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457874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5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5B7682" w:rsidRDefault="005B7682" w:rsidP="00684627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5B7682">
              <w:rPr>
                <w:rFonts w:ascii="Calibri" w:hAnsi="Calibri" w:cs="Century Gothic"/>
                <w:sz w:val="20"/>
                <w:szCs w:val="20"/>
              </w:rPr>
              <w:t>PPI.272.1</w:t>
            </w:r>
            <w:r w:rsidR="00684627">
              <w:rPr>
                <w:rFonts w:ascii="Calibri" w:hAnsi="Calibri" w:cs="Century Gothic"/>
                <w:sz w:val="20"/>
                <w:szCs w:val="20"/>
              </w:rPr>
              <w:t>2</w:t>
            </w:r>
            <w:r w:rsidRPr="005B7682">
              <w:rPr>
                <w:rFonts w:ascii="Calibri" w:hAnsi="Calibri" w:cs="Century Gothic"/>
                <w:sz w:val="20"/>
                <w:szCs w:val="20"/>
              </w:rPr>
              <w:t>.2020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 w:rsidR="00B715CC">
        <w:rPr>
          <w:rFonts w:ascii="Tahoma" w:hAnsi="Tahoma" w:cs="Tahoma"/>
          <w:b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457874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6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457874">
        <w:rPr>
          <w:rFonts w:ascii="Tahoma" w:hAnsi="Tahoma" w:cs="Tahoma"/>
          <w:b/>
          <w:i/>
          <w:sz w:val="22"/>
          <w:szCs w:val="22"/>
        </w:rPr>
        <w:t>Pasywny budynek laboratorium biomasy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5B7682" w:rsidP="00684627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5B7682">
              <w:rPr>
                <w:rFonts w:ascii="Calibri" w:hAnsi="Calibri" w:cs="Century Gothic"/>
                <w:sz w:val="20"/>
                <w:szCs w:val="20"/>
              </w:rPr>
              <w:t>PPI.272.1</w:t>
            </w:r>
            <w:r w:rsidR="00684627">
              <w:rPr>
                <w:rFonts w:ascii="Calibri" w:hAnsi="Calibri" w:cs="Century Gothic"/>
                <w:sz w:val="20"/>
                <w:szCs w:val="20"/>
              </w:rPr>
              <w:t>2</w:t>
            </w:r>
            <w:bookmarkStart w:id="0" w:name="_GoBack"/>
            <w:bookmarkEnd w:id="0"/>
            <w:r w:rsidRPr="005B7682">
              <w:rPr>
                <w:rFonts w:ascii="Calibri" w:hAnsi="Calibri" w:cs="Century Gothic"/>
                <w:sz w:val="20"/>
                <w:szCs w:val="20"/>
              </w:rPr>
              <w:t>.2020</w:t>
            </w:r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684627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10307A"/>
    <w:rsid w:val="00125CB5"/>
    <w:rsid w:val="003B1A9E"/>
    <w:rsid w:val="00457874"/>
    <w:rsid w:val="005B7682"/>
    <w:rsid w:val="00670F88"/>
    <w:rsid w:val="00684627"/>
    <w:rsid w:val="0084184B"/>
    <w:rsid w:val="00863685"/>
    <w:rsid w:val="008D6287"/>
    <w:rsid w:val="00994EB0"/>
    <w:rsid w:val="009C2B4D"/>
    <w:rsid w:val="009E3535"/>
    <w:rsid w:val="00A30BD1"/>
    <w:rsid w:val="00B715CC"/>
    <w:rsid w:val="00B94E2E"/>
    <w:rsid w:val="00BE2929"/>
    <w:rsid w:val="00CF6060"/>
    <w:rsid w:val="00E22FD3"/>
    <w:rsid w:val="00F4383B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16</cp:revision>
  <dcterms:created xsi:type="dcterms:W3CDTF">2016-12-05T09:07:00Z</dcterms:created>
  <dcterms:modified xsi:type="dcterms:W3CDTF">2020-11-25T10:28:00Z</dcterms:modified>
</cp:coreProperties>
</file>