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6D" w:rsidRPr="00FC329E" w:rsidRDefault="004A3E6D" w:rsidP="004A3E6D">
      <w:pPr>
        <w:pStyle w:val="Bezodstpw"/>
        <w:jc w:val="right"/>
        <w:rPr>
          <w:b/>
        </w:rPr>
      </w:pPr>
      <w:r w:rsidRPr="00FC329E">
        <w:rPr>
          <w:b/>
        </w:rPr>
        <w:t xml:space="preserve">Załącznik nr 1 </w:t>
      </w:r>
    </w:p>
    <w:p w:rsidR="00921027" w:rsidRDefault="00921027"/>
    <w:p w:rsidR="00B76D0F" w:rsidRPr="00FC329E" w:rsidRDefault="00B76D0F" w:rsidP="00B76D0F">
      <w:pPr>
        <w:spacing w:line="360" w:lineRule="auto"/>
        <w:jc w:val="both"/>
        <w:rPr>
          <w:b/>
        </w:rPr>
      </w:pPr>
      <w:r w:rsidRPr="00FC329E">
        <w:rPr>
          <w:b/>
        </w:rPr>
        <w:t>Pralnia</w:t>
      </w:r>
    </w:p>
    <w:p w:rsidR="00B76D0F" w:rsidRPr="00FC329E" w:rsidRDefault="00B76D0F" w:rsidP="00B76D0F">
      <w:pPr>
        <w:spacing w:line="360" w:lineRule="auto"/>
        <w:jc w:val="both"/>
        <w:rPr>
          <w:b/>
        </w:rPr>
      </w:pPr>
      <w:r w:rsidRPr="00FC329E">
        <w:t>Pralnia - drobny sprzęt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2039"/>
      </w:tblGrid>
      <w:tr w:rsidR="00B76D0F" w:rsidRPr="00FC329E" w:rsidTr="00942B8D">
        <w:tc>
          <w:tcPr>
            <w:tcW w:w="534" w:type="dxa"/>
            <w:shd w:val="clear" w:color="auto" w:fill="auto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</w:t>
            </w:r>
            <w:r w:rsidRPr="002B0C94">
              <w:rPr>
                <w:color w:val="00000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 Nazwa</w:t>
            </w:r>
          </w:p>
        </w:tc>
        <w:tc>
          <w:tcPr>
            <w:tcW w:w="4111" w:type="dxa"/>
            <w:shd w:val="clear" w:color="auto" w:fill="auto"/>
          </w:tcPr>
          <w:p w:rsidR="00B76D0F" w:rsidRPr="002B0C94" w:rsidRDefault="00B76D0F" w:rsidP="00B76D0F"/>
          <w:p w:rsidR="00B76D0F" w:rsidRPr="002B0C94" w:rsidRDefault="00B76D0F" w:rsidP="00B76D0F">
            <w:r w:rsidRPr="002B0C94">
              <w:t>Opis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szt./</w:t>
            </w:r>
            <w:proofErr w:type="spellStart"/>
            <w:r w:rsidRPr="002B0C94">
              <w:rPr>
                <w:color w:val="000000"/>
              </w:rPr>
              <w:t>kpl</w:t>
            </w:r>
            <w:proofErr w:type="spellEnd"/>
            <w:r w:rsidRPr="002B0C94">
              <w:rPr>
                <w:color w:val="000000"/>
              </w:rPr>
              <w:t>.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ilość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B76D0F" w:rsidRPr="002B0C94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Brutto</w:t>
            </w: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Miska plastikowa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miska na pranie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śr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36 NIEBIESKA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Główne informacje: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36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Wysokość: 12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12 dcm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Gładki i miły w dotyku plastik.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Zaokrąglony rant ułatwia przenoszenie.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Wózek typ ws-150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Wózek platformowy ze składanym uchwytem, do 150 kg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 xml:space="preserve">Pralka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[cm]: 60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Głębokość [cm]: 55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 [cm]: 84.8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Maksymalna prędkość wirowania [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obr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/min]: 1200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 znamionowa [kg]: 7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Kolor: Biały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Klasa energetyczna: A+++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Regał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Regał metalowy 200x90x45 6P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110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stołu   110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Szerokość stołu    60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Wysokość stołu   75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Kolor stołu sosna naturalna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</w:tcPr>
          <w:p w:rsidR="00B76D0F" w:rsidRPr="00FC329E" w:rsidRDefault="00B76D0F" w:rsidP="00B76D0F">
            <w:pPr>
              <w:jc w:val="right"/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Wózek do bielizny czystej i brudnej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navigationpage"/>
                <w:rFonts w:asciiTheme="minorHAnsi" w:eastAsiaTheme="majorEastAsia" w:hAnsiTheme="minorHAnsi" w:cs="Calibri"/>
                <w:sz w:val="22"/>
                <w:szCs w:val="22"/>
              </w:rPr>
              <w:t xml:space="preserve">Wózek transportowy czystej i brudnej bielizny wyposażony w: 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>szafkę z drzwiczkami pełnymi; 2 półki; wykonany z profili aluminiowych; stelaż do worków na odpady; całość na podstawie jezdnej stalowej lakierowanej proszkowo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</w:tcPr>
          <w:p w:rsidR="00B76D0F" w:rsidRPr="00FC329E" w:rsidRDefault="00B76D0F" w:rsidP="00B76D0F">
            <w:pPr>
              <w:jc w:val="right"/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Wózek na bieliznę mokrą i suchą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eastAsiaTheme="majorEastAsia" w:cs="Calibri"/>
              </w:rPr>
            </w:pPr>
            <w:r w:rsidRPr="00FC329E">
              <w:rPr>
                <w:rStyle w:val="ab-breadcrumbsitem"/>
                <w:rFonts w:eastAsiaTheme="majorEastAsia" w:cs="Calibri"/>
              </w:rPr>
              <w:t xml:space="preserve">o pojemności 150 litrów; </w:t>
            </w:r>
            <w:r w:rsidRPr="00FC329E">
              <w:rPr>
                <w:rFonts w:cs="Calibri"/>
              </w:rPr>
              <w:t>kółka łożyskowane z niebrudzącą gumą</w:t>
            </w:r>
            <w:r w:rsidRPr="00FC329E">
              <w:rPr>
                <w:rFonts w:cs="Calibri"/>
              </w:rPr>
              <w:br/>
              <w:t>2 kółka skrętne, 2 kółka stałe; podwozie ze stali kwasoodpornej;</w:t>
            </w:r>
            <w:r w:rsidRPr="00FC329E">
              <w:rPr>
                <w:rFonts w:eastAsiaTheme="majorEastAsia" w:cs="Calibri"/>
              </w:rPr>
              <w:t xml:space="preserve"> </w:t>
            </w:r>
            <w:r w:rsidRPr="00B015A1">
              <w:t>wymiary (sz. x dł. x w.) 600x800x750 mm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</w:tcPr>
          <w:p w:rsidR="00B76D0F" w:rsidRPr="00FC329E" w:rsidRDefault="00B76D0F" w:rsidP="00B76D0F">
            <w:pPr>
              <w:jc w:val="right"/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Krzesło stołek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Stołek bukowy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45 Drewno bukowe lite, 3 krotnie lakierowane bezbarwnym półmatowym lakierem. Blaty oraz fronty bezsęczne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</w:tcPr>
          <w:p w:rsidR="00B76D0F" w:rsidRPr="00FC329E" w:rsidRDefault="00B76D0F" w:rsidP="00B76D0F">
            <w:pPr>
              <w:jc w:val="right"/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żelazko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</w:pPr>
            <w:r w:rsidRPr="00FC329E">
              <w:t xml:space="preserve">Stopa ceramiczna; moc </w:t>
            </w:r>
            <w:r w:rsidRPr="00FC329E">
              <w:rPr>
                <w:bCs/>
              </w:rPr>
              <w:t xml:space="preserve">3200 W; wytwarzanie pary 65 g/min; automatyczny wyłącznik i ustawienie temperatury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Deska do prasowania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bCs/>
                <w:sz w:val="22"/>
                <w:szCs w:val="22"/>
              </w:rPr>
              <w:t xml:space="preserve">Deska do prasowania 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o wymiarach blatu 120×38 cm. posiadająca </w:t>
            </w:r>
            <w:r w:rsidRPr="00FC329E">
              <w:rPr>
                <w:rFonts w:asciiTheme="minorHAnsi" w:hAnsiTheme="minorHAnsi"/>
                <w:bCs/>
                <w:sz w:val="22"/>
                <w:szCs w:val="22"/>
              </w:rPr>
              <w:t>regulację wysokości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>, podstawkę pod żelazko, zintegrowane przyłącze elektryczne oraz antenkę podtrzymującą przewód.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Pralnica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Niski poziom hałasu, Pompa spustowa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10 programów, Program MOP oraz </w:t>
            </w:r>
            <w:proofErr w:type="spellStart"/>
            <w:r w:rsidRPr="00FC329E">
              <w:rPr>
                <w:sz w:val="22"/>
                <w:lang w:val="pl-PL"/>
              </w:rPr>
              <w:t>Mikrofibra</w:t>
            </w:r>
            <w:proofErr w:type="spellEnd"/>
            <w:r w:rsidRPr="00FC329E">
              <w:rPr>
                <w:sz w:val="22"/>
                <w:lang w:val="pl-PL"/>
              </w:rPr>
              <w:t xml:space="preserve">, Licznik: Czas prania, Automatyczne czyszczenie komór na detergent, Pojemność: 7kg, Faktor G: 530 max, Prędkość bębna: 50÷1400 </w:t>
            </w:r>
            <w:proofErr w:type="spellStart"/>
            <w:r w:rsidRPr="00FC329E">
              <w:rPr>
                <w:sz w:val="22"/>
                <w:lang w:val="pl-PL"/>
              </w:rPr>
              <w:t>rpm</w:t>
            </w:r>
            <w:proofErr w:type="spellEnd"/>
            <w:r w:rsidRPr="00FC329E">
              <w:rPr>
                <w:sz w:val="22"/>
                <w:lang w:val="pl-PL"/>
              </w:rPr>
              <w:t xml:space="preserve">, Woda: 300÷500 (3÷5) </w:t>
            </w:r>
            <w:proofErr w:type="spellStart"/>
            <w:r w:rsidRPr="00FC329E">
              <w:rPr>
                <w:sz w:val="22"/>
                <w:lang w:val="pl-PL"/>
              </w:rPr>
              <w:t>kPa</w:t>
            </w:r>
            <w:proofErr w:type="spellEnd"/>
            <w:r w:rsidRPr="00FC329E">
              <w:rPr>
                <w:sz w:val="22"/>
                <w:lang w:val="pl-PL"/>
              </w:rPr>
              <w:t xml:space="preserve"> (bar)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lastRenderedPageBreak/>
              <w:t>Moc: 3,2 kW, Zasilanie: 230-240V 1~50 / 60, Wymiary: 595x585x850(h)mm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Waga: 78 kg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Prasownica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sz w:val="22"/>
                <w:lang w:val="pl-PL"/>
              </w:rPr>
            </w:pPr>
            <w:r w:rsidRPr="00FC329E">
              <w:rPr>
                <w:rFonts w:cs="Arial"/>
                <w:sz w:val="22"/>
                <w:lang w:val="pl-PL"/>
              </w:rPr>
              <w:t xml:space="preserve">Obszar roboczy stołu prasowalniczego: 120x420x260cm, </w:t>
            </w:r>
            <w:r w:rsidRPr="00FC329E">
              <w:rPr>
                <w:sz w:val="22"/>
                <w:lang w:val="pl-PL"/>
              </w:rPr>
              <w:t>Wytwornica pary z kotłem zestali nierdzewnej o pojemność 5,4 l, Elektrozawór z regulacją ilości pary, Podwójny zawór bezpieczeństwa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Termostat zabezpieczający na wypadek braku wody w kotle, Kontrolka braku wody, Manometr, Zawór odmulający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Podkładka silikonowa pod żelazko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Odsysanie powietrza: 300 Kpa/ 3 bar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Podgrzewana powierzchnia deski 1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Moc żelazka 0,8 kW, Moc całkowita: 6,1 kW, W komplecie przemysłowe żelazko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Wymiary całkowite stołu:1660x550x1110(h)mm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Napięcie</w:t>
            </w:r>
            <w:proofErr w:type="spellEnd"/>
            <w:r w:rsidRPr="00FC329E">
              <w:rPr>
                <w:sz w:val="22"/>
              </w:rPr>
              <w:t xml:space="preserve"> 400V</w:t>
            </w:r>
          </w:p>
          <w:p w:rsidR="00B76D0F" w:rsidRPr="00FC329E" w:rsidRDefault="00B76D0F" w:rsidP="00B76D0F">
            <w:pPr>
              <w:pStyle w:val="Textbody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Waga</w:t>
            </w:r>
            <w:proofErr w:type="spellEnd"/>
            <w:r w:rsidRPr="00FC329E">
              <w:rPr>
                <w:sz w:val="22"/>
              </w:rPr>
              <w:t xml:space="preserve"> 115 kg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Suszarka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sz w:val="22"/>
                <w:lang w:val="pl-PL"/>
              </w:rPr>
            </w:pPr>
            <w:r w:rsidRPr="00FC329E">
              <w:rPr>
                <w:rFonts w:cs="Arial"/>
                <w:sz w:val="22"/>
                <w:lang w:val="pl-PL"/>
              </w:rPr>
              <w:t xml:space="preserve">Wyświetlacz LED, </w:t>
            </w:r>
            <w:r w:rsidRPr="00FC329E">
              <w:rPr>
                <w:sz w:val="22"/>
                <w:lang w:val="pl-PL"/>
              </w:rPr>
              <w:t>4 programy suszenia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Wydajność: 15 kg/h, Objętość bębna: 198 dm3, Bezpiecznik: 30 A, Moc: 5,6kW, Zasilanie: 400V~50/60Hz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Wymiary: 683x711x1027(h)mm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Waga: 75kg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942B8D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B0C94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B0C94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039" w:type="dxa"/>
            <w:vAlign w:val="bottom"/>
          </w:tcPr>
          <w:p w:rsidR="00B76D0F" w:rsidRPr="002B0C94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spacing w:line="360" w:lineRule="auto"/>
        <w:jc w:val="both"/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rPr>
          <w:b/>
        </w:rPr>
        <w:t>Kuchnia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wa</w:t>
            </w:r>
            <w:r w:rsidR="00E80337">
              <w:rPr>
                <w:color w:val="000000"/>
              </w:rPr>
              <w:t>rtość netto</w:t>
            </w:r>
          </w:p>
        </w:tc>
        <w:tc>
          <w:tcPr>
            <w:tcW w:w="1522" w:type="dxa"/>
            <w:vAlign w:val="bottom"/>
          </w:tcPr>
          <w:p w:rsidR="00B76D0F" w:rsidRPr="002B0C94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Kocioł warzelny elektryczny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Pojemność robocza zbiornika warzelnego dm3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100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Średnica zbiornika warzelnego mm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596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Średnica obudowy mm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900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Wymiary (długość x szerokość ) mm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1020 x 1035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Wysokość od podłogi do płyty górnej mm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900 ± 20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Odległość zaworu spustowego od podłogi mm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480 ± 20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Moc znamionowa kW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18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Zasilanie -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 xml:space="preserve">3N ~ 400 V 50 </w:t>
            </w:r>
            <w:proofErr w:type="spellStart"/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Hz</w:t>
            </w:r>
            <w:proofErr w:type="spellEnd"/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Wymagane zabezpieczenie A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32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Pojemność parownika dm3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43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Najwyższe ciśnienie robocze pary wodnej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MPa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0,05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Przyłącze wody zimnej ”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R1/2”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Przyłącze wody ciepłej - opcja na zamówienie ” </w:t>
            </w:r>
            <w:r w:rsidRPr="00FC329E">
              <w:rPr>
                <w:rStyle w:val="StrongEmphasis"/>
                <w:rFonts w:eastAsiaTheme="majorEastAsia" w:cs="Calibri"/>
                <w:sz w:val="22"/>
                <w:lang w:val="pl-PL"/>
              </w:rPr>
              <w:t>R1/2”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2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Krajalnica pieczywa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230 V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Waga: 94 kg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0.37 kW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całkowite: 62x70x46 cm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Grubość cięcia: 9 mm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Max. wielkość krojonego produktu: 38x16.5 cm</w:t>
            </w:r>
          </w:p>
          <w:p w:rsidR="00B76D0F" w:rsidRPr="00FC329E" w:rsidRDefault="00B76D0F" w:rsidP="00B76D0F">
            <w:pPr>
              <w:pStyle w:val="Standard"/>
              <w:rPr>
                <w:rFonts w:cs="Calibri"/>
                <w:sz w:val="22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Krajalnica żywności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230 V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Waga: 36 kg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0.37 kW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całkowite: 41.5x58x58.5 cm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średnica noża: 35 cm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Grubość cięcia: 0-16 mm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Max. wielkość krojonego produktu: 32.5x26 cm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4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Kuchnia elektryczna z piekarnikiem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400 V</w:t>
            </w:r>
          </w:p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całkowite: 80x70x85 cm</w:t>
            </w:r>
          </w:p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 całkowita: 12.75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 xml:space="preserve">Liczba płyt: 4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szt</w:t>
            </w:r>
            <w:proofErr w:type="spellEnd"/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 piekarnika: 3.1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 płyt: 1 x 1.85 + 3x 2.6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Rodzaj zasilania: elektryczne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 piekarnika: elektryczne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</w:rPr>
            </w:pPr>
            <w:proofErr w:type="spellStart"/>
            <w:r w:rsidRPr="00FC329E">
              <w:rPr>
                <w:rFonts w:cs="Calibri"/>
                <w:sz w:val="22"/>
              </w:rPr>
              <w:t>Piekarnik</w:t>
            </w:r>
            <w:proofErr w:type="spellEnd"/>
            <w:r w:rsidRPr="00FC329E">
              <w:rPr>
                <w:rFonts w:cs="Calibri"/>
                <w:sz w:val="22"/>
              </w:rPr>
              <w:t xml:space="preserve">: </w:t>
            </w:r>
            <w:proofErr w:type="spellStart"/>
            <w:r w:rsidRPr="00FC329E">
              <w:rPr>
                <w:rFonts w:cs="Calibri"/>
                <w:sz w:val="22"/>
              </w:rPr>
              <w:t>tak</w:t>
            </w:r>
            <w:proofErr w:type="spellEnd"/>
          </w:p>
          <w:p w:rsidR="00B76D0F" w:rsidRPr="00FC329E" w:rsidRDefault="00B76D0F" w:rsidP="00B76D0F">
            <w:pPr>
              <w:pStyle w:val="Zwykytek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5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 xml:space="preserve">Obieraczka do ziemniaków  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jc w:val="center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(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dł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;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szer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;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wys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>): 41.5x78x88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400 V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Wydajność orientacyjna: 70 kg/godz.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0.37 kW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Jednorazowy wsad: 6 kg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r w:rsidRPr="00FC329E">
              <w:rPr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Patelnia</w:t>
            </w:r>
            <w:proofErr w:type="spellEnd"/>
            <w:r w:rsidRPr="00FC329E">
              <w:rPr>
                <w:sz w:val="22"/>
              </w:rPr>
              <w:t xml:space="preserve"> </w:t>
            </w:r>
            <w:proofErr w:type="spellStart"/>
            <w:r w:rsidRPr="00FC329E">
              <w:rPr>
                <w:sz w:val="22"/>
              </w:rPr>
              <w:t>Elektryczna</w:t>
            </w:r>
            <w:proofErr w:type="spellEnd"/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400 V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15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Pojemność misy: 80 l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całkowite: 80x90x90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Przechył misy: ręczny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</w:rPr>
            </w:pPr>
            <w:proofErr w:type="spellStart"/>
            <w:r w:rsidRPr="00FC329E">
              <w:rPr>
                <w:rFonts w:cs="Calibri"/>
                <w:sz w:val="22"/>
              </w:rPr>
              <w:t>Rodzaj</w:t>
            </w:r>
            <w:proofErr w:type="spellEnd"/>
            <w:r w:rsidRPr="00FC329E">
              <w:rPr>
                <w:rFonts w:cs="Calibri"/>
                <w:sz w:val="22"/>
              </w:rPr>
              <w:t xml:space="preserve"> </w:t>
            </w:r>
            <w:proofErr w:type="spellStart"/>
            <w:r w:rsidRPr="00FC329E">
              <w:rPr>
                <w:rFonts w:cs="Calibri"/>
                <w:sz w:val="22"/>
              </w:rPr>
              <w:t>zasilania</w:t>
            </w:r>
            <w:proofErr w:type="spellEnd"/>
            <w:r w:rsidRPr="00FC329E">
              <w:rPr>
                <w:rFonts w:cs="Calibri"/>
                <w:sz w:val="22"/>
              </w:rPr>
              <w:t xml:space="preserve">: </w:t>
            </w:r>
            <w:proofErr w:type="spellStart"/>
            <w:r w:rsidRPr="00FC329E">
              <w:rPr>
                <w:rFonts w:cs="Calibri"/>
                <w:sz w:val="22"/>
              </w:rPr>
              <w:t>elektryczne</w:t>
            </w:r>
            <w:proofErr w:type="spellEnd"/>
          </w:p>
          <w:p w:rsidR="00B76D0F" w:rsidRPr="00FC329E" w:rsidRDefault="00B76D0F" w:rsidP="00B76D0F">
            <w:pPr>
              <w:pStyle w:val="Zwykytek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r w:rsidRPr="00FC329E">
              <w:rPr>
                <w:sz w:val="22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Piec</w:t>
            </w:r>
            <w:proofErr w:type="spellEnd"/>
            <w:r w:rsidRPr="00FC329E">
              <w:rPr>
                <w:sz w:val="22"/>
              </w:rPr>
              <w:t xml:space="preserve"> </w:t>
            </w:r>
            <w:proofErr w:type="spellStart"/>
            <w:r w:rsidRPr="00FC329E">
              <w:rPr>
                <w:sz w:val="22"/>
              </w:rPr>
              <w:t>konwekcyjno-parowy</w:t>
            </w:r>
            <w:proofErr w:type="spellEnd"/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jc w:val="center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(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dł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;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szer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;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wys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>): 75x74.2x70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400 V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Waga: 92 kg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10.3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Przyłącze wody: 3/4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Wsad: 6 GN 1/1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Zakres regulacji temperatury: 50-250 ºC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Nawilżanie komory: tak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Sterowanie: elektroniczne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r w:rsidRPr="00FC329E">
              <w:rPr>
                <w:sz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Zmywarka gastronomiczna do mycia naczyń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jc w:val="center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(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dł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;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szer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 xml:space="preserve">; </w:t>
            </w:r>
            <w:proofErr w:type="spellStart"/>
            <w:r w:rsidRPr="00FC329E">
              <w:rPr>
                <w:rFonts w:cs="Calibri"/>
                <w:sz w:val="22"/>
                <w:lang w:val="pl-PL"/>
              </w:rPr>
              <w:t>wys</w:t>
            </w:r>
            <w:proofErr w:type="spellEnd"/>
            <w:r w:rsidRPr="00FC329E">
              <w:rPr>
                <w:rFonts w:cs="Calibri"/>
                <w:sz w:val="22"/>
                <w:lang w:val="pl-PL"/>
              </w:rPr>
              <w:t>): 58x61x84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400 V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Długość cyklu: 120/180 s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Zużycie wody na 1 cykl: 2.5 l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6.4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kosza: 50x50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Dozownik płynu myjącego: tak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Pompa odpływu: nie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r w:rsidRPr="00FC329E">
              <w:rPr>
                <w:sz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Płyta</w:t>
            </w:r>
            <w:proofErr w:type="spellEnd"/>
            <w:r w:rsidRPr="00FC329E">
              <w:rPr>
                <w:sz w:val="22"/>
              </w:rPr>
              <w:t xml:space="preserve"> </w:t>
            </w:r>
            <w:proofErr w:type="spellStart"/>
            <w:r w:rsidRPr="00FC329E">
              <w:rPr>
                <w:sz w:val="22"/>
              </w:rPr>
              <w:t>bezpośredniego</w:t>
            </w:r>
            <w:proofErr w:type="spellEnd"/>
            <w:r w:rsidRPr="00FC329E">
              <w:rPr>
                <w:sz w:val="22"/>
              </w:rPr>
              <w:t xml:space="preserve"> </w:t>
            </w:r>
            <w:proofErr w:type="spellStart"/>
            <w:r w:rsidRPr="00FC329E">
              <w:rPr>
                <w:sz w:val="22"/>
              </w:rPr>
              <w:t>smażenia</w:t>
            </w:r>
            <w:proofErr w:type="spellEnd"/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textAlignment w:val="auto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Zasilanie: 400 V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Moc: 8 kW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całkowite: 60x70x28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Wymiary płyty: 59x56 cm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Zakres temperatury: 50-275 ºC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Rodzaj płyty: gładka</w:t>
            </w:r>
          </w:p>
          <w:p w:rsidR="00B76D0F" w:rsidRPr="00FC329E" w:rsidRDefault="00B76D0F" w:rsidP="00B76D0F">
            <w:pPr>
              <w:pStyle w:val="Textbody"/>
              <w:rPr>
                <w:rFonts w:cs="Calibri"/>
                <w:sz w:val="22"/>
                <w:lang w:val="pl-PL"/>
              </w:rPr>
            </w:pPr>
            <w:r w:rsidRPr="00FC329E">
              <w:rPr>
                <w:rFonts w:cs="Calibri"/>
                <w:sz w:val="22"/>
                <w:lang w:val="pl-PL"/>
              </w:rPr>
              <w:t>Rodzaj zasilania: elektryczne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textAlignment w:val="auto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rPr>
          <w:color w:val="000000"/>
        </w:rPr>
        <w:t>Kuchnia - Wyposażenie kuchni</w:t>
      </w:r>
    </w:p>
    <w:tbl>
      <w:tblPr>
        <w:tblW w:w="1437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027"/>
        <w:gridCol w:w="4006"/>
        <w:gridCol w:w="984"/>
        <w:gridCol w:w="814"/>
        <w:gridCol w:w="1398"/>
        <w:gridCol w:w="1535"/>
        <w:gridCol w:w="1536"/>
        <w:gridCol w:w="1563"/>
      </w:tblGrid>
      <w:tr w:rsidR="00B76D0F" w:rsidRPr="00FC329E" w:rsidTr="00B76D0F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Opis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szt./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Cena jednostkowa netto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2B0C94" w:rsidRDefault="00B76D0F" w:rsidP="00B76D0F">
            <w:pPr>
              <w:rPr>
                <w:color w:val="000000"/>
              </w:rPr>
            </w:pPr>
            <w:r w:rsidRPr="002B0C94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2B0C94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Brutto</w:t>
            </w: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garnek 14l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14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20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28 cm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pokrywa d 28 cm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28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forma do ciasta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24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Wykonana ze stali nierdzewnej.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forma do ciasta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24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Wykonana ze stali nierdzewnej.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sokowirówka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funkcja turbo; moc 300W; odejmowalny zbiornik na miąższ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termos mały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1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26.8 mm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14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typ termosu: stołowy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brytfanny do pieczenia ciast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30x11x7,5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Wykonana ze stali nierdzewnej.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Piekarnik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dł;szer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): 80x65x60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zasilanie: 230 v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moc: 3.1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kw</w:t>
            </w:r>
            <w:proofErr w:type="spellEnd"/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wsad: 4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gn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1/1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zakres regulacji temperatury: 130-270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nawilżanie komory: nie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sterowanie: manualne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Wykonany ze stali nierdzewnej.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termos do kawy 2l czarny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Wykonany ze stali nierdzewnej.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2 l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pojemnik do pieczenia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53x32.5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wykonana z aluminium. wewnątrz pokryty powłoką teflonową. głębokość 2 cm.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forma do pieczenia bab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Wykonana ze stali nierdzewnej.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12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termos do herbaty 2l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Wykonany ze stali nierdzewnej.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2 l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drylownica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rodzaj urządzenia: ręczna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(cm): 16 wysokość (cm): 21 szerokość (cm): 10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płyta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grilowa</w:t>
            </w:r>
            <w:proofErr w:type="spellEnd"/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1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wymiary płyty: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40x72.5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moc: 2x2.2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kw</w:t>
            </w:r>
            <w:proofErr w:type="spellEnd"/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całkowite: 53x73x24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rodzaj płyty: gładka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wyciskacz do cytryn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Wykonany ze stali nierdzewnej.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13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pojemniczek 0,35 l.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termos z pompką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2.5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wkład termosu - stal nierdzewna, pokrywa i uchwyt z polipropylenu.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Nożyce do drobiu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Długość: 25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garnek do ryb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6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garnek do ryb wykonany z satynowanej stali nierdzewnej 18/10. uchwyty mocowane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beznitowo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misa kompletna do wilka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28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60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miska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ze stali nierdzewnej z zaokrąglonym rantem.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brytfanny do pieczenia ciast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forma do pieczenia ciasta prostokątna  28 x 23,5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produkt wykonany ze stali węglowej z powłoką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nieprzywieralną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 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regał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): 60x40x180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regał jest wykonany ze stali nierdzewnej chromowo-niklowej o grubości 1 mm i przeznaczony do przechowywania żywności lub naczyń.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maszynka do mielenia mięsa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wilk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wydajność orientacyjna: 180 kg/godz.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): 38.5x20x38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zasilanie: 230 v moc: 2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kw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Otwieracz do konserw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Otwieracz do konserw o długości 22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wykonany ze stali nierdzewnej.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Suszarka do naczyń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80x27x37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Ociekacz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do naczyń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Deska drewniana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39x23x1.6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Sito metalowe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wykonane ze stali nierdzewnej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16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Kuchenka mikrofalowa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 20 litrów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GxSxW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 38,6 x 45,2 x 26,2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Funkcje podstawowe gotowanie, podgrzewanie, rozmrażanie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mikrofal 700 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grilla 900 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Garnek 10l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10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17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28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Deska do krojenia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drewniana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39x23x1.6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Wyciskacz do cytryn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wykonany ze stali nierdzewnej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średnica: 13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pojemniczek 0,35 l.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Pojemnik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2 l wykonany ze stali nierdzewnej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Pojemnik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wykonany ze stali nierdzewnej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Pojemność: 1 l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33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Chlebak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Chlebak ze stali nierdzewnej 44 x 27 cm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Czajnik bezprzewodowy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33.3x23.2x28.6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cmZasilanie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: 230 V Moc: 2 kW Pojemność: 4.2 l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032BF">
              <w:rPr>
                <w:rFonts w:asciiTheme="minorHAnsi" w:hAnsiTheme="minorHAnsi" w:cs="Calibri"/>
                <w:sz w:val="22"/>
                <w:szCs w:val="22"/>
              </w:rPr>
              <w:t>Termometr lodówkowy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032BF">
              <w:rPr>
                <w:rFonts w:asciiTheme="minorHAnsi" w:hAnsiTheme="minorHAnsi" w:cs="Calibri"/>
                <w:sz w:val="22"/>
                <w:szCs w:val="22"/>
              </w:rPr>
              <w:t xml:space="preserve"> Zakres temperatury: -40 do +40 ºC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032BF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032BF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C032B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36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Wózek do przewożenia posiłków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85x45x90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odpady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80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61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49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38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Zestaw mebli kuchennych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Szafki i regały o wymiarach 60X80x45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Drewno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39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duży bez pokrywy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Pojemność: 80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Wiadra plastikowe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11.5 l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Wysokość: 29 cm średnica: 22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Rondel 3l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Rondel</w:t>
            </w:r>
            <w:r w:rsidRPr="00FC32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wykonany ze stali nierdzewnej z dnem typu "sandwich". Dodatkowym atutem jest długi, niewypełniony stalowy uchwyt. Ścianka patelni o grubości 0,7mm.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Maszyna kuchenna wieloczynnościowa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silnika 1700 W Pojemność misy roboczej 6,7 litra Pojemność kielicha 1,6 litra Regulowanie obrotów elektroniczna - płynna Ilość poziomów obrotów nie dotyczy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Tryb pracy pulsacyjnej tak Dodatkowe opcje możliwość rozbudowy, nadziewanie kiełbas,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2 końcówki do kiełbas, 3 sitka, hak do zagniatania ciasta, instrukcja obsługi w języku polskim, karta gwarancyjna, kielich do koktajli, końcówka do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kebbe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końcówka do ubijania, malakser, maszynka do mielenia, mieszadło do przekładania, mieszadło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Flexi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mieszadło K, misa robocza z pokrywą, tarcza do cienkich plastrów, tarcza do cięcia w słupki, tarcza do drobnych wiórków, tarcza do grubych plastrów, tarcza do grubych wiórków, tarcza do ścierania, wyciskarka do cytrusów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Okap kuchenny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100x60x45cmwysokość: 45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cmDługość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: 100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cmSzerokość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: 60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cmGrubość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blachy: 0.8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mmłapacze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tłuszczu: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takOświetlenie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nieKształt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okapu: trapezowy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120x60x85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roboczy wykonany ze stali nierdzewnej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140x60x85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roboczy wykonany ze stali nierdzewnej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46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180x60x85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roboczy wykonany ze stali nierdzewnej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47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Basen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80x60x85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Okap przyścienny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100x60x45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Taboret elektryczny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Moc: 2.6 kW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40x48x17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Zasilanie: 400 V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Kuchnia elektryczna 4-płytowa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całkowita: 10.4 kW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Moc całkowita: 10.4 kW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Liczba płyt: 4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płyty: 22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płyt: 4x2.6 kW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Mikser ręczny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Zasilanie  sieciowe 230-240 V 50/60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Moc silnika 400 W Regulowanie obrotów 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mechaniczna-skokowa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Ilość poziomów obrotów  5 Tryb prac pulsacyjnej  nie Pojemność misy roboczej  3 litry Wykonanie misy roboczej  tworzywo sztuczne Barwa  biało-szary Dodatkowe opcje  funkcja Turbo Funkcje    mieszanie, miksowanie, ubijanie piany.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dodatkowa misa, instrukcja obsługi w języku polskim, karta gwarancyjna, końcówki do mieszania (haki), końcówki do ubijania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(trzepaczki), łopatka, stojak z misą obrotową, tarcza przecierająca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52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Garnek wysoki śr. 28cm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15.4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25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28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Patelnia teflonowa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     średnica: 32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Czajnik bezprzewodowy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 [l]: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1.2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Element grzejny: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Grzałka spiralna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grzałki [W]: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1200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Wykonanie: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Tworzywo sztuczne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Deska drewniana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Deska drewniana wykonana z drewna bukowego.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): 34x20x1.4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56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Garnek średni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6.3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20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20 cm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57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Patelnia do naleśników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2.5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23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58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Garnek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26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40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59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odpady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80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61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49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60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Pojemnik do pieca konwekcyjnego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dł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wys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): 53x32.5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2.5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Głębokość: 2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Garnek średni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7.2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16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24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62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Wanna okrągła metalowa 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21 l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20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średnica: 45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63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Tasak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Długość: 18 cm 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64</w:t>
            </w: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Piła do kości</w:t>
            </w: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Długość: 29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270AC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270AC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D0F" w:rsidRPr="00270ACF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Kuchnia –krajalnica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Kloc masarski z podstawą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bCs/>
                <w:kern w:val="36"/>
                <w:sz w:val="22"/>
                <w:szCs w:val="22"/>
                <w:lang w:eastAsia="pl-PL"/>
              </w:rPr>
              <w:t xml:space="preserve">Kloc masarski 50 x 80 x 20 cm z podstawą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Kloc masarski wykonany wyłącznie z wyselekcjonowanego, sezonowanego drewna bukowego oraz grabowego. Kloc doskonale absorbuje silne uderzenia. Bardzo wytrzymałe bukowe podstawy zapewnia stabilność kloca podczas pracy.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Atest PZH. Wymiary (długość x szerokość x wysokość) 50 x 80 x 20 cm (bez podstawy)  całkowita wysokość kloca z podstawą 85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Termometr lodówkowy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Termometr do szaf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mroźniczych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/ chłodniczych, obudowa ze stali nierdzewnej z elementem do zawieszenia lub postawienia.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chłodnicza witryna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after="45"/>
              <w:rPr>
                <w:rFonts w:cs="Calibri"/>
                <w:color w:val="000000"/>
              </w:rPr>
            </w:pPr>
            <w:r w:rsidRPr="00FC329E">
              <w:rPr>
                <w:rStyle w:val="Pogrubienie"/>
                <w:rFonts w:eastAsiaTheme="majorEastAsia" w:cs="Calibri"/>
                <w:color w:val="000000"/>
              </w:rPr>
              <w:t xml:space="preserve">Obudowa wewnętrzna i zewnętrzna z wysokogatunkowej stali nierdzewnej </w:t>
            </w:r>
            <w:r w:rsidRPr="00FC329E">
              <w:rPr>
                <w:rFonts w:cs="Calibri"/>
                <w:color w:val="000000"/>
              </w:rPr>
              <w:t>Wysokość: 173cm, Szerokość: 60 cm, Głębokość: 60 cm, Drzwi przeszklone, Zakres temperatury: od 0 st. do 10 st. C Pojemność całkowita netto: 350, Półki: 6 zawieszanych  plus zintegrowana na dnie, Wbudowany zamek w drzwiach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  <w:kern w:val="36"/>
              </w:rPr>
              <w:t>Okap z silnikiem - szer. 2000 mm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Wykonany ze stali nierdzewnej (góra i tył galwanizowane), 3 filtry labiryntowe, Wymiary: szerokość 2000 mm, głębokość 900 mm, wysokość 400 mm.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Waga elektroniczna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Waga gastronomiczna cyfrowa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Dokładność: 1 g, Zakres: 5 kg, długość: 170,  szerokość: 215, wysokość: 55, Obudowa wykonana z tworzywa ABS, Z funkcją tarowania, Odczyt w kg lub lb, Szalka ze stali nierdzewnej, Na baterie 9V, Z </w:t>
            </w:r>
            <w:proofErr w:type="spellStart"/>
            <w:r w:rsidRPr="00FC329E">
              <w:rPr>
                <w:rFonts w:cs="Calibri"/>
              </w:rPr>
              <w:t>timerem</w:t>
            </w:r>
            <w:proofErr w:type="spellEnd"/>
            <w:r w:rsidRPr="00FC329E">
              <w:rPr>
                <w:rFonts w:cs="Calibri"/>
              </w:rPr>
              <w:t>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chłodnicza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Pogrubienie"/>
                <w:rFonts w:asciiTheme="minorHAnsi" w:eastAsiaTheme="majorEastAsia" w:hAnsiTheme="minorHAnsi" w:cs="Calibri"/>
                <w:color w:val="000000"/>
                <w:sz w:val="22"/>
                <w:szCs w:val="22"/>
              </w:rPr>
              <w:t>Obudowa wewnętrzna i zewnętrzna z wysokogatunkowej stali nierdzewnej  (tylna zewnętrz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 xml:space="preserve">na ściana ze 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stali ocynkowanej),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color w:val="000000"/>
                <w:sz w:val="22"/>
                <w:szCs w:val="22"/>
              </w:rPr>
              <w:t>Chłodzenie wymusz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>one, Agregat na dole szafy</w:t>
            </w:r>
            <w:r w:rsidRPr="00FC32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 xml:space="preserve">Zakres temperatur -5/+5°C,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color w:val="000000"/>
                <w:sz w:val="22"/>
                <w:szCs w:val="22"/>
              </w:rPr>
              <w:t>Cyfrowy wyświetlacz, elektroni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 xml:space="preserve">czny termostat, włącznik główny,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color w:val="000000"/>
                <w:sz w:val="22"/>
                <w:szCs w:val="22"/>
              </w:rPr>
              <w:t>3 półki 2/1 plus 1 do położ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 xml:space="preserve">enia na dnie komory,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color w:val="000000"/>
                <w:sz w:val="22"/>
                <w:szCs w:val="22"/>
              </w:rPr>
              <w:t>Samozamykają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 xml:space="preserve">ce się drzwi wyposażone w zamek, waga: 180 kg,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color w:val="000000"/>
                <w:sz w:val="22"/>
                <w:szCs w:val="22"/>
              </w:rPr>
              <w:t>wymiary zewnę</w:t>
            </w:r>
            <w:r w:rsidRPr="00FC329E">
              <w:rPr>
                <w:rStyle w:val="Pogrubienie"/>
                <w:rFonts w:asciiTheme="minorHAnsi" w:hAnsiTheme="minorHAnsi" w:cs="Calibri"/>
                <w:color w:val="000000"/>
                <w:sz w:val="22"/>
                <w:szCs w:val="22"/>
              </w:rPr>
              <w:t>trzne (mm) 1382 x 800 x (H)2135, pojemność: 1200 l. napięcie: 230 V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z półką 120x60x85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gastronomiczny o wymiarach </w:t>
            </w:r>
            <w:r w:rsidRPr="00FC329E">
              <w:rPr>
                <w:rFonts w:asciiTheme="minorHAnsi" w:hAnsiTheme="minorHAnsi" w:cs="Calibri"/>
                <w:color w:val="000000"/>
                <w:sz w:val="22"/>
                <w:szCs w:val="22"/>
              </w:rPr>
              <w:t>120x60x85 w całości wykonany ze stali nierdzewnej. Dodatkowo dolna półka.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Zlew 120x60x85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Wysokość - H: 850 mm, Głębokość - D: 600 mm, Szerokość - W: 1200 mm, Materiał wykonania: stal nierdzewna, Konstrukcja: spawana, Otwór pod baterię na środku komory o średnicy 33 mm (zaślepiony), Stół posiada komorę o wymiarach 400x400x250 mm, Możliwe wycięcie otworu pod rozdrabniacz odpadów - dopłata 50 zł (netto), Zlew po lewej stronie. </w:t>
            </w:r>
            <w:r w:rsidRPr="00FC329E">
              <w:rPr>
                <w:rFonts w:cs="Calibri"/>
                <w:color w:val="000000"/>
              </w:rPr>
              <w:t>Dodatkowo dolna półka.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100x60x85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gastronomiczny o wymiarach </w:t>
            </w:r>
            <w:r w:rsidRPr="00FC329E">
              <w:rPr>
                <w:rFonts w:asciiTheme="minorHAnsi" w:hAnsiTheme="minorHAnsi" w:cs="Calibri"/>
                <w:color w:val="000000"/>
                <w:sz w:val="22"/>
                <w:szCs w:val="22"/>
              </w:rPr>
              <w:t>100x60x85 w całości wykonany ze stali nierdzewnej. Dodatkowo dolna półka.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Zlew 180x60x85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</w:t>
            </w:r>
            <w:r w:rsidRPr="00FC329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180x60x85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ze zlewem dwukomorowym z blokiem dwóch szuflad i półką wykonany z wysokiej jakości stali nierdzewnej. Otwór pod baterię o średnicy 33 mm (zaślepiony) pomiędzy komorami. Komory o wymiarach 400×400×250 mm z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prawej strony. Możliwe wycięcie otworu pod rozdrabniacz odpadów. Opcjonalnie możliwy montaż zamka. Blok szuflad z lewej strony, głębokość szuflad 200 mm.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Kuchnia - obieraczka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ze zlewem 150x60x85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ze zlewem jednokomorowym drzwi suwane wykonany z wysokiej jakości stali nierdzewnej. W formie spawanej. Otwór pod baterię o średnicy 33 mm (zaślepiony) na środku komory. Komora o wymiarach 400×400×250 mm z prawej strony. Możliwe wycięcie otworu pod rozdrabniacz. Możliwy montaż zamka.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z półką 120x60x85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gastronomiczny o wymiarach </w:t>
            </w:r>
            <w:r w:rsidRPr="00FC329E">
              <w:rPr>
                <w:rFonts w:asciiTheme="minorHAnsi" w:hAnsiTheme="minorHAnsi" w:cs="Calibri"/>
                <w:color w:val="000000"/>
                <w:sz w:val="22"/>
                <w:szCs w:val="22"/>
              </w:rPr>
              <w:t>120x60x85 w całości wykonany ze stali nierdzewnej. Dodatkowo dolna półka.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Basen 100x60x85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z basenem jednokomorowym 1000x600x850 mm wykonany z wysokiej jakości stali nierdzewnej. Wysokość komory 300 mm. Otwór pod baterię o średnicy 33 mm (zaślepiony) na środku komory. Możliwe wycięcie otworu pod rozdrabniacz odpadów o średnicy 90 mm.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Wiadro 7l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wykonania:stal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nierdzewna,Pojemność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- V:7l, Średnica:240 mm, Wysokość - H:240 mm, podziałka wewnątrz wiadra,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Wiadro 10l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wykonania:stal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nierdzewna,Pojemność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- V:10l, Średnica:280mm, Wysokość - H:245mm, podziałka wewnątrz wiadra,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Wiadro 15l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wykonania:stal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nierdzewna,Pojemność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- V:15l, Średnica:305 mm, Wysokość - H:330 mm, podziałka wewnątrz wiadra.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Kuchnia – magazyn warzyw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369"/>
        <w:gridCol w:w="1675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369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675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Skrzyniopaleta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pełna na czterech stopach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Wymiary podstawy zewn.1200 x 1000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mm,Wysokość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zewn.770 mm, Wymiary dna (wewnętrzne)1145 x 950 mm, Wysokość użytkowa 590 mm, Pojemność 700 l, Ładowność 400 kg, Dopuszczalny. nacisk pionowy: 2 400 kg, Ciężar 33,0 kg.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Skrzyniopaleta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ażurowa na czterech stopach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Wymiary podstawy zewn.1200 x 1000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mm,Wysokość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zewn.770 mm, Wymiary dna (wewnętrzne)1145 x 950 mm, Wysokość użytkowa 590 mm, Pojemność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700 l, Ładowność 400 kg, Dopuszczalny. nacisk pionowy: 2 400 kg, Ciężar 32,0 kg.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Podest pod skrzynię na warzywa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Paleta higieniczna: 1200x800mm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Waga 18 kg.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Specyfikacja materiału PE.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Właściwości: Ażurowa 3 płozy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Nośność: Dynamiczna 1250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 Regale: 1000 kg.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Nośność: Statyczna 500 kg.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Pojemnik </w:t>
            </w:r>
            <w:proofErr w:type="spellStart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euronorm</w:t>
            </w:r>
            <w:proofErr w:type="spellEnd"/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Pojemnik </w:t>
            </w:r>
            <w:proofErr w:type="spellStart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euronorm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600x400x270mm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Materiał: Plastik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Specyfikacja materiału: szary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Właściwości: Spód i boki pełne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Pojemność (l): 52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Higrometr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Higrometr - wilgotnościomierz mierzący zawartość pary wodnej w powietrzu. Zakres pomiaru temperatury: od 0 do 50 stopni Celsjusza z dokładność pomiaru:  +/-  0.1 stopni Celsjusza i zakresem pomiaru wilgotności od 20% do 95%. Pokazujący minimalną i maksymalną temperaturę oraz wilgotność. Duży, czytelny wyświetlacz. Możliwość postawienia i powieszenia na ścianie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75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69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675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jc w:val="right"/>
        <w:rPr>
          <w:b/>
        </w:rPr>
      </w:pPr>
    </w:p>
    <w:p w:rsidR="00B76D0F" w:rsidRPr="00FC329E" w:rsidRDefault="00B76D0F" w:rsidP="00B76D0F">
      <w:r w:rsidRPr="00FC329E">
        <w:t>Kuchnia - chłodnia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chłodnicza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Chłodzenie statyczne z wewnętrznym wentylatorem wyrównującym temperaturę, Zakres temperatury: +2/+8 °C, Obudowa zewnętrzna ze stali szlachetnej, Zewnętrzny tył oraz dół z ocynkowanej blachy, Wnętrze z ABS , Praca bezproblemowa do temp. otoczenia +33 °C i wilgotności względnej powietrza 60%, Czynnik chłodzący: R 134a, Możliwość zmiany otwierania drzwi, Zamek w drzwiach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Waga sklepowa elektroniczna  do 40 kg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Szalka o dużej powierzchni ze stali nierdzewnej, od góry pokryta powłoką ochronną, podstawa z wytrzymałego  tworzywa sztucznego oparta na stabilnych, antypoślizgowych i regulowanych  nóżkach. Odczyt ważenia prezentowany są na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 wyraźnych wyświetlaczach LCD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. Wytrzymała klawiatura numeryczna, membranowa, odporna na wodę, smar i tłuszcz, którą łatwo zachować w czystości. Wbudowany akumulator ładowany przez zasilacz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chłodniczy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CHŁODNICZY 3-DRZWIOWY STAL NIERDZEWNA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Wymiary:(szer. x głęb. x wys.): 136,5x70x89 cm, Wykonanie: stal nierdzewna, Agregat: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montowany na spodzie, Sterowanie: cyfrowy sterownik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Pojemność: 380 litrów, Zakres temperatur: +2.. +6°C, Waga: 90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Moc/Zasilanie: 300 W / 230 V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przystosowany do pojemników gastronomicznych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chłodziarka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 brutto/ użytkowa141 / 130,Wymiary zewnętrzne600 x 615 x 830 mm, Wymiary wewnętrzne440 x 435 x 670 mm, Układ chłodzenia dynamiczny, Metoda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odszraniania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odszranianie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automatyczne, Zakres temperatury+1°C do +15°C, Materiał obudowy / kolor stal szlachetna / stal szlachetna, Materiał drzwi stal szlachetna, Materiał wnętrza tworzywo sztuczne w kolorze srebrnym, Rodzaj sterowania sterowanie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elektroniczneWskaźnik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temperatury zewn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trzny cyfrowy, Awaria: sygna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ostrzegawczyoptyczny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i dźwi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kowy, Regulowane p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ół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ki 3, Materia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p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ół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ek chromowane ruszty, Maksymalne obcią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enie p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ół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ek 60 kg, Uchwyt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uchwyt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drą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kowy ze stali szlachetnej, Zamek w wyposa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eniu, Drzwi samoczynnie zamykane, Kierunek otwierania drzwi prawe przestawne, Ciężar brutto / netto 37 / 35 kg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Termometr pokojowy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Funkcja (Stacje pogodowe) Temperatura pokojowa, Temperatura zewnętrzna, Wartości MAX / MIN, Kolor obudowy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srebrny, Rodzaj stacji pogodowej Termometr, Waga (stacja) 130 g, Wymiary (stacja bazowa)120 x 130 x 26 mm, Zakres pomiarowy temperatury wewnątrz -10 do +50 °C, Zakres pomiaru temperatury zewnętrznej -25 do +70 °C, Zasilanie stacji głównej Bateria AAA (1x)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Termometr kuchenny do żywności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Pomiar bagnetowy, Pomiar bezdotykowy IR, Zintegrowana latarka LED, Zakres pomiarowy sondy bagnetowej: -40 do +200°C, Współczynnik emisyjności: stały 0,95, Optyka: 4:1, Częstość próbek&lt;500 m s, Długość czujnika 75 mm, Podstawowa dokładność (+/-)1.5 %, Podstawowa dokładność (+/-) °C 2 °C, Rozdzielczość temperatury 0.1 °C, Specyfikacja sondy termometru Latarka LED, Bezdotykowy pomiar IR, IP65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Termometr lodówkowy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Termometr do szaf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mroźniczych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/ chłodniczych, obudowa ze stali nierdzewnej z elementem do zawieszenia lub postawienia.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Zlew 120x60x85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Wysokość - H: 850 mm, Głębokość - D: 600 mm, Szerokość - W: 1200 mm, Materiał wykonania: stal nierdzewna, Konstrukcja: spawana, Otwór pod baterię na środku komory o średnicy 33 mm (zaślepiony), Stół posiada komorę o wymiarach 400x400x250 mm, Możliwe wycięcie otworu pod rozdrabniacz odpadów - dopłata 50 zł </w:t>
            </w:r>
            <w:r w:rsidRPr="00FC329E">
              <w:rPr>
                <w:rFonts w:cs="Calibri"/>
              </w:rPr>
              <w:lastRenderedPageBreak/>
              <w:t xml:space="preserve">(netto), Zlew po lewej stronie. </w:t>
            </w:r>
            <w:r w:rsidRPr="00FC329E">
              <w:rPr>
                <w:rFonts w:cs="Calibri"/>
                <w:color w:val="000000"/>
              </w:rPr>
              <w:t>Dodatkowo dolna półka.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Kuchnia – magazyn art. suchych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VAT</w:t>
            </w:r>
            <w:r w:rsidR="00E80337">
              <w:rPr>
                <w:color w:val="000000"/>
              </w:rPr>
              <w:t xml:space="preserve">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Podest drewniany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Wymiary50 x 6 x 38 cm (długość x wysokość x szerokość)Waga3.5 kg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Materiałdrewno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dębowe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Paleta magazynowa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Paleta ażurowa na płozach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Wymiar: 1200x800x150 mm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Waga: 17 kg.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Nośność: Dynamiczna 1250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 Regale: 800 kg.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Gniazdowanie: 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Kolor: czarny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Atest PZH (do stosowania w przemyśle farmaceutycznym i spożywczym bez bezpośredniego kontaktu z żywności)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Regał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Wysokość:180 cm, szerokość:90 cm, Głębokość: 50 cm, Ilość półek: 5,Nośność półki: 200 kg, Wykończenie: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ocynk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, Rodzaj półki: płyta MDF, Sposób montażu: skręcany, Grubość nogi: 0,8 mm, Grubość blachy półki: 0,8 mm.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Higrometr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Higrometr - wilgotnościomierz mierzący zawartość pary wodnej w powietrzu.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Zakres pomiaru temperatury: od 0 do 50 stopni Celsjusza z dokładność pomiaru:  +/-  0.1 stopni Celsjusza i zakresem pomiaru wilgotności od 20% do 95%. Pokazujący minimalną i maksymalną temperaturę oraz wilgotność. Duży, czytelny wyświetlacz. Możliwość postawienia i powieszenia na ścianie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pPr>
        <w:rPr>
          <w:b/>
        </w:rPr>
      </w:pPr>
      <w:r w:rsidRPr="00FC329E">
        <w:rPr>
          <w:b/>
        </w:rPr>
        <w:t xml:space="preserve">Pokoje mieszkalne </w:t>
      </w:r>
    </w:p>
    <w:p w:rsidR="00B76D0F" w:rsidRPr="00FC329E" w:rsidRDefault="00B76D0F" w:rsidP="00B76D0F">
      <w:r w:rsidRPr="00FC329E">
        <w:t xml:space="preserve">Pokoje mieszkalne 2 osobowe (4 pokoje) (parter budynek A) 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 FORTE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Kosz na bieliznę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bieliznę PROSTOKĄT DUŻY 56 cm x 44 cm x 33 cm SEPIO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44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33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brązowy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wiklina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Mocowanie pokrywy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odchylana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t xml:space="preserve">Materac na łóżko szpitalne / </w:t>
            </w:r>
            <w:proofErr w:type="spellStart"/>
            <w:r w:rsidRPr="00FC329E">
              <w:t>rehablitacyjne</w:t>
            </w:r>
            <w:proofErr w:type="spellEnd"/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</w:pPr>
            <w:r w:rsidRPr="00FC329E">
              <w:t>Materac przeciwodleżynowy S-CH ( pokrowiec paroprzepuszczalny ) 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Szafka nocna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szafka nocna sosnowa z szufladą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całkowita: 39,5cm wysokość całkowita: 46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 całkowita: 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grubość deski: 2,6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Łóżko elektryczne czterosegmentowe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  <w:b/>
                <w:bCs/>
              </w:rPr>
              <w:t>Cechy:</w:t>
            </w:r>
            <w:r w:rsidRPr="00FC329E">
              <w:rPr>
                <w:rFonts w:cs="Calibri"/>
              </w:rPr>
              <w:br/>
              <w:t>stalowa, wytrzymała rama malowana proszkowo</w:t>
            </w:r>
            <w:r w:rsidRPr="00FC329E">
              <w:rPr>
                <w:rFonts w:cs="Calibri"/>
              </w:rPr>
              <w:br/>
              <w:t>4-cześciowe łamane łoże drewniane</w:t>
            </w:r>
            <w:r w:rsidRPr="00FC329E">
              <w:rPr>
                <w:rFonts w:cs="Calibri"/>
              </w:rPr>
              <w:br/>
              <w:t>precyzyjne i trwałe siłowniki sterujące</w:t>
            </w:r>
            <w:r w:rsidRPr="00FC329E">
              <w:rPr>
                <w:rFonts w:cs="Calibri"/>
              </w:rPr>
              <w:br/>
              <w:t>stabilne barierki boczne</w:t>
            </w:r>
            <w:r w:rsidRPr="00FC329E">
              <w:rPr>
                <w:rFonts w:cs="Calibri"/>
              </w:rPr>
              <w:br/>
              <w:t>możliwość transportu pacjenta</w:t>
            </w:r>
            <w:r w:rsidRPr="00FC329E">
              <w:rPr>
                <w:rFonts w:cs="Calibri"/>
              </w:rPr>
              <w:br/>
              <w:t>prosty montaż, demontaż i transport</w:t>
            </w:r>
            <w:r w:rsidRPr="00FC329E">
              <w:rPr>
                <w:rFonts w:cs="Calibri"/>
              </w:rPr>
              <w:br/>
              <w:t>regulacja wysokości na pilota</w:t>
            </w:r>
            <w:r w:rsidRPr="00FC329E">
              <w:rPr>
                <w:rFonts w:cs="Calibri"/>
              </w:rPr>
              <w:br/>
              <w:t>obniżanie nawet do poziomu podłogi</w:t>
            </w:r>
            <w:r w:rsidRPr="00FC329E">
              <w:rPr>
                <w:rFonts w:cs="Calibri"/>
              </w:rPr>
              <w:br/>
              <w:t>regulacja kąta nachylenia oparcia na pilota regulacja podnóżka manualna</w:t>
            </w:r>
            <w:r w:rsidRPr="00FC329E">
              <w:rPr>
                <w:rFonts w:cs="Calibri"/>
              </w:rPr>
              <w:br/>
              <w:t>regulacja części udowej podnóżka na pilota</w:t>
            </w:r>
            <w:r w:rsidRPr="00FC329E">
              <w:rPr>
                <w:rFonts w:cs="Calibri"/>
              </w:rPr>
              <w:br/>
              <w:t>regulacja części łydkowej podnóżka manualna</w:t>
            </w:r>
            <w:r w:rsidRPr="00FC329E">
              <w:rPr>
                <w:rFonts w:cs="Calibri"/>
              </w:rPr>
              <w:br/>
              <w:t>obudowa wykonana z drzewa bukowego </w:t>
            </w:r>
            <w:r w:rsidRPr="00FC329E">
              <w:rPr>
                <w:rFonts w:cs="Calibri"/>
              </w:rPr>
              <w:br/>
              <w:t>łóżko posiada wysięgnik oraz barierki w standardzie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</w:rPr>
              <w:lastRenderedPageBreak/>
              <w:t>możliwość zamontowania wyposażenia dodatkowego</w:t>
            </w:r>
            <w:r w:rsidRPr="00FC329E">
              <w:rPr>
                <w:rFonts w:cs="Calibri"/>
              </w:rPr>
              <w:br/>
              <w:t>obciążenie maksymalne 185kg</w:t>
            </w:r>
          </w:p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  <w:b/>
                <w:bCs/>
              </w:rPr>
              <w:t>Rozmiary i specyfikację:</w:t>
            </w:r>
            <w:r w:rsidRPr="00FC329E">
              <w:rPr>
                <w:rFonts w:cs="Calibri"/>
              </w:rPr>
              <w:br/>
              <w:t>szerokość łóżka 107 cm</w:t>
            </w:r>
            <w:r w:rsidRPr="00FC329E">
              <w:rPr>
                <w:rFonts w:cs="Calibri"/>
              </w:rPr>
              <w:br/>
              <w:t>długość łóżka 207 cm</w:t>
            </w:r>
            <w:r w:rsidRPr="00FC329E">
              <w:rPr>
                <w:rFonts w:cs="Calibri"/>
              </w:rPr>
              <w:br/>
              <w:t>wysokość łóżka min./max 20/72cm</w:t>
            </w:r>
            <w:r w:rsidRPr="00FC329E">
              <w:rPr>
                <w:rFonts w:cs="Calibri"/>
              </w:rPr>
              <w:br/>
              <w:t>max kąt oparcia 65</w:t>
            </w:r>
            <w:r w:rsidRPr="00FC329E">
              <w:rPr>
                <w:rFonts w:cs="Calibri"/>
              </w:rPr>
              <w:br/>
              <w:t>max kąt pod łydką 16</w:t>
            </w:r>
            <w:r w:rsidRPr="00FC329E">
              <w:rPr>
                <w:rFonts w:cs="Calibri"/>
              </w:rPr>
              <w:br/>
              <w:t>max. ciężar pacjenta 185 kg</w:t>
            </w:r>
            <w:r w:rsidRPr="00FC329E">
              <w:rPr>
                <w:rFonts w:cs="Calibri"/>
              </w:rPr>
              <w:br/>
              <w:t>wymiary materaca 200x90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Telewizor LED 40”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Format HD: HD </w:t>
            </w:r>
            <w:proofErr w:type="spellStart"/>
            <w:r w:rsidRPr="00FC329E">
              <w:rPr>
                <w:rFonts w:cs="Calibri"/>
              </w:rPr>
              <w:t>Ready</w:t>
            </w:r>
            <w:proofErr w:type="spellEnd"/>
            <w:r w:rsidRPr="00FC329E">
              <w:rPr>
                <w:rFonts w:cs="Calibri"/>
              </w:rPr>
              <w:br/>
              <w:t>Obraz 3D: Nie</w:t>
            </w:r>
            <w:r w:rsidRPr="00FC329E">
              <w:rPr>
                <w:rFonts w:cs="Calibri"/>
              </w:rPr>
              <w:br/>
              <w:t>Smart TV: Nie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</w:rPr>
              <w:lastRenderedPageBreak/>
              <w:t>Przekątna ekranu [cal]: 40</w:t>
            </w:r>
            <w:r w:rsidRPr="00FC329E">
              <w:rPr>
                <w:rFonts w:cs="Calibri"/>
              </w:rPr>
              <w:br/>
              <w:t>Zakrzywiony ekran (</w:t>
            </w:r>
            <w:proofErr w:type="spellStart"/>
            <w:r w:rsidRPr="00FC329E">
              <w:rPr>
                <w:rFonts w:cs="Calibri"/>
              </w:rPr>
              <w:t>Curved</w:t>
            </w:r>
            <w:proofErr w:type="spellEnd"/>
            <w:r w:rsidRPr="00FC329E">
              <w:rPr>
                <w:rFonts w:cs="Calibri"/>
              </w:rPr>
              <w:t>): Nie</w:t>
            </w:r>
            <w:r w:rsidRPr="00FC329E">
              <w:rPr>
                <w:rFonts w:cs="Calibri"/>
              </w:rPr>
              <w:br/>
              <w:t>Android TV: Nie</w:t>
            </w:r>
            <w:r w:rsidRPr="00FC329E">
              <w:rPr>
                <w:rFonts w:cs="Calibri"/>
              </w:rPr>
              <w:br/>
              <w:t>Kolor obudowy: Czarny</w:t>
            </w:r>
            <w:r w:rsidRPr="00FC329E">
              <w:rPr>
                <w:rFonts w:cs="Calibri"/>
              </w:rPr>
              <w:br/>
              <w:t xml:space="preserve">Technologia odświeżania: Picture </w:t>
            </w:r>
            <w:proofErr w:type="spellStart"/>
            <w:r w:rsidRPr="00FC329E">
              <w:rPr>
                <w:rFonts w:cs="Calibri"/>
              </w:rPr>
              <w:t>Quality</w:t>
            </w:r>
            <w:proofErr w:type="spellEnd"/>
            <w:r w:rsidRPr="00FC329E">
              <w:rPr>
                <w:rFonts w:cs="Calibri"/>
              </w:rPr>
              <w:t xml:space="preserve"> Index 100</w:t>
            </w:r>
            <w:r w:rsidRPr="00FC329E">
              <w:rPr>
                <w:rFonts w:cs="Calibri"/>
              </w:rPr>
              <w:br/>
              <w:t>Klasa energetyczna: 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Pokoje mieszkalne 1 osobowe (2 pokoje) (parter budynek A)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 FORTE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Kosz na bieliznę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bieliznę PROSTOKĄT DUŻY 56 cm x 44 cm x 33 cm SEPIO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44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33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brązowy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wiklina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Mocowanie pokrywy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odchylana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t xml:space="preserve">Materac na łóżko szpitalne / </w:t>
            </w:r>
            <w:proofErr w:type="spellStart"/>
            <w:r w:rsidRPr="00FC329E">
              <w:t>rehablitacyjne</w:t>
            </w:r>
            <w:proofErr w:type="spellEnd"/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</w:pPr>
            <w:r w:rsidRPr="00FC329E">
              <w:t>Materac przeciwodleżynowy S-CH ( pokrowiec paroprzepuszczalny 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Szafka nocna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szafka nocna sosnowa z szufladą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całkowita: 39,5cm wysokość całkowita: 46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 całkowita: 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grubość deski: 2,6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Łóżko elektryczne czterosegmentowe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  <w:b/>
                <w:bCs/>
              </w:rPr>
              <w:t>Cechy:</w:t>
            </w:r>
            <w:r w:rsidRPr="00FC329E">
              <w:rPr>
                <w:rFonts w:cs="Calibri"/>
              </w:rPr>
              <w:br/>
              <w:t>stalowa, wytrzymała rama malowana proszkowo</w:t>
            </w:r>
            <w:r w:rsidRPr="00FC329E">
              <w:rPr>
                <w:rFonts w:cs="Calibri"/>
              </w:rPr>
              <w:br/>
              <w:t>4-cześciowe łamane łoże drewniane</w:t>
            </w:r>
            <w:r w:rsidRPr="00FC329E">
              <w:rPr>
                <w:rFonts w:cs="Calibri"/>
              </w:rPr>
              <w:br/>
              <w:t>precyzyjne i trwałe siłowniki sterujące</w:t>
            </w:r>
            <w:r w:rsidRPr="00FC329E">
              <w:rPr>
                <w:rFonts w:cs="Calibri"/>
              </w:rPr>
              <w:br/>
              <w:t>stabilne barierki boczne</w:t>
            </w:r>
            <w:r w:rsidRPr="00FC329E">
              <w:rPr>
                <w:rFonts w:cs="Calibri"/>
              </w:rPr>
              <w:br/>
              <w:t>możliwość transportu pacjenta</w:t>
            </w:r>
            <w:r w:rsidRPr="00FC329E">
              <w:rPr>
                <w:rFonts w:cs="Calibri"/>
              </w:rPr>
              <w:br/>
              <w:t>prosty montaż, demontaż i transport</w:t>
            </w:r>
            <w:r w:rsidRPr="00FC329E">
              <w:rPr>
                <w:rFonts w:cs="Calibri"/>
              </w:rPr>
              <w:br/>
              <w:t>regulacja wysokości na pilota</w:t>
            </w:r>
            <w:r w:rsidRPr="00FC329E">
              <w:rPr>
                <w:rFonts w:cs="Calibri"/>
              </w:rPr>
              <w:br/>
              <w:t>obniżanie nawet do poziomu podłogi</w:t>
            </w:r>
            <w:r w:rsidRPr="00FC329E">
              <w:rPr>
                <w:rFonts w:cs="Calibri"/>
              </w:rPr>
              <w:br/>
              <w:t>regulacja kąta nachylenia oparcia na pilota regulacja podnóżka manualna</w:t>
            </w:r>
            <w:r w:rsidRPr="00FC329E">
              <w:rPr>
                <w:rFonts w:cs="Calibri"/>
              </w:rPr>
              <w:br/>
              <w:t>regulacja części udowej podnóżka na pilota</w:t>
            </w:r>
            <w:r w:rsidRPr="00FC329E">
              <w:rPr>
                <w:rFonts w:cs="Calibri"/>
              </w:rPr>
              <w:br/>
              <w:t>regulacja części łydkowej podnóżka manualna</w:t>
            </w:r>
            <w:r w:rsidRPr="00FC329E">
              <w:rPr>
                <w:rFonts w:cs="Calibri"/>
              </w:rPr>
              <w:br/>
              <w:t>obudowa wykonana z drzewa bukowego </w:t>
            </w:r>
            <w:r w:rsidRPr="00FC329E">
              <w:rPr>
                <w:rFonts w:cs="Calibri"/>
              </w:rPr>
              <w:br/>
              <w:t>łóżko posiada wysięgnik oraz barierki w standardzie</w:t>
            </w:r>
            <w:r w:rsidRPr="00FC329E">
              <w:rPr>
                <w:rFonts w:cs="Calibri"/>
              </w:rPr>
              <w:br/>
              <w:t xml:space="preserve">możliwość zamontowania wyposażenia </w:t>
            </w:r>
            <w:r w:rsidRPr="00FC329E">
              <w:rPr>
                <w:rFonts w:cs="Calibri"/>
              </w:rPr>
              <w:lastRenderedPageBreak/>
              <w:t>dodatkowego</w:t>
            </w:r>
            <w:r w:rsidRPr="00FC329E">
              <w:rPr>
                <w:rFonts w:cs="Calibri"/>
              </w:rPr>
              <w:br/>
              <w:t>obciążenie maksymalne 185kg</w:t>
            </w:r>
          </w:p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  <w:b/>
                <w:bCs/>
              </w:rPr>
              <w:t>Rozmiary i specyfikację:</w:t>
            </w:r>
            <w:r w:rsidRPr="00FC329E">
              <w:rPr>
                <w:rFonts w:cs="Calibri"/>
              </w:rPr>
              <w:br/>
              <w:t>szerokość łóżka 107 cm</w:t>
            </w:r>
            <w:r w:rsidRPr="00FC329E">
              <w:rPr>
                <w:rFonts w:cs="Calibri"/>
              </w:rPr>
              <w:br/>
              <w:t>długość łóżka 207 cm</w:t>
            </w:r>
            <w:r w:rsidRPr="00FC329E">
              <w:rPr>
                <w:rFonts w:cs="Calibri"/>
              </w:rPr>
              <w:br/>
              <w:t>wysokość łóżka min./max 20/72cm</w:t>
            </w:r>
            <w:r w:rsidRPr="00FC329E">
              <w:rPr>
                <w:rFonts w:cs="Calibri"/>
              </w:rPr>
              <w:br/>
              <w:t>max kąt oparcia 65</w:t>
            </w:r>
            <w:r w:rsidRPr="00FC329E">
              <w:rPr>
                <w:rFonts w:cs="Calibri"/>
              </w:rPr>
              <w:br/>
              <w:t>max kąt pod łydką 16</w:t>
            </w:r>
            <w:r w:rsidRPr="00FC329E">
              <w:rPr>
                <w:rFonts w:cs="Calibri"/>
              </w:rPr>
              <w:br/>
              <w:t>max. ciężar pacjenta 185 kg</w:t>
            </w:r>
            <w:r w:rsidRPr="00FC329E">
              <w:rPr>
                <w:rFonts w:cs="Calibri"/>
              </w:rPr>
              <w:br/>
              <w:t>wymiary materaca 200x90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Telewizor LED 40”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Format HD: HD </w:t>
            </w:r>
            <w:proofErr w:type="spellStart"/>
            <w:r w:rsidRPr="00FC329E">
              <w:rPr>
                <w:rFonts w:cs="Calibri"/>
              </w:rPr>
              <w:t>Ready</w:t>
            </w:r>
            <w:proofErr w:type="spellEnd"/>
            <w:r w:rsidRPr="00FC329E">
              <w:rPr>
                <w:rFonts w:cs="Calibri"/>
              </w:rPr>
              <w:br/>
              <w:t>Obraz 3D: Nie</w:t>
            </w:r>
            <w:r w:rsidRPr="00FC329E">
              <w:rPr>
                <w:rFonts w:cs="Calibri"/>
              </w:rPr>
              <w:br/>
              <w:t>Smart TV: Nie</w:t>
            </w:r>
            <w:r w:rsidRPr="00FC329E">
              <w:rPr>
                <w:rFonts w:cs="Calibri"/>
              </w:rPr>
              <w:br/>
              <w:t>Przekątna ekranu [cal]: 40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</w:rPr>
              <w:lastRenderedPageBreak/>
              <w:t>Zakrzywiony ekran (</w:t>
            </w:r>
            <w:proofErr w:type="spellStart"/>
            <w:r w:rsidRPr="00FC329E">
              <w:rPr>
                <w:rFonts w:cs="Calibri"/>
              </w:rPr>
              <w:t>Curved</w:t>
            </w:r>
            <w:proofErr w:type="spellEnd"/>
            <w:r w:rsidRPr="00FC329E">
              <w:rPr>
                <w:rFonts w:cs="Calibri"/>
              </w:rPr>
              <w:t>): Nie</w:t>
            </w:r>
            <w:r w:rsidRPr="00FC329E">
              <w:rPr>
                <w:rFonts w:cs="Calibri"/>
              </w:rPr>
              <w:br/>
              <w:t>Android TV: Nie</w:t>
            </w:r>
            <w:r w:rsidRPr="00FC329E">
              <w:rPr>
                <w:rFonts w:cs="Calibri"/>
              </w:rPr>
              <w:br/>
              <w:t>Kolor obudowy: Czarny</w:t>
            </w:r>
            <w:r w:rsidRPr="00FC329E">
              <w:rPr>
                <w:rFonts w:cs="Calibri"/>
              </w:rPr>
              <w:br/>
              <w:t xml:space="preserve">Technologia odświeżania: Picture </w:t>
            </w:r>
            <w:proofErr w:type="spellStart"/>
            <w:r w:rsidRPr="00FC329E">
              <w:rPr>
                <w:rFonts w:cs="Calibri"/>
              </w:rPr>
              <w:t>Quality</w:t>
            </w:r>
            <w:proofErr w:type="spellEnd"/>
            <w:r w:rsidRPr="00FC329E">
              <w:rPr>
                <w:rFonts w:cs="Calibri"/>
              </w:rPr>
              <w:t xml:space="preserve"> Index 100</w:t>
            </w:r>
            <w:r w:rsidRPr="00FC329E">
              <w:rPr>
                <w:rFonts w:cs="Calibri"/>
              </w:rPr>
              <w:br/>
              <w:t>Klasa energetyczna: 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Pokoje mieszkalne 2 osobowe (8 pokoi) (I piętro budynek A)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 FORTE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Kosz na bieliznę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bieliznę PROSTOKĄT DUŻY 56 cm x 44 cm x 33 cm SEPIO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44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33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brązowy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wiklina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Mocowanie pokrywy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odchylana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materac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Materac kieszeniowo - piankowy o przeznaczeniu rehabilitacyjnym oparty na sprężynie kieszeniowej. Obłożenie stanowi warstwa pianki poliuretanowej. Wysokiej klasy pokrowiec do wyboru. Wysokość ok 17 cm.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Szafka nocna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szafka nocna sosnowa z szufladą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całkowita: 39,5cm wysokość całkowita: 46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 całkowita: 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grubość deski: 2,6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Łóżko sosnowe z pojemnikiem 90x200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>Materiał:</w:t>
            </w:r>
            <w:r w:rsidRPr="00FC329E">
              <w:rPr>
                <w:rFonts w:cs="Calibri"/>
              </w:rPr>
              <w:t xml:space="preserve"> sosna </w:t>
            </w:r>
            <w:r w:rsidRPr="00FC329E">
              <w:rPr>
                <w:rFonts w:cs="Calibri"/>
                <w:bCs/>
              </w:rPr>
              <w:t>Wybarwienie:</w:t>
            </w:r>
            <w:r w:rsidRPr="00FC329E">
              <w:rPr>
                <w:rFonts w:cs="Calibri"/>
              </w:rPr>
              <w:t xml:space="preserve"> sosna naturalna, </w:t>
            </w:r>
            <w:r w:rsidRPr="00FC329E">
              <w:rPr>
                <w:rFonts w:cs="Calibri"/>
                <w:bCs/>
              </w:rPr>
              <w:t>Łóżko</w:t>
            </w:r>
            <w:r w:rsidRPr="00FC329E">
              <w:rPr>
                <w:rFonts w:cs="Calibri"/>
              </w:rPr>
              <w:t> wykonane są w całości z drewna litego Wy</w:t>
            </w:r>
            <w:r w:rsidRPr="00FC329E">
              <w:rPr>
                <w:rFonts w:cs="Calibri"/>
                <w:bCs/>
              </w:rPr>
              <w:t>miary:</w:t>
            </w:r>
            <w:r w:rsidRPr="00FC329E">
              <w:rPr>
                <w:rFonts w:cs="Calibri"/>
              </w:rPr>
              <w:t>90x200 wysokość jednego boku 35, drugiego 61,5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Pokój mieszkalny 1 osobowy (4 pokoje) ( I piętro budynek A)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</w:rPr>
              <w:t>Witryna z szafką i trzema półkami.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>Wymiary:</w:t>
            </w:r>
            <w:r w:rsidRPr="00FC329E">
              <w:rPr>
                <w:rFonts w:cs="Calibri"/>
              </w:rPr>
              <w:t xml:space="preserve"> szerokość: 50 cm, wysokość: 181 cm, głębokość: 29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Półka wisząca 110 cm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>Wymiary:</w:t>
            </w:r>
            <w:r w:rsidRPr="00FC329E">
              <w:rPr>
                <w:rFonts w:cs="Calibri"/>
              </w:rPr>
              <w:t xml:space="preserve"> szerokość: 110 cm, wysokość: 10 cm, głębokość: 23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Kosz na bieliznę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bieliznę PROSTOKĄT DUŻY 56 cm x 44 cm x 33 cm SEPIO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44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Długość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33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brązowy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wiklina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Mocowanie pokrywy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odchylana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materac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Materac kieszeniowo - piankowy o przeznaczeniu rehabilitacyjnym oparty na sprężynie kieszeniowej. Obłożenie stanowi warstwa pianki poliuretanowej. Wysokiej klasy pokrowiec do wyboru. Wysokość ok 17 cm.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Szafka nocna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szafka nocna sosnowa z szufladą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całkowita: 39,5cm wysokość całkowita: 46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 całkowita: 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grubość deski: 2,6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Łóżko sosnowe z pojemnikiem 90x200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>Materiał:</w:t>
            </w:r>
            <w:r w:rsidRPr="00FC329E">
              <w:rPr>
                <w:rFonts w:cs="Calibri"/>
              </w:rPr>
              <w:t xml:space="preserve"> sosna </w:t>
            </w:r>
            <w:r w:rsidRPr="00FC329E">
              <w:rPr>
                <w:rFonts w:cs="Calibri"/>
                <w:bCs/>
              </w:rPr>
              <w:t>Wybarwienie:</w:t>
            </w:r>
            <w:r w:rsidRPr="00FC329E">
              <w:rPr>
                <w:rFonts w:cs="Calibri"/>
              </w:rPr>
              <w:t xml:space="preserve"> sosna naturalna, </w:t>
            </w:r>
            <w:r w:rsidRPr="00FC329E">
              <w:rPr>
                <w:rFonts w:cs="Calibri"/>
                <w:bCs/>
              </w:rPr>
              <w:t>Łóżko</w:t>
            </w:r>
            <w:r w:rsidRPr="00FC329E">
              <w:rPr>
                <w:rFonts w:cs="Calibri"/>
              </w:rPr>
              <w:t> wykonane są w całości z drewna litego Wy</w:t>
            </w:r>
            <w:r w:rsidRPr="00FC329E">
              <w:rPr>
                <w:rFonts w:cs="Calibri"/>
                <w:bCs/>
              </w:rPr>
              <w:t>miary:</w:t>
            </w:r>
            <w:r w:rsidRPr="00FC329E">
              <w:rPr>
                <w:rFonts w:cs="Calibri"/>
              </w:rPr>
              <w:t>90x200 wysokość jednego boku 35, drugiego 61,5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Pokoje wypoczynku z aneksem kuchennym 2 osobowe (12 pokoi) (I piętro budynek B)</w:t>
      </w:r>
    </w:p>
    <w:tbl>
      <w:tblPr>
        <w:tblStyle w:val="Tabela-Siatka"/>
        <w:tblpPr w:leftFromText="141" w:rightFromText="141" w:vertAnchor="text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 xml:space="preserve">wartość </w:t>
            </w:r>
            <w:r w:rsidR="00E80337">
              <w:rPr>
                <w:color w:val="000000"/>
              </w:rPr>
              <w:t xml:space="preserve">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 FORTE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materac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Materac kieszeniowo - piankowy o przeznaczeniu rehabilitacyjnym oparty na sprężynie kieszeniowej. Obłożenie stanowi warstwa pianki poliuretanowej. Wysokiej klasy pokrowiec do wyboru. Wysokość ok 17 cm.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Łóżko sosnowe bez pojemnika 90x200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>Materiał:</w:t>
            </w:r>
            <w:r w:rsidRPr="00FC329E">
              <w:rPr>
                <w:rFonts w:cs="Calibri"/>
              </w:rPr>
              <w:t xml:space="preserve"> sosna </w:t>
            </w:r>
            <w:r w:rsidRPr="00FC329E">
              <w:rPr>
                <w:rFonts w:cs="Calibri"/>
                <w:bCs/>
              </w:rPr>
              <w:t>Wybarwienie:</w:t>
            </w:r>
            <w:r w:rsidRPr="00FC329E">
              <w:rPr>
                <w:rFonts w:cs="Calibri"/>
              </w:rPr>
              <w:t xml:space="preserve"> sosna naturalna, </w:t>
            </w:r>
            <w:r w:rsidRPr="00FC329E">
              <w:rPr>
                <w:rFonts w:cs="Calibri"/>
                <w:bCs/>
              </w:rPr>
              <w:t>Łóżko</w:t>
            </w:r>
            <w:r w:rsidRPr="00FC329E">
              <w:rPr>
                <w:rFonts w:cs="Calibri"/>
              </w:rPr>
              <w:t> wykonane są w całości z drewna litego Wy</w:t>
            </w:r>
            <w:r w:rsidRPr="00FC329E">
              <w:rPr>
                <w:rFonts w:cs="Calibri"/>
                <w:bCs/>
              </w:rPr>
              <w:t>miary:</w:t>
            </w:r>
            <w:r w:rsidRPr="00FC329E">
              <w:rPr>
                <w:rFonts w:cs="Calibri"/>
              </w:rPr>
              <w:t>90x200 wysokość jednego boku 80, drugiego 39,5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 xml:space="preserve"> Szafka stojąca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stojąca narożna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85 cm (z blatem)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90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90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fronty, blat, uchwyty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 xml:space="preserve"> Szafka stojąca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stojąca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>, szara platyna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85 cm (z blatem)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60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44,6 cm (z blatem 60 cm)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fronty, blat, uchwyty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>, szara platyna</w:t>
            </w:r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 xml:space="preserve"> Szafka stojąca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stojąca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, szara platyna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85 cm (z blatem)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40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 xml:space="preserve">44,6 cm (z blatem 60 cm) W komplecie </w:t>
            </w:r>
            <w:r w:rsidRPr="00FC329E">
              <w:rPr>
                <w:rFonts w:cs="Calibri"/>
              </w:rPr>
              <w:tab/>
              <w:t>korpus, fronty, blat, uchwyty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>, szara platyna</w:t>
            </w:r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Szafka wisząca narożna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wisząca narożna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58 cm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60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28,8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front, uchwyt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</w:rPr>
              <w:lastRenderedPageBreak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Szafka wisząca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wisząca okapowa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36 cm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60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28,8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front, uchwyt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Szafka wisząca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wisząca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58 cm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30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28,8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front, uchwyt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t>Zlewozmywak wbudowywany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t xml:space="preserve">Zlewozmywak </w:t>
            </w:r>
            <w:proofErr w:type="spellStart"/>
            <w:r w:rsidRPr="00FC329E">
              <w:t>wbudowywany,</w:t>
            </w:r>
            <w:r w:rsidRPr="00FC329E">
              <w:rPr>
                <w:rFonts w:cs="Calibri"/>
              </w:rPr>
              <w:t>Typ</w:t>
            </w:r>
            <w:proofErr w:type="spellEnd"/>
            <w:r w:rsidRPr="00FC329E">
              <w:rPr>
                <w:rFonts w:cs="Calibri"/>
              </w:rPr>
              <w:t>: Wpuszczany, Kolor: Srebrny, Wykonanie: Stal szlachetna matowa,</w:t>
            </w:r>
            <w:r w:rsidRPr="00FC329E">
              <w:rPr>
                <w:rFonts w:cs="Calibri"/>
              </w:rPr>
              <w:br/>
              <w:t xml:space="preserve">Otwór na baterię: Tak, </w:t>
            </w:r>
            <w:proofErr w:type="spellStart"/>
            <w:r w:rsidRPr="00FC329E">
              <w:rPr>
                <w:rFonts w:cs="Calibri"/>
              </w:rPr>
              <w:t>Ociekacz</w:t>
            </w:r>
            <w:proofErr w:type="spellEnd"/>
            <w:r w:rsidRPr="00FC329E">
              <w:rPr>
                <w:rFonts w:cs="Calibri"/>
              </w:rPr>
              <w:t>: Tak, Kolor Srebrny, Typ Wpuszczany,</w:t>
            </w:r>
            <w:r w:rsidRPr="00FC329E">
              <w:rPr>
                <w:rFonts w:cs="Calibri"/>
              </w:rPr>
              <w:br/>
              <w:t>Otwór na baterię Tak, Funkcje dodatkowe: Odporność na wysokie temperatury, Wycięcie Wg szablonu,</w:t>
            </w:r>
            <w:r w:rsidRPr="00FC329E">
              <w:rPr>
                <w:rFonts w:cs="Calibri"/>
              </w:rPr>
              <w:br/>
              <w:t xml:space="preserve">Wykonanie, Stal szlachetna matowa, </w:t>
            </w:r>
            <w:r w:rsidRPr="00FC329E">
              <w:rPr>
                <w:rFonts w:cs="Calibri"/>
              </w:rPr>
              <w:lastRenderedPageBreak/>
              <w:t>Bateria w zestawie Nie, Odpływ / zawór</w:t>
            </w:r>
            <w:r w:rsidRPr="00FC329E">
              <w:rPr>
                <w:rFonts w:cs="Calibri"/>
              </w:rPr>
              <w:br/>
              <w:t>3,5 cala, Liczba komór 1.5, Minimalna szerokość podbudowy 90 cm</w:t>
            </w:r>
            <w:r w:rsidRPr="00FC329E">
              <w:rPr>
                <w:rFonts w:cs="Calibri"/>
              </w:rPr>
              <w:br/>
              <w:t>Fizyczne: Szerokość [cm] 93,</w:t>
            </w:r>
            <w:r w:rsidRPr="00FC329E">
              <w:rPr>
                <w:rFonts w:cs="Calibri"/>
              </w:rPr>
              <w:br/>
              <w:t>Głębokość [cm] 51, Komora 1 330 x 420 x 160 mm, Komora 2 194 x 318 x 35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Bateria Zlewozmywakowa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Bateria Zlewozmywakowa Lupo Chrom</w:t>
            </w:r>
            <w:r w:rsidRPr="00FC329E">
              <w:rPr>
                <w:rFonts w:cs="Calibri"/>
              </w:rPr>
              <w:br/>
              <w:t>Kolor : Chrom, Typ: Stojąca, Wylewka : Obrotowa, Głowica: Ceramiczna,</w:t>
            </w:r>
            <w:r w:rsidRPr="00FC329E">
              <w:rPr>
                <w:rFonts w:cs="Calibri"/>
              </w:rPr>
              <w:br/>
              <w:t>Gwarancja: 5 lat, W komplecie :</w:t>
            </w:r>
            <w:r w:rsidRPr="00FC329E">
              <w:rPr>
                <w:rFonts w:cs="Calibri"/>
              </w:rPr>
              <w:br/>
              <w:t>- mocowanie do zlewu lub blatu</w:t>
            </w:r>
            <w:r w:rsidRPr="00FC329E">
              <w:rPr>
                <w:rFonts w:cs="Calibri"/>
              </w:rPr>
              <w:br/>
              <w:t>- wężyki montażowe do instalacji wodnej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Płyta ceramiczna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Płyta ceramiczna Ilość pól grzewczych: 2, Rodzaj płyty: Ceramiczna, Moc przyłączeniowa [W]: 3000, Wykonanie płyty grzewczej: Ceramiczne - bez ramki, Szerokość [cm]: 30, Głębokość [cm]: 52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/>
    <w:p w:rsidR="00CD3D0B" w:rsidRDefault="00CD3D0B" w:rsidP="00B76D0F"/>
    <w:p w:rsidR="00B76D0F" w:rsidRPr="00FC329E" w:rsidRDefault="00B76D0F" w:rsidP="00B76D0F">
      <w:r w:rsidRPr="00FC329E">
        <w:lastRenderedPageBreak/>
        <w:t>Pokoje wypoczynku bez aneksu kuchennego 2 osobowe (3 pokoje) I piętro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 FORTE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Kosz na bieliznę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bieliznę PROSTOKĄT DUŻY 56 cm x 44 cm x 33 cm SEPIO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44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33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brązowy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wiklina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Mocowanie pokrywy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odchylana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materac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Materac </w:t>
            </w:r>
            <w:proofErr w:type="spellStart"/>
            <w:r w:rsidRPr="00FC329E">
              <w:rPr>
                <w:rFonts w:cs="Calibri"/>
              </w:rPr>
              <w:t>bonelowy</w:t>
            </w:r>
            <w:proofErr w:type="spellEnd"/>
            <w:r w:rsidRPr="00FC329E">
              <w:rPr>
                <w:rFonts w:cs="Calibri"/>
              </w:rPr>
              <w:t> 90x200, Wysokość materaca ok 18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Szafka nocna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szafka nocna sosnowa z szufladą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całkowita: 39,5cm wysokość całkowita: 46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 całkowita: 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grubość deski: 2,6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Łóżko sosnowe </w:t>
            </w:r>
            <w:r w:rsidRPr="00FC329E">
              <w:rPr>
                <w:rFonts w:cs="Calibri"/>
              </w:rPr>
              <w:t>CLASSIC</w:t>
            </w:r>
            <w:r w:rsidRPr="00FC329E">
              <w:rPr>
                <w:rFonts w:cs="Calibri"/>
                <w:color w:val="000000"/>
              </w:rPr>
              <w:t xml:space="preserve"> bez pojemnika 90x200 z pełnymi bokami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>Materiał:</w:t>
            </w:r>
            <w:r w:rsidRPr="00FC329E">
              <w:rPr>
                <w:rFonts w:cs="Calibri"/>
              </w:rPr>
              <w:t xml:space="preserve"> sosna </w:t>
            </w:r>
            <w:r w:rsidRPr="00FC329E">
              <w:rPr>
                <w:rFonts w:cs="Calibri"/>
                <w:bCs/>
              </w:rPr>
              <w:t>Wybarwienie:</w:t>
            </w:r>
            <w:r w:rsidRPr="00FC329E">
              <w:rPr>
                <w:rFonts w:cs="Calibri"/>
              </w:rPr>
              <w:t xml:space="preserve"> sosna naturalna, </w:t>
            </w:r>
            <w:r w:rsidRPr="00FC329E">
              <w:rPr>
                <w:rFonts w:cs="Calibri"/>
                <w:bCs/>
              </w:rPr>
              <w:t>Łóżko</w:t>
            </w:r>
            <w:r w:rsidRPr="00FC329E">
              <w:rPr>
                <w:rFonts w:cs="Calibri"/>
              </w:rPr>
              <w:t> wykonane są w całości z drewna litego Wy</w:t>
            </w:r>
            <w:r w:rsidRPr="00FC329E">
              <w:rPr>
                <w:rFonts w:cs="Calibri"/>
                <w:bCs/>
              </w:rPr>
              <w:t>miary:</w:t>
            </w:r>
            <w:r w:rsidRPr="00FC329E">
              <w:rPr>
                <w:rFonts w:cs="Calibri"/>
              </w:rPr>
              <w:t>90x200 wysokość jednego boku 77 drugiego 39,5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Pokój odwiedzających (1 pokój) I piętro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 FORTE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Kosz na bieliznę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bieliznę PROSTOKĄT DUŻY 56 cm x 44 cm x 33 cm SEPIO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44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Długość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33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brązowy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wiklina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Mocowanie pokrywy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odchylana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materac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Materac </w:t>
            </w:r>
            <w:proofErr w:type="spellStart"/>
            <w:r w:rsidRPr="00FC329E">
              <w:rPr>
                <w:rFonts w:cs="Calibri"/>
              </w:rPr>
              <w:t>bonelowy</w:t>
            </w:r>
            <w:proofErr w:type="spellEnd"/>
            <w:r w:rsidRPr="00FC329E">
              <w:rPr>
                <w:rFonts w:cs="Calibri"/>
              </w:rPr>
              <w:t> 150x200, Wysokość materaca ok 18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Szafka nocna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szafka nocna sosnowa z szufladą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całkowita: 39,5cm wysokość całkowita: 46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 całkowita: 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grubość deski: 2,6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Łóżko sosna 140x200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łóżka [cm] 205 cm Szerokość łóżka [cm]149 cm Wysokość łóżka [cm]75 cm Kolor sosna naturalna stelaż rolowany.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http://www.litdrew.pl/stol-70x70-id-129.html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Komoda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 154cm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Głębokość: 42,2cm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 79,9cm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sześć szuflad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bezuchwytowych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płyta meblowa o gr. 15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Stołówka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 xml:space="preserve">wartość </w:t>
            </w:r>
            <w:r w:rsidR="00E80337">
              <w:rPr>
                <w:color w:val="000000"/>
              </w:rPr>
              <w:t>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Stolik stołówkowy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do stołówki z ramą z litego drewna bukowego lub brzozowego. Blat z laminatu wysokociśnieniowego imitującego fakturę drewna bukowego lub brzozowego. Blat Ø1200 mm. Wysokość całkowita 720 mm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30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80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Termometr wewnętrzny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Temperatura i wilgotność wewnętrzna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Zakres temperatury: -50 do +70°C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Zakres wilgotności: 20% ~ 90%RH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Dokładność temperatury: +/- 1°C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Dokładność wilgotności: +/- 5% RH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Rozdzielczość temperatury: 0,1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Rozdzielczość wilgotności: 1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b/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r w:rsidRPr="00FC329E">
        <w:t>Szatnia dla osób dziennego pobytu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ubraniowa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ubraniowa szer. 123 cm x wys.183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Wysokość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183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123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Głębokość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Materiał wykonania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płyta wiórowa laminowana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Kolor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 xml:space="preserve">dąb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sonoma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czekoladowy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wieszak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Klasyczny stalowy wieszak ubraniowy z chromowanym wykończeniem i uchwytem na parasole i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ociekaczem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 Wymiary: W 1770 mm, Ø 380 mm.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Szatnia personelu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Szafa ubraniowa </w:t>
            </w:r>
            <w:r w:rsidRPr="00FC329E">
              <w:t>1800 x 1200 x500</w:t>
            </w:r>
          </w:p>
        </w:tc>
        <w:tc>
          <w:tcPr>
            <w:tcW w:w="4111" w:type="dxa"/>
          </w:tcPr>
          <w:p w:rsidR="00B76D0F" w:rsidRPr="00FC329E" w:rsidRDefault="00B76D0F" w:rsidP="00B76D0F">
            <w:r w:rsidRPr="00FC329E">
              <w:t>Czterodrzwiowa szafa na ubrania. Szafa wyposażona jest w plastikowy drążek, wieszaki ubraniowe, haczyk na ręcznik. Szafa posiada zamek cylindryczny zamykany w jednym punkcie. Drzwi szafy z perforacją o nowoczesnym designie. Światło pomiędzy półką wewnętrzną a wieńcem 300 mm. Wszystkie elementy szafy wykonane są z blachy 0,5 mm. Wymiary 1800 x 1200 x500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Szafa ubraniowa </w:t>
            </w:r>
            <w:r w:rsidRPr="00FC329E">
              <w:t>1800 x 600 x500</w:t>
            </w:r>
          </w:p>
        </w:tc>
        <w:tc>
          <w:tcPr>
            <w:tcW w:w="4111" w:type="dxa"/>
          </w:tcPr>
          <w:p w:rsidR="00B76D0F" w:rsidRPr="00FC329E" w:rsidRDefault="00B76D0F" w:rsidP="00B76D0F">
            <w:r w:rsidRPr="00FC329E">
              <w:t>dwudrzwiowa szafa na ubrania. Szafa wyposażona jest w plastikowy drążek, wieszaki ubraniowe, haczyk na ręcznik. Szafa posiada zamek cylindryczny zamykany w jednym punkcie. Drzwi szafy z perforacją o nowoczesnym designie. Światło pomiędzy półką wewnętrzną a wieńcem 300 mm. Wszystkie elementy szafy wykonane są z blachy 0,5 mm. Wymiary 1800 x 600 x500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  <w:kern w:val="36"/>
              </w:rPr>
              <w:t>Ławka do szatni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>Ławka do szatni, siedzisko z listew świerkowych, konstrukcja metalowa szara, długość 1,5 m.</w:t>
            </w:r>
            <w:r w:rsidRPr="00FC329E">
              <w:rPr>
                <w:rFonts w:cs="Calibri"/>
                <w:bCs/>
                <w:kern w:val="36"/>
              </w:rPr>
              <w:t xml:space="preserve"> </w:t>
            </w:r>
            <w:r w:rsidRPr="00FC329E">
              <w:rPr>
                <w:rStyle w:val="Pogrubienie"/>
              </w:rPr>
              <w:t>Konstrukcja</w:t>
            </w:r>
            <w:r w:rsidRPr="00FC329E">
              <w:t xml:space="preserve"> ze stalowych rurek o średnicy 40 mm, wykończonych proszkową farbą w kolorze (jasnoszarym), stópki czarne plastikowe. </w:t>
            </w:r>
            <w:r w:rsidRPr="00FC329E">
              <w:rPr>
                <w:rStyle w:val="Pogrubienie"/>
              </w:rPr>
              <w:t>Siedzisko</w:t>
            </w:r>
            <w:r w:rsidRPr="00FC329E">
              <w:t xml:space="preserve"> z listew świerkowych o wymiarach 85 x 24 mm </w:t>
            </w:r>
            <w:r w:rsidRPr="00FC329E">
              <w:lastRenderedPageBreak/>
              <w:t>pokrytych bezbarwnym wodoodpornym lakierem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rPr>
          <w:color w:val="000000"/>
        </w:rPr>
        <w:t>Palarnia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Stół sosna 70x70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Głębokość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70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Grubość blatu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ab/>
              <w:t>25mm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  <w:bCs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 xml:space="preserve">kolor drewna litego : olcha złota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rPr>
          <w:color w:val="000000"/>
        </w:rPr>
        <w:t>Kuchnia podręczna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szt./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rPr>
                <w:color w:val="000000"/>
              </w:rPr>
            </w:pPr>
            <w:r w:rsidRPr="00532208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Kuchnia elektryczna 4-płytowa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spacing w:line="276" w:lineRule="auto"/>
              <w:ind w:left="70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całkowita: 10.4 kW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Moc całkowita: 10.4 kW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Liczba płyt: 4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płyty: 22 cm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ind w:left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płyt: 4x2.6 kW 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Kuchenka mikrofalowa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 20 litrów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(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GxSxW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) 38,6 x 45,2 x 26,2 cm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Funkcje podstawowe gotowanie, podgrzewanie, rozmrażanie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mikrofal 700 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Moc grilla 900 W </w:t>
            </w:r>
          </w:p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Lodówka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prdtxtattribute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Kolor: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>Inox</w:t>
            </w:r>
            <w:proofErr w:type="spellEnd"/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Bezszronowa</w:t>
            </w:r>
            <w:proofErr w:type="spellEnd"/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 xml:space="preserve"> (No Frost):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>Nie ,</w:t>
            </w: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Pojemność użytkowa chłodziarki [l]: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142, </w:t>
            </w: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Pojemność użytkowa zamrażarki [l]: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87, </w:t>
            </w: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Wysokość [cm]: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152, </w:t>
            </w: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Szerokość [cm]: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54, </w:t>
            </w: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Sterowanie: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Calibri"/>
                <w:sz w:val="22"/>
                <w:szCs w:val="22"/>
              </w:rPr>
              <w:t xml:space="preserve">Mechaniczne, </w:t>
            </w:r>
            <w:r w:rsidRPr="00FC329E">
              <w:rPr>
                <w:rStyle w:val="prdtxtattributename"/>
                <w:rFonts w:asciiTheme="minorHAnsi" w:hAnsiTheme="minorHAnsi" w:cs="Calibri"/>
                <w:sz w:val="22"/>
                <w:szCs w:val="22"/>
              </w:rPr>
              <w:t>Klasa energetyczna: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A+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Ekspres do kawy</w:t>
            </w:r>
          </w:p>
        </w:tc>
        <w:tc>
          <w:tcPr>
            <w:tcW w:w="4111" w:type="dxa"/>
          </w:tcPr>
          <w:p w:rsidR="00B76D0F" w:rsidRPr="00FC329E" w:rsidRDefault="00942B8D" w:rsidP="00B76D0F">
            <w:pPr>
              <w:rPr>
                <w:rFonts w:cs="Calibri"/>
              </w:rPr>
            </w:pPr>
            <w:hyperlink r:id="rId5" w:tooltip="Typ ekspresu" w:history="1">
              <w:r w:rsidR="00B76D0F" w:rsidRPr="00FC329E">
                <w:rPr>
                  <w:rFonts w:cs="Calibri"/>
                </w:rPr>
                <w:t xml:space="preserve">Typ ekspresu  </w:t>
              </w:r>
            </w:hyperlink>
            <w:r w:rsidR="00B76D0F" w:rsidRPr="00FC329E">
              <w:rPr>
                <w:rFonts w:cs="Calibri"/>
              </w:rPr>
              <w:t xml:space="preserve">automatyczny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6" w:tooltip="Ciśnienie - ekspresy" w:history="1">
              <w:r w:rsidR="00B76D0F" w:rsidRPr="00FC329E">
                <w:rPr>
                  <w:rFonts w:cs="Calibri"/>
                </w:rPr>
                <w:t xml:space="preserve">Ciśnienie  </w:t>
              </w:r>
            </w:hyperlink>
            <w:r w:rsidR="00B76D0F" w:rsidRPr="00FC329E">
              <w:rPr>
                <w:rFonts w:cs="Calibri"/>
              </w:rPr>
              <w:t xml:space="preserve">15 barów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7" w:tooltip="Moc - ekspresy ciśnieniowe" w:history="1">
              <w:r w:rsidR="00B76D0F" w:rsidRPr="00FC329E">
                <w:rPr>
                  <w:rFonts w:cs="Calibri"/>
                </w:rPr>
                <w:t xml:space="preserve">Moc  </w:t>
              </w:r>
            </w:hyperlink>
            <w:r w:rsidR="00B76D0F" w:rsidRPr="00FC329E">
              <w:rPr>
                <w:rFonts w:cs="Calibri"/>
              </w:rPr>
              <w:t xml:space="preserve">1850 W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8" w:tooltip="Stosowanie kawy" w:history="1">
              <w:r w:rsidR="00B76D0F" w:rsidRPr="00FC329E">
                <w:rPr>
                  <w:rFonts w:cs="Calibri"/>
                </w:rPr>
                <w:t xml:space="preserve">Stosowanie kawy  </w:t>
              </w:r>
            </w:hyperlink>
            <w:r w:rsidR="00B76D0F" w:rsidRPr="00FC329E">
              <w:rPr>
                <w:rFonts w:cs="Calibri"/>
              </w:rPr>
              <w:t xml:space="preserve">ziarnista, mielona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Kolor  czarny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Zmywarka</w:t>
            </w:r>
          </w:p>
        </w:tc>
        <w:tc>
          <w:tcPr>
            <w:tcW w:w="4111" w:type="dxa"/>
          </w:tcPr>
          <w:p w:rsidR="00B76D0F" w:rsidRPr="00FC329E" w:rsidRDefault="00942B8D" w:rsidP="00B76D0F">
            <w:pPr>
              <w:rPr>
                <w:rFonts w:cs="Calibri"/>
              </w:rPr>
            </w:pPr>
            <w:hyperlink r:id="rId9" w:tooltip="Wymiary zmywarki do zabudowy" w:history="1">
              <w:r w:rsidR="00B76D0F" w:rsidRPr="00FC329E">
                <w:rPr>
                  <w:rFonts w:cs="Calibri"/>
                </w:rPr>
                <w:t>Wymiary (</w:t>
              </w:r>
              <w:proofErr w:type="spellStart"/>
              <w:r w:rsidR="00B76D0F" w:rsidRPr="00FC329E">
                <w:rPr>
                  <w:rFonts w:cs="Calibri"/>
                </w:rPr>
                <w:t>SxWxG</w:t>
              </w:r>
              <w:proofErr w:type="spellEnd"/>
              <w:r w:rsidR="00B76D0F" w:rsidRPr="00FC329E">
                <w:rPr>
                  <w:rFonts w:cs="Calibri"/>
                </w:rPr>
                <w:t xml:space="preserve">)  </w:t>
              </w:r>
            </w:hyperlink>
            <w:r w:rsidR="00B76D0F" w:rsidRPr="00FC329E">
              <w:rPr>
                <w:rFonts w:cs="Calibri"/>
              </w:rPr>
              <w:t xml:space="preserve">59,8 x 81,5 x 55 cm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0" w:tooltip="Liczba kompletów w zmywarce" w:history="1">
              <w:r w:rsidR="00B76D0F" w:rsidRPr="00FC329E">
                <w:rPr>
                  <w:rFonts w:cs="Calibri"/>
                </w:rPr>
                <w:t xml:space="preserve">Pojemność  </w:t>
              </w:r>
            </w:hyperlink>
            <w:r w:rsidR="00B76D0F" w:rsidRPr="00FC329E">
              <w:rPr>
                <w:rFonts w:cs="Calibri"/>
              </w:rPr>
              <w:t xml:space="preserve">12 </w:t>
            </w:r>
            <w:proofErr w:type="spellStart"/>
            <w:r w:rsidR="00B76D0F" w:rsidRPr="00FC329E">
              <w:rPr>
                <w:rFonts w:cs="Calibri"/>
              </w:rPr>
              <w:t>kpl</w:t>
            </w:r>
            <w:proofErr w:type="spellEnd"/>
            <w:r w:rsidR="00B76D0F" w:rsidRPr="00FC329E">
              <w:rPr>
                <w:rFonts w:cs="Calibri"/>
              </w:rPr>
              <w:t xml:space="preserve">.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1" w:tooltip="Liczba programów w zmywarce" w:history="1">
              <w:r w:rsidR="00B76D0F" w:rsidRPr="00FC329E">
                <w:rPr>
                  <w:rFonts w:cs="Calibri"/>
                </w:rPr>
                <w:t xml:space="preserve">Liczba programów  </w:t>
              </w:r>
            </w:hyperlink>
            <w:r w:rsidR="00B76D0F" w:rsidRPr="00FC329E">
              <w:rPr>
                <w:rFonts w:cs="Calibri"/>
              </w:rPr>
              <w:t xml:space="preserve">5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2" w:tooltip="Klasa energetyczna" w:history="1">
              <w:r w:rsidR="00B76D0F" w:rsidRPr="00FC329E">
                <w:rPr>
                  <w:rFonts w:cs="Calibri"/>
                </w:rPr>
                <w:t xml:space="preserve">Klasa energetyczna  </w:t>
              </w:r>
            </w:hyperlink>
            <w:r w:rsidR="00B76D0F" w:rsidRPr="00FC329E">
              <w:rPr>
                <w:rFonts w:cs="Calibri"/>
              </w:rPr>
              <w:t xml:space="preserve">A++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3" w:tooltip="Zużycie wody w zmywarce" w:history="1">
              <w:r w:rsidR="00B76D0F" w:rsidRPr="00FC329E">
                <w:rPr>
                  <w:rFonts w:cs="Calibri"/>
                </w:rPr>
                <w:t xml:space="preserve">Zużycie wody - cykl  </w:t>
              </w:r>
            </w:hyperlink>
            <w:r w:rsidR="00B76D0F" w:rsidRPr="00FC329E">
              <w:rPr>
                <w:rFonts w:cs="Calibri"/>
              </w:rPr>
              <w:t xml:space="preserve">10 litrów 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 xml:space="preserve"> Szafka stojąca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stojąca narożna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85 cm (z blatem)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90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90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fronty, blat, uchwyty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 xml:space="preserve"> Szafka stojąca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stojąca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>, szara platyna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85 cm (z blatem)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60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44,6 cm (z blatem 60 cm)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fronty, blat, uchwyty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>, szara platyna</w:t>
            </w:r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 xml:space="preserve"> Szafka stojąca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stojąca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, szara platyna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85 cm (z blatem)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40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 xml:space="preserve">44,6 cm (z blatem 60 cm) W komplecie </w:t>
            </w:r>
            <w:r w:rsidRPr="00FC329E">
              <w:rPr>
                <w:rFonts w:cs="Calibri"/>
              </w:rPr>
              <w:tab/>
              <w:t>korpus, fronty, blat, uchwyty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>, szara platyna</w:t>
            </w:r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Szafka wisząca narożna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wisząca narożna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58 cm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60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28,8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front, uchwyt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Szafka wisząca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wisząca okapowa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36 cm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60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28,8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front, uchwyt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Szafka wisząca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Szafka wisząca kolor 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t xml:space="preserve"> </w:t>
            </w:r>
            <w:r w:rsidRPr="00FC329E">
              <w:rPr>
                <w:rFonts w:cs="Calibri"/>
              </w:rPr>
              <w:br/>
              <w:t xml:space="preserve">Wysokość </w:t>
            </w:r>
            <w:r w:rsidRPr="00FC329E">
              <w:rPr>
                <w:rFonts w:cs="Calibri"/>
              </w:rPr>
              <w:tab/>
              <w:t>58 cm</w:t>
            </w:r>
            <w:r w:rsidRPr="00FC329E">
              <w:rPr>
                <w:rFonts w:cs="Calibri"/>
              </w:rPr>
              <w:br/>
              <w:t xml:space="preserve">Szerokość </w:t>
            </w:r>
            <w:r w:rsidRPr="00FC329E">
              <w:rPr>
                <w:rFonts w:cs="Calibri"/>
              </w:rPr>
              <w:tab/>
              <w:t>30 cm</w:t>
            </w:r>
            <w:r w:rsidRPr="00FC329E">
              <w:rPr>
                <w:rFonts w:cs="Calibri"/>
              </w:rPr>
              <w:br/>
              <w:t xml:space="preserve">Głębokość </w:t>
            </w:r>
            <w:r w:rsidRPr="00FC329E">
              <w:rPr>
                <w:rFonts w:cs="Calibri"/>
              </w:rPr>
              <w:tab/>
              <w:t>28,8 cm</w:t>
            </w:r>
            <w:r w:rsidRPr="00FC329E">
              <w:rPr>
                <w:rFonts w:cs="Calibri"/>
              </w:rPr>
              <w:br/>
              <w:t xml:space="preserve">W komplecie </w:t>
            </w:r>
            <w:r w:rsidRPr="00FC329E">
              <w:rPr>
                <w:rFonts w:cs="Calibri"/>
              </w:rPr>
              <w:tab/>
              <w:t>korpus, front, uchwyt</w:t>
            </w:r>
            <w:r w:rsidRPr="00FC329E">
              <w:rPr>
                <w:rFonts w:cs="Calibri"/>
              </w:rPr>
              <w:br/>
              <w:t xml:space="preserve">Wykończenie </w:t>
            </w:r>
            <w:r w:rsidRPr="00FC329E">
              <w:rPr>
                <w:rFonts w:cs="Calibri"/>
              </w:rPr>
              <w:tab/>
              <w:t>front: płyta laminowana, korpus: płyta laminowana</w:t>
            </w:r>
            <w:r w:rsidRPr="00FC329E">
              <w:rPr>
                <w:rFonts w:cs="Calibri"/>
              </w:rPr>
              <w:br/>
              <w:t xml:space="preserve">Kolor frontu </w:t>
            </w:r>
            <w:r w:rsidRPr="00FC329E">
              <w:rPr>
                <w:rFonts w:cs="Calibri"/>
              </w:rPr>
              <w:tab/>
              <w:t xml:space="preserve">surf </w:t>
            </w:r>
            <w:proofErr w:type="spellStart"/>
            <w:r w:rsidRPr="00FC329E">
              <w:rPr>
                <w:rFonts w:cs="Calibri"/>
              </w:rPr>
              <w:t>black</w:t>
            </w:r>
            <w:proofErr w:type="spellEnd"/>
            <w:r w:rsidRPr="00FC329E">
              <w:rPr>
                <w:rFonts w:cs="Calibri"/>
              </w:rPr>
              <w:br/>
              <w:t>Kolor korpusu biały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Zlewozmywak wbudowywany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Zlewozmywak </w:t>
            </w:r>
            <w:proofErr w:type="spellStart"/>
            <w:r w:rsidRPr="00FC329E">
              <w:rPr>
                <w:rFonts w:cs="Calibri"/>
              </w:rPr>
              <w:t>wbudowywany,Typ</w:t>
            </w:r>
            <w:proofErr w:type="spellEnd"/>
            <w:r w:rsidRPr="00FC329E">
              <w:rPr>
                <w:rFonts w:cs="Calibri"/>
              </w:rPr>
              <w:t>: Wpuszczany, Kolor: Srebrny, Wykonanie: Stal szlachetna matowa,</w:t>
            </w:r>
            <w:r w:rsidRPr="00FC329E">
              <w:rPr>
                <w:rFonts w:cs="Calibri"/>
              </w:rPr>
              <w:br/>
              <w:t xml:space="preserve">Otwór na baterię: Tak, </w:t>
            </w:r>
            <w:proofErr w:type="spellStart"/>
            <w:r w:rsidRPr="00FC329E">
              <w:rPr>
                <w:rFonts w:cs="Calibri"/>
              </w:rPr>
              <w:t>Ociekacz</w:t>
            </w:r>
            <w:proofErr w:type="spellEnd"/>
            <w:r w:rsidRPr="00FC329E">
              <w:rPr>
                <w:rFonts w:cs="Calibri"/>
              </w:rPr>
              <w:t>: Tak, Kolor Srebrny, Typ Wpuszczany,</w:t>
            </w:r>
            <w:r w:rsidRPr="00FC329E">
              <w:rPr>
                <w:rFonts w:cs="Calibri"/>
              </w:rPr>
              <w:br/>
              <w:t>Otwór na baterię Tak, Funkcje dodatkowe: Odporność na wysokie temperatury, Wycięcie Wg szablonu,</w:t>
            </w:r>
            <w:r w:rsidRPr="00FC329E">
              <w:rPr>
                <w:rFonts w:cs="Calibri"/>
              </w:rPr>
              <w:br/>
              <w:t>Wykonanie, Stal szlachetna matowa, Bateria w zestawie Nie, Odpływ / zawór</w:t>
            </w:r>
            <w:r w:rsidRPr="00FC329E">
              <w:rPr>
                <w:rFonts w:cs="Calibri"/>
              </w:rPr>
              <w:br/>
              <w:t>3,5 cala, Liczba komór 1.5, Minimalna szerokość podbudowy 90 cm</w:t>
            </w:r>
            <w:r w:rsidRPr="00FC329E">
              <w:rPr>
                <w:rFonts w:cs="Calibri"/>
              </w:rPr>
              <w:br/>
              <w:t>Fizyczne: Szerokość [cm] 93,</w:t>
            </w:r>
            <w:r w:rsidRPr="00FC329E">
              <w:rPr>
                <w:rFonts w:cs="Calibri"/>
              </w:rPr>
              <w:br/>
              <w:t>Głębokość [cm] 51, Komora 1 330 x 420 x 160 mm, Komora 2 194 x 318 x 35 mm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Aneks kuchenny - </w:t>
            </w:r>
            <w:r w:rsidRPr="00FC329E">
              <w:rPr>
                <w:rFonts w:cs="Calibri"/>
              </w:rPr>
              <w:t>Bateria Zlewozmywakowa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Bateria Zlewozmywakowa Lupo Chrom</w:t>
            </w:r>
            <w:r w:rsidRPr="00FC329E">
              <w:rPr>
                <w:rFonts w:cs="Calibri"/>
              </w:rPr>
              <w:br/>
              <w:t>Kolor : Chrom, Typ: Stojąca, Wylewka : Obrotowa, Głowica: Ceramiczna,</w:t>
            </w:r>
            <w:r w:rsidRPr="00FC329E">
              <w:rPr>
                <w:rFonts w:cs="Calibri"/>
              </w:rPr>
              <w:br/>
              <w:t>Gwarancja: 5 lat, W komplecie :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</w:rPr>
              <w:lastRenderedPageBreak/>
              <w:t>- mocowanie do zlewu lub blatu</w:t>
            </w:r>
            <w:r w:rsidRPr="00FC329E">
              <w:rPr>
                <w:rFonts w:cs="Calibri"/>
              </w:rPr>
              <w:br/>
              <w:t>- wężyki montażowe do instalacji wodnej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Zwykyteks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rPr>
          <w:b/>
        </w:rPr>
        <w:t>Pokoje medyczno- terapeutyczne</w:t>
      </w:r>
    </w:p>
    <w:p w:rsidR="00B76D0F" w:rsidRPr="00FC329E" w:rsidRDefault="00B76D0F" w:rsidP="00B76D0F">
      <w:pPr>
        <w:rPr>
          <w:b/>
        </w:rPr>
      </w:pPr>
      <w:r w:rsidRPr="00FC329E">
        <w:t>Gabinet medycznej pomocy doraźnej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522" w:type="dxa"/>
            <w:vAlign w:val="bottom"/>
          </w:tcPr>
          <w:p w:rsidR="00B76D0F" w:rsidRPr="00532208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Biurowe 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Miękkie, tapicerowane siedzisko i oparcie, Siedzisko i oparcie tapicerowane pianką oraz tkaniną podstawową. Mechanizm CPT. Możliwość odchylenia oparcia i jego blokady w wybranej pozycji. Regulowana głębokość siedziska za pomocą śruby. Regulowana wysokość krzesła. Stałe, wygodne podłokietniki. Nylonowa podstawa krzesła.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„ISO”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Szerokość: 54.5 cm Głębokość: 42.5 cm Wysokość: 82 cm Wysokość siedziska: 47 cm Wysokość oparcia (licząc od siedziska): 35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Taca plastikowa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Tacka na narzędzia z melaminy 29 x 16 x 3,5 cm. Tacka na narzędzia z melaminy polerowanej MF charakteryzująca się dużą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twardością powierzchni i odpornością na uszkodzenia mechaniczne, w tym zarysowania. Nadaje się do mycia w zmywarce, jest odporne na działanie wilgoci i zachowuje kształt nawet pod wpływem wysokich bądź niskich temperatur.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Tablica korkowa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trwała powierzchnia z korka naturalnego</w:t>
            </w:r>
            <w:r w:rsidRPr="00FC329E">
              <w:rPr>
                <w:rFonts w:cs="Calibri"/>
              </w:rPr>
              <w:br/>
              <w:t>nie pozostawia śladów po wbiciu pinezki</w:t>
            </w:r>
            <w:r w:rsidRPr="00FC329E">
              <w:rPr>
                <w:rFonts w:cs="Calibri"/>
              </w:rPr>
              <w:br/>
              <w:t>aluminiowa rama zapewnia stabilna konstrukcję i jednocześnie niską wagę</w:t>
            </w:r>
            <w:r w:rsidRPr="00FC329E">
              <w:rPr>
                <w:rFonts w:cs="Calibri"/>
              </w:rPr>
              <w:br/>
              <w:t xml:space="preserve">można zamontować poziomo lub pionowo 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  <w:bCs/>
              </w:rPr>
              <w:t>w komplecie zestaw montujący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Ładowarka do akumulatorów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procesorowa z rozładowaniem i pomiarem pojemności, czas ładowania akumulatorów 2500mAh - </w:t>
            </w:r>
            <w:r w:rsidRPr="00FC3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4h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Zestaw komputerowy z </w:t>
            </w:r>
            <w:proofErr w:type="spellStart"/>
            <w:r w:rsidRPr="00FC329E">
              <w:rPr>
                <w:rFonts w:cs="Calibri"/>
                <w:color w:val="000000"/>
              </w:rPr>
              <w:t>oprogramowaniom</w:t>
            </w:r>
            <w:proofErr w:type="spellEnd"/>
            <w:r w:rsidRPr="00FC329E">
              <w:rPr>
                <w:rFonts w:cs="Calibri"/>
                <w:color w:val="000000"/>
              </w:rPr>
              <w:t xml:space="preserve"> biurowym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Typ procesora Procesor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sześcio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rdzeniowy Pamięć RAM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8GB (2x4 GB)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Dysk Twardy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1TB 7200RPM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Karta graficzna;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Napęd optyczny DVD±RW Super Multi (+ DVD-RAM) Dual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Layer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Ekran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21.5"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Czytnik Kart pamięci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4 x USB 2.0; wejście Mikrofonu; wyjście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AudioPełne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-okablowanie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Klawiatura + Mysz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</w:rPr>
              <w:t>System operacyjny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System operacyjny Microsoft Windows 8.1 Professional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Drukarka laserowa A3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prdtxtattribute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Druk w kolorze: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Szybkość druku w czerni [</w:t>
            </w:r>
            <w:proofErr w:type="spellStart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/min]:20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Szybkość druku w kolorze [</w:t>
            </w:r>
            <w:proofErr w:type="spellStart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/min]: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 dotyczy,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Automatyczny druk dwustronny: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Tak,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Wbudowany faks: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Maksymalny format druku: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A3,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Wi-Fi: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Bluetooth: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Kalkulator biurowy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 cyfrowy kalkulator ekologiczny, duży odchylany wyświetlacz LCD, funkcja "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key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roll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over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" przyspieszająca wpisywanie znaków, funkcje obliczania podatków i przeliczania walut, dolna i górna część obudowy wykonana z materiału pozyskanego z recyklingu, podwójne źródło zasilania: ogniwo słonecznie i wymienna bateria, automatyczne wyłączanie.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Wentylator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sterowanie mechaniczne rodzaj podłogowy moc 50 W ilość prędkości pracy 3 liczba łopat śmigła 3 średnica śmigła 40 cm kratka tak ruch oscylacyjny tak przechylna głowica tak kąt nachylenia 90 ° wysokość 130 cm szerokość 45 cm zasilanie 230 V (220- 240V) inne stabilna podstawa krzyżowa | nóżki antypoślizgowe | ochrona przed przegrzaniem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Taca metalowa do celów medycznych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Taca ze stali szlachetnej, nierdzewna, Uniwersalne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zastosowanie,Wymiary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: 21 x 11 x 0,8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5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Suszarka do rąk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Automatyczna suszarka do rąk o mocy 2300W oferuje czas suszenia poniżej 20 sekund. Suszarka uruchamiana i wyłączana na fotokomórkę. Obudowa suszarki 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lastRenderedPageBreak/>
              <w:t>wykonana jest z trwałego tworzywa ABS w kolorze srebrno-szarym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842" w:type="dxa"/>
            <w:vAlign w:val="bottom"/>
          </w:tcPr>
          <w:p w:rsidR="00B76D0F" w:rsidRPr="0002462F" w:rsidRDefault="00B76D0F" w:rsidP="00B76D0F">
            <w:pPr>
              <w:rPr>
                <w:rFonts w:cs="Calibri"/>
                <w:color w:val="000000"/>
              </w:rPr>
            </w:pPr>
            <w:r w:rsidRPr="0002462F">
              <w:rPr>
                <w:rFonts w:cs="Calibri"/>
                <w:color w:val="000000"/>
              </w:rPr>
              <w:t xml:space="preserve">Szafka lekarska </w:t>
            </w:r>
          </w:p>
        </w:tc>
        <w:tc>
          <w:tcPr>
            <w:tcW w:w="4111" w:type="dxa"/>
          </w:tcPr>
          <w:p w:rsidR="00B76D0F" w:rsidRPr="0002462F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02462F">
              <w:rPr>
                <w:rFonts w:asciiTheme="minorHAnsi" w:hAnsiTheme="minorHAnsi" w:cs="Calibri"/>
                <w:sz w:val="22"/>
                <w:szCs w:val="22"/>
              </w:rPr>
              <w:t>Pięcioszufladowa szafa przystosowana do przechowywania kopert formatu B-5 w poziomie. Szuflada z przegrodą umożliwiającą ułożenie dwóch rzędów kopert. Wykonana z blachy czarnej o grubości 0,6mm- 2,0 mm, malowana farbami proszkowymi (epoksydowo-poliestrowymi) w kolorze szarym. Szuflady z prowadnicami teleskopowych z blokadą zabezpieczającą przed wypadnięciem. Całość zamykana jednym centralnym zamkiem. Maksymalne obciążenie prowadnic szuflady: 80kg. Blokada pozwalająca na wysunięcie tylko jednej szuflady. Szerokość: 620 mm, głębokość: 580 mm, wysokość: 1288 mm</w:t>
            </w:r>
          </w:p>
        </w:tc>
        <w:tc>
          <w:tcPr>
            <w:tcW w:w="992" w:type="dxa"/>
          </w:tcPr>
          <w:p w:rsidR="00B76D0F" w:rsidRPr="0002462F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02462F" w:rsidRDefault="00B76D0F" w:rsidP="00B76D0F">
            <w:pPr>
              <w:jc w:val="right"/>
              <w:rPr>
                <w:color w:val="000000"/>
              </w:rPr>
            </w:pPr>
            <w:r w:rsidRPr="0002462F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02462F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02462F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02462F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Aparat </w:t>
            </w:r>
            <w:proofErr w:type="spellStart"/>
            <w:r w:rsidRPr="00FC329E">
              <w:rPr>
                <w:rFonts w:cs="Calibri"/>
                <w:color w:val="000000"/>
              </w:rPr>
              <w:t>ambu</w:t>
            </w:r>
            <w:proofErr w:type="spellEnd"/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Silikonowy Resuscytator zestaw dla dorosłych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Waga lekarska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Biała malowana metalowa platforma z wykładziną PCV, Bezpieczna antypoślizgowa szalka. Przyciski dźwiękowe Sygnały dźwiękowe potwierdzające działanie przycisków, Wzrostomierz Wygodny wyświetlacz LCD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Wózek do przewożenia leków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  <w:r w:rsidRPr="00FC329E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Wózek do przewozu leków 3LWózek wykonany z wytrzymałego tworzywa PP na aluminiowej ramie posiada: wygodny blat roboczy, uchwyty oraz panele boczne z tworzywa ABS. Wózek na leki wyposażony jest w trzy </w:t>
            </w:r>
            <w:proofErr w:type="spellStart"/>
            <w:r w:rsidRPr="00FC329E">
              <w:rPr>
                <w:rStyle w:val="Pogrubienie"/>
                <w:rFonts w:asciiTheme="minorHAnsi" w:hAnsiTheme="minorHAnsi" w:cs="Arial"/>
                <w:sz w:val="22"/>
                <w:szCs w:val="22"/>
              </w:rPr>
              <w:t>samodomykające</w:t>
            </w:r>
            <w:proofErr w:type="spellEnd"/>
            <w:r w:rsidRPr="00FC329E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się szuflady, jedna półkę, centralny zamek </w:t>
            </w:r>
            <w:r w:rsidRPr="00FC329E">
              <w:rPr>
                <w:rStyle w:val="Pogrubienie"/>
                <w:rFonts w:asciiTheme="minorHAnsi" w:hAnsiTheme="minorHAnsi" w:cs="Arial"/>
                <w:sz w:val="22"/>
                <w:szCs w:val="22"/>
              </w:rPr>
              <w:lastRenderedPageBreak/>
              <w:t>oraz blokadę dwóch kółek przeciwpyłowych.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Aparat elektroniczny do mierzenia ciśnienia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Wyświetlacz: cyfrowy, LCD ciekłokrystaliczny, Metoda pomiarowa: oscylometryczna, Zakres pomiarowy: ciśnienie 0-299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mmHg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, tętno 40-180 uderzeń/min, Pamięć: 2 x 100 pomiarów z datą i godziną, Dokładność: ciśnienie +/-3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mmHg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, tętno +/- 5%, Pompowanie: automatyczne z zastosowaniem technologii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Fuzzy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Logic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, Wypuszczanie powietrza: automatyczne przez sterowany zawór spustowy, Zasilanie: 4 baterie alkaliczne AA (paluszki) lub zasilacz sieciowy (opcja)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Termometr lekarski elektroniczny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Normalne środowisko pracy: Temperatura otoczenia: 10°C - 40°C (50°F - 104°F) Wilgotność względna:&lt;=95% Zasilanie: DC 3 V (2 baterie AA) Rozmiar opakowania: 193 x 150 x 50 mm (długość x szerokość x wysokość),Waga urządzenia: 125 g (bez baterii), Dokładność wyświetlacza: 0,1°C (0,1°F). Zakres pomiaru: W trybie Ciało/Body: 32°C - 42,9°C (89,6°F - 109,2°F)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Moździerz z tłuczkiem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color w:val="000000"/>
                <w:sz w:val="22"/>
                <w:szCs w:val="22"/>
              </w:rPr>
              <w:t>Moździerz z tłuczkiem o średnicy 130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nebulizator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Nebulizator 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Inhalator </w:t>
            </w:r>
            <w:proofErr w:type="spellStart"/>
            <w:r w:rsidRPr="00FC329E">
              <w:rPr>
                <w:rFonts w:asciiTheme="minorHAnsi" w:hAnsiTheme="minorHAnsi" w:cs="Arial"/>
                <w:sz w:val="22"/>
                <w:szCs w:val="22"/>
              </w:rPr>
              <w:t>pneumatyczno</w:t>
            </w:r>
            <w:proofErr w:type="spellEnd"/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tłokowy praca ciągła, dwa tryby szybkości nebulizacji: standard 0,32 ml/min, tryb szybki: 0,42 ml/min, wbudowana szufladka na akcesoria, najsilniejszy kompresor z modeli MAGIC CARE, optymalny rozkład 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lastRenderedPageBreak/>
              <w:t>cząsteczek nawet dla najbardziej zaawansowanych leków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chłodziarka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 brutto/ użytkowa141 / 130,Wymiary zewnętrzne600 x 615 x 830 mm, Wymiary wewnętrzne440 x 435 x 670 mm, Układ chłodzenia dynamiczny, Metoda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odszraniania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odszranianie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automatyczne, Zakres temperatury+1°C do +15°C, Materiał obudowy / kolor stal szlachetna / stal szlachetna, Materiał drzwi stal szlachetna, Materiał wnętrza tworzywo sztuczne w kolorze srebrnym, Rodzaj sterowania sterowanie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elektroniczneWskaźnik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temperatury zewn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trzny cyfrowy, Awaria: sygna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ostrzegawczyoptyczny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i dźwi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kowy, Regulowane p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ół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ki 3, Materia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p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ół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ek chromowane ruszty, Maksymalne obcią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enie p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ół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ek 60 kg, Uchwyt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uchwyt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drą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kowy ze stali szlachetnej, Zamek w wyposa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eniu, Drzwi samoczynnie zamykane, Kierunek otwierania drzwi prawe przestawne, Ciężar brutto / netto 37 / 35 kg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Arial"/>
              </w:rPr>
              <w:t>Metalowe Biurko lekarskie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Metalowe Biurko lekarskie. Metalowy Kontener biurka zbudowany z dwóch metalowych szuflad dostosowanych do formatów na karty chorób pacjentów. Szuflady z zamkiem centralnym zamykany na zamek kluczowy. W komplecie dwa klucze. Blat biurka z płyty pokrytej melaminą w celu lepszej dezynfekcji. biurka.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 w:rsidRPr="00FC329E">
              <w:rPr>
                <w:rFonts w:cs="Calibri"/>
                <w:color w:val="000000"/>
              </w:rPr>
              <w:t>glukometr</w:t>
            </w:r>
            <w:proofErr w:type="spellEnd"/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bCs/>
                <w:sz w:val="22"/>
                <w:szCs w:val="22"/>
              </w:rPr>
              <w:t>Podświetlany, czytelny wyświetlacz. Podświetlana szczelina na pasek testowy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Bateria AAA(mały paluszek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Kozetka do badań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t>Stół rehabilitacyjny drewniany (do fizykoterapii)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Lampa bakteriobójcza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t>Lampa dwufunkcyjna to połączenie dwóch typów lampy bakteriobójczych: lamp przepływowych oraz lamp bezpośredniego działania. Urządzenia te posiadają dwa oddzielne promienniki. Promiennik zewnętrzny skutecznie dezynfekuje podczas nieobecności personelu i pacjentów. Promiennik wewnętrzny skutecznie dezynfekuje bakterie, wirusy oraz grzyby, nie ma negatywnego wpływu na organizm ludzki, stąd też zarówno personel medyczny jaki i pacjenci mogą przebywać w pomieszczeniach w których pracują lampy.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Miska nerkowa mała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>Wykonana z wysokiej jakości specjalistycznej stali stosowanej w chirurgii. Cechy produktu: odporne na zarysowania - wytrzymała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10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Stolik do zabiegów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Stolik do instrumentowania. Podnoszony i opuszczany (w zakresie 630-1630 mm) ręcznie blat roboczy o wymiarach: 600 x 400 mm. Blat obrotowy z możliwością unieruchomienia w każdej pozycji. Dopuszczalny maksymalny udźwig – 5 kg. Wykonany z blachy kwasoodpornej. 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lastRenderedPageBreak/>
              <w:t>Wysokość: 630 - 1630 mm, Szerokość: 450 mm, Długość: 650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Waga lekarska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Biała malowana metalowa platforma z wykładziną PCV, Bezpieczna antypoślizgowa szalka. Przyciski dźwiękowe Sygnały dźwiękowe potwierdzające działanie przycisków, Wzrostomierz Wygodny wyświetlacz LCD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Stojak do kroplówki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Arial"/>
              </w:rPr>
            </w:pPr>
            <w:r w:rsidRPr="00FC329E">
              <w:rPr>
                <w:rFonts w:cs="Arial"/>
              </w:rPr>
              <w:t xml:space="preserve">Stojak na kroplówkę 112-200 cm, stal nierdzewna, </w:t>
            </w:r>
            <w:proofErr w:type="spellStart"/>
            <w:r w:rsidRPr="00FC329E">
              <w:rPr>
                <w:rFonts w:cs="Arial"/>
              </w:rPr>
              <w:t>podstaa</w:t>
            </w:r>
            <w:proofErr w:type="spellEnd"/>
            <w:r w:rsidRPr="00FC329E">
              <w:rPr>
                <w:rFonts w:cs="Arial"/>
              </w:rPr>
              <w:t xml:space="preserve"> chromowana, 2 haki. Dane techniczne: Wykonany ze stali nierdzewnej. Regulowana wysokość: 112-200 cm. Dwa metalowe haki. Podstawa chromowana z 5 kołami o średnicy 50 mm. Koła gumowe niebrudzące, </w:t>
            </w:r>
            <w:proofErr w:type="spellStart"/>
            <w:r w:rsidRPr="00FC329E">
              <w:rPr>
                <w:rFonts w:cs="Arial"/>
              </w:rPr>
              <w:t>nierusyjące</w:t>
            </w:r>
            <w:proofErr w:type="spellEnd"/>
            <w:r w:rsidRPr="00FC329E">
              <w:rPr>
                <w:rFonts w:cs="Arial"/>
              </w:rPr>
              <w:t xml:space="preserve"> podłóg. Średnica podstawy: 55 cm Waga: 1 kg Wymiary: Szerokość: 55 cm, Głębokość: 55 </w:t>
            </w:r>
            <w:proofErr w:type="spellStart"/>
            <w:r w:rsidRPr="00FC329E">
              <w:rPr>
                <w:rFonts w:cs="Arial"/>
              </w:rPr>
              <w:t>cm,Wysokość</w:t>
            </w:r>
            <w:proofErr w:type="spellEnd"/>
            <w:r w:rsidRPr="00FC329E">
              <w:rPr>
                <w:rFonts w:cs="Arial"/>
              </w:rPr>
              <w:t>: 112-200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Parawan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Parawan medyczny zmywalny  jednoczęściowy ze stali nierdzewnej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532208" w:rsidRDefault="00B76D0F" w:rsidP="00B76D0F">
            <w:pPr>
              <w:jc w:val="right"/>
              <w:rPr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t>Pokój pielęgniarek (2 pokoje)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>tość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Latarka ręczna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Latarka ręczna z przeznaczeniem do użytku w domu. Zasilana akumulatorowo wystarcza na 12 godzin świecenia przy pełnym wykorzystaniu LED-ów oraz na 66 przy 50%. Akumulator ołowiowy o napięciu 4 V i pojemności 0,7 Ah. Czas ładowania wynosi 10 godzin.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Czajnik bezprzewodowy</w:t>
            </w:r>
          </w:p>
        </w:tc>
        <w:tc>
          <w:tcPr>
            <w:tcW w:w="4111" w:type="dxa"/>
          </w:tcPr>
          <w:p w:rsidR="00B76D0F" w:rsidRPr="00FC329E" w:rsidRDefault="00942B8D" w:rsidP="00B76D0F">
            <w:pPr>
              <w:rPr>
                <w:rFonts w:cs="Calibri"/>
              </w:rPr>
            </w:pPr>
            <w:hyperlink r:id="rId14" w:tooltip="Pojemność czajnika" w:history="1">
              <w:r w:rsidR="00B76D0F" w:rsidRPr="00FC329E">
                <w:rPr>
                  <w:rFonts w:cs="Calibri"/>
                </w:rPr>
                <w:t xml:space="preserve">Pojemność  </w:t>
              </w:r>
            </w:hyperlink>
            <w:r w:rsidR="00B76D0F" w:rsidRPr="00FC329E">
              <w:rPr>
                <w:rFonts w:cs="Calibri"/>
              </w:rPr>
              <w:t xml:space="preserve">1,5 litra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5" w:tooltip="Element grzejny - czajniki" w:history="1">
              <w:r w:rsidR="00B76D0F" w:rsidRPr="00FC329E">
                <w:rPr>
                  <w:rFonts w:cs="Calibri"/>
                </w:rPr>
                <w:t xml:space="preserve">Element grzejny  </w:t>
              </w:r>
            </w:hyperlink>
            <w:r w:rsidR="00B76D0F" w:rsidRPr="00FC329E">
              <w:rPr>
                <w:rFonts w:cs="Calibri"/>
              </w:rPr>
              <w:t xml:space="preserve">płaska grzałka płytowa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6" w:tooltip="Moc - czajniki" w:history="1">
              <w:r w:rsidR="00B76D0F" w:rsidRPr="00FC329E">
                <w:rPr>
                  <w:rFonts w:cs="Calibri"/>
                </w:rPr>
                <w:t xml:space="preserve">Moc  </w:t>
              </w:r>
            </w:hyperlink>
            <w:r w:rsidR="00B76D0F" w:rsidRPr="00FC329E">
              <w:rPr>
                <w:rFonts w:cs="Calibri"/>
              </w:rPr>
              <w:t xml:space="preserve">2200 W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Kolor  srebrno-czarny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7" w:tooltip="Wykonanie czajnika elektrycznego" w:history="1">
              <w:r w:rsidR="00B76D0F" w:rsidRPr="00FC329E">
                <w:rPr>
                  <w:rFonts w:cs="Calibri"/>
                </w:rPr>
                <w:t xml:space="preserve">Wykonanie  </w:t>
              </w:r>
            </w:hyperlink>
            <w:r w:rsidR="00B76D0F" w:rsidRPr="00FC329E">
              <w:rPr>
                <w:rFonts w:cs="Calibri"/>
              </w:rPr>
              <w:t xml:space="preserve">stal nierdzewna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Telefon bezprzewodowy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Przejrzysty, prosty wyświetlacz 1-liniowy, punktowy</w:t>
            </w:r>
            <w:r w:rsidRPr="00FC329E">
              <w:rPr>
                <w:rFonts w:cs="Calibri"/>
                <w:color w:val="000000"/>
              </w:rPr>
              <w:br/>
              <w:t>Podświetlenie wyświetlacza (bursztynowy)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Baza o małych rozmiarach</w:t>
            </w:r>
            <w:r w:rsidRPr="00FC329E">
              <w:rPr>
                <w:rFonts w:cs="Calibri"/>
                <w:color w:val="000000"/>
              </w:rPr>
              <w:br/>
              <w:t>Prosty do konfiguracji</w:t>
            </w:r>
            <w:r w:rsidRPr="00FC329E">
              <w:rPr>
                <w:rFonts w:cs="Calibri"/>
                <w:color w:val="000000"/>
              </w:rPr>
              <w:br/>
              <w:t>Czysty dźwięk</w:t>
            </w:r>
            <w:r w:rsidRPr="00FC329E">
              <w:rPr>
                <w:rFonts w:cs="Calibri"/>
                <w:color w:val="000000"/>
              </w:rPr>
              <w:br/>
              <w:t>Książka telefoniczna na 50 wpisów (numer i nazwa)</w:t>
            </w:r>
            <w:r w:rsidRPr="00FC329E">
              <w:rPr>
                <w:rFonts w:cs="Calibri"/>
                <w:color w:val="000000"/>
              </w:rPr>
              <w:br/>
              <w:t>Lista połączeń – 50 wpisów</w:t>
            </w:r>
            <w:r w:rsidRPr="00FC329E">
              <w:rPr>
                <w:rFonts w:cs="Calibri"/>
                <w:color w:val="000000"/>
              </w:rPr>
              <w:br/>
              <w:t>Przywołanie słuchawki</w:t>
            </w:r>
            <w:r w:rsidRPr="00FC329E">
              <w:rPr>
                <w:rFonts w:cs="Calibri"/>
                <w:color w:val="000000"/>
              </w:rPr>
              <w:br/>
              <w:t>Klawiatura odporna na zachlapanie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Możliwość montażu ściennego</w:t>
            </w:r>
            <w:r w:rsidRPr="00FC329E">
              <w:rPr>
                <w:rFonts w:cs="Calibri"/>
                <w:color w:val="000000"/>
              </w:rPr>
              <w:br/>
              <w:t>Menu w j. polskim</w:t>
            </w:r>
            <w:r w:rsidRPr="00FC329E">
              <w:rPr>
                <w:rFonts w:cs="Calibri"/>
                <w:color w:val="000000"/>
              </w:rPr>
              <w:br/>
            </w:r>
            <w:proofErr w:type="spellStart"/>
            <w:r w:rsidRPr="00FC329E">
              <w:rPr>
                <w:rFonts w:cs="Calibri"/>
                <w:color w:val="000000"/>
              </w:rPr>
              <w:lastRenderedPageBreak/>
              <w:t>Redial</w:t>
            </w:r>
            <w:proofErr w:type="spellEnd"/>
            <w:r w:rsidRPr="00FC329E">
              <w:rPr>
                <w:rFonts w:cs="Calibri"/>
                <w:color w:val="000000"/>
              </w:rPr>
              <w:t xml:space="preserve"> - 10 numerów</w:t>
            </w:r>
            <w:r w:rsidRPr="00FC329E">
              <w:rPr>
                <w:rFonts w:cs="Calibri"/>
                <w:color w:val="000000"/>
              </w:rPr>
              <w:br/>
              <w:t xml:space="preserve">Odbiór dowolnym przyciskiem </w:t>
            </w:r>
            <w:r w:rsidRPr="00FC329E">
              <w:rPr>
                <w:rFonts w:cs="Calibri"/>
                <w:color w:val="000000"/>
              </w:rPr>
              <w:br/>
              <w:t>Automatyczny odbiór połączeń po podniesieniu z bazy</w:t>
            </w:r>
            <w:r w:rsidRPr="00FC329E">
              <w:rPr>
                <w:rFonts w:cs="Calibri"/>
                <w:color w:val="000000"/>
              </w:rPr>
              <w:br/>
              <w:t>Zegar &amp; Alarm</w:t>
            </w:r>
            <w:r w:rsidRPr="00FC329E">
              <w:rPr>
                <w:rFonts w:cs="Calibri"/>
                <w:color w:val="000000"/>
              </w:rPr>
              <w:br/>
              <w:t>ECO DECT</w:t>
            </w:r>
            <w:r w:rsidRPr="00FC329E">
              <w:rPr>
                <w:rFonts w:cs="Calibri"/>
                <w:color w:val="000000"/>
              </w:rPr>
              <w:br/>
              <w:t>Akumulatory 2 x AAA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 xml:space="preserve">Czas rozmowy 15 godzin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Czas czuwania 170 godzin</w:t>
            </w:r>
            <w:r w:rsidRPr="00FC329E">
              <w:rPr>
                <w:rFonts w:cs="Calibri"/>
                <w:color w:val="000000"/>
              </w:rPr>
              <w:br/>
              <w:t>Czas ładowania 7 godzin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Tablica korkowa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trwała powierzchnia z korka naturalnego</w:t>
            </w:r>
            <w:r w:rsidRPr="00FC329E">
              <w:rPr>
                <w:rFonts w:cs="Calibri"/>
              </w:rPr>
              <w:br/>
              <w:t>nie pozostawia śladów po wbiciu pinezki</w:t>
            </w:r>
            <w:r w:rsidRPr="00FC329E">
              <w:rPr>
                <w:rFonts w:cs="Calibri"/>
              </w:rPr>
              <w:br/>
              <w:t>aluminiowa rama zapewnia stabilna konstrukcję i jednocześnie niską wagę</w:t>
            </w:r>
            <w:r w:rsidRPr="00FC329E">
              <w:rPr>
                <w:rFonts w:cs="Calibri"/>
              </w:rPr>
              <w:br/>
              <w:t xml:space="preserve">można zamontować poziomo lub pionowo 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  <w:bCs/>
              </w:rPr>
              <w:t>w komplecie zestaw montujący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Termowentylator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- 2 poziomy mocy grzania: 1000/2000 W </w:t>
            </w:r>
            <w:r w:rsidRPr="00FC329E">
              <w:rPr>
                <w:rFonts w:cs="Calibri"/>
              </w:rPr>
              <w:br/>
              <w:t>- element grzewczy - grzałka elektryczna</w:t>
            </w:r>
            <w:r w:rsidRPr="00FC329E">
              <w:rPr>
                <w:rFonts w:cs="Calibri"/>
              </w:rPr>
              <w:br/>
              <w:t>- funkcja nadmuchu zimnego powietrza</w:t>
            </w:r>
            <w:r w:rsidRPr="00FC329E">
              <w:rPr>
                <w:rFonts w:cs="Calibri"/>
              </w:rPr>
              <w:br/>
              <w:t>- pokrętło regulacji temperatury</w:t>
            </w:r>
            <w:r w:rsidRPr="00FC329E">
              <w:rPr>
                <w:rFonts w:cs="Calibri"/>
              </w:rPr>
              <w:br/>
              <w:t>- bezpiecznik położenia - automatyczne odcięcie dopływu prądu po przewróceniu urządzenia</w:t>
            </w:r>
            <w:r w:rsidRPr="00FC329E">
              <w:rPr>
                <w:rFonts w:cs="Calibri"/>
              </w:rPr>
              <w:br/>
              <w:t>- automatyczne zabezpieczenie przed przegrzaniem</w:t>
            </w:r>
            <w:r w:rsidRPr="00FC329E">
              <w:rPr>
                <w:rFonts w:cs="Calibri"/>
              </w:rPr>
              <w:br/>
              <w:t>- regulacja kierunku nadmuchu powietrza</w:t>
            </w:r>
            <w:r w:rsidRPr="00FC329E">
              <w:rPr>
                <w:rFonts w:cs="Calibri"/>
              </w:rPr>
              <w:br/>
              <w:t>- lampka kontrolna stanu pracy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</w:rPr>
              <w:lastRenderedPageBreak/>
              <w:t>- nóżki antypoślizgowe</w:t>
            </w:r>
            <w:r w:rsidRPr="00FC329E">
              <w:rPr>
                <w:rFonts w:cs="Calibri"/>
              </w:rPr>
              <w:br/>
              <w:t xml:space="preserve">- zasilanie: 220-240 V 50 </w:t>
            </w:r>
            <w:proofErr w:type="spellStart"/>
            <w:r w:rsidRPr="00FC329E">
              <w:rPr>
                <w:rFonts w:cs="Calibri"/>
              </w:rPr>
              <w:t>Hz</w:t>
            </w:r>
            <w:proofErr w:type="spellEnd"/>
            <w:r w:rsidRPr="00FC329E">
              <w:rPr>
                <w:rFonts w:cs="Calibri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Wentylator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sterowanie mechaniczne rodzaj podłogowy moc 50 W ilość prędkości pracy 3 liczba łopat śmigła 3 średnica śmigła 40 cm kratka tak ruch oscylacyjny tak przechylna głowica tak kąt nachylenia 90 ° wysokość 130 cm szerokość 45 cm zasilanie 230 V (220- 240V) inne stabilna podstawa krzyżowa | nóżki antypoślizgowe | ochrona przed przegrzaniem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Szafka na klucze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Metalowa szafka na klucze -  52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kluczy; Kolor szafki - szary, w komplecie 60 kolorowych zawieszek do kluczy.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biurko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blat stołu wykonany z laminowanej płyty wiórowej grubości 25 mm, zabezpieczonej 2 mm obrzeżem ABS</w:t>
            </w:r>
            <w:r w:rsidRPr="00FC329E">
              <w:rPr>
                <w:rFonts w:cs="Calibri"/>
              </w:rPr>
              <w:br/>
              <w:t>dolny panel kryjący i nogi wykonane z płyty wiórowej grubości 16 mm zabezpieczonej 2 mm obrzeżem ABS</w:t>
            </w:r>
            <w:r w:rsidRPr="00FC329E">
              <w:rPr>
                <w:rFonts w:cs="Calibri"/>
              </w:rPr>
              <w:br/>
              <w:t>owalne przepustki kablowe w czarnym kolorze umożliwiają prowadzenie kabli pod blatem stołu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stolik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stołu 110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stołu 60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 stołu 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Kolor stołu sosna naturalna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Kształt stołu prostokątny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Kontener szufladowy na kółkach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korpus wykonany z laminowanej płyty wiórowej grubości 16 mm, górny blat 25 mm</w:t>
            </w:r>
            <w:r w:rsidRPr="00FC329E">
              <w:rPr>
                <w:rFonts w:cs="Calibri"/>
              </w:rPr>
              <w:br/>
              <w:t>wszystkie krawędzie zabezpieczone tworzywem ABS</w:t>
            </w:r>
            <w:r w:rsidRPr="00FC329E">
              <w:rPr>
                <w:rFonts w:cs="Calibri"/>
              </w:rPr>
              <w:br/>
              <w:t>kontener posiada kółka i centralny zamek  z dwoma kluczami</w:t>
            </w:r>
            <w:r w:rsidRPr="00FC329E">
              <w:rPr>
                <w:rFonts w:cs="Calibri"/>
              </w:rPr>
              <w:br/>
              <w:t>uchwyty z polerowanego aluminium</w:t>
            </w:r>
            <w:r w:rsidRPr="00FC329E">
              <w:rPr>
                <w:rFonts w:cs="Calibri"/>
              </w:rPr>
              <w:br/>
              <w:t>4 szuflady na metalowych prowadnicach kulkowych z 80% wysuwem</w:t>
            </w:r>
            <w:r w:rsidRPr="00FC329E">
              <w:rPr>
                <w:rFonts w:cs="Calibri"/>
              </w:rPr>
              <w:br/>
              <w:t>dostarczamy złożony, wystarczy przymocować kółka i uchwyty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krzesło pracownicze antystatyczne jest tak skonstruowane, aby prąd ukierunkowało od delikatnego wyposażenia, elektroniki i środków chemicznych</w:t>
            </w:r>
            <w:r w:rsidRPr="00FC329E">
              <w:rPr>
                <w:rFonts w:cs="Calibri"/>
              </w:rPr>
              <w:br/>
              <w:t>wszystkie części krzesła, wliczając specjalny materiał i kółka, są przewodzące</w:t>
            </w:r>
            <w:r w:rsidRPr="00FC329E">
              <w:rPr>
                <w:rFonts w:cs="Calibri"/>
              </w:rPr>
              <w:br/>
              <w:t>przeprowadzona certyfikacja CATAS 13/95</w:t>
            </w:r>
            <w:r w:rsidRPr="00FC329E">
              <w:rPr>
                <w:rFonts w:cs="Calibri"/>
              </w:rPr>
              <w:br/>
              <w:t>protokół 35904/1</w:t>
            </w:r>
            <w:r w:rsidRPr="00FC329E">
              <w:rPr>
                <w:rFonts w:cs="Calibri"/>
              </w:rPr>
              <w:br/>
              <w:t>namierzony opór: 0,1 M+</w:t>
            </w:r>
            <w:r w:rsidRPr="00FC329E">
              <w:rPr>
                <w:rFonts w:cs="Calibri"/>
              </w:rPr>
              <w:br/>
              <w:t>nośność 100 kg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Nosze z pasami składane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wymiary po rozłożeniu: 221 × 53 × 15cm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wymiary po złożeniu: 110 × 18 × 11cm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waga: około 5kg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udźwig: około 159kg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Fartuch do kąpieli chorych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jc w:val="both"/>
            </w:pPr>
            <w:r w:rsidRPr="00963105">
              <w:t>Długość: 130 cm,</w:t>
            </w:r>
            <w:r w:rsidRPr="00FC329E">
              <w:t xml:space="preserve"> </w:t>
            </w:r>
            <w:r w:rsidRPr="00963105">
              <w:t>Szerokość: 80 cm.</w:t>
            </w:r>
            <w:r w:rsidRPr="00FC329E">
              <w:t xml:space="preserve"> </w:t>
            </w:r>
            <w:r w:rsidRPr="00FC329E">
              <w:rPr>
                <w:rFonts w:cs="Courier New"/>
              </w:rPr>
              <w:t>Z folią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r w:rsidRPr="00FC329E">
        <w:t>Pokój lekarski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Arial"/>
              </w:rPr>
              <w:t>Metalowe Biurko lekarskie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Metalowe Biurko lekarskie. Metalowy Kontener biurka zbudowany z dwóch metalowych szuflad dostosowanych do formatów na karty chorób pacjentów. Szuflady z zamkiem centralnym zamykany na zamek kluczowy. W komplecie dwa klucze. Blat biurka z płyty pokrytej melaminą w celu lepszej dezynfekcji. biurka.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Biurowe 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Miękkie, tapicerowane siedzisko i oparcie, Siedzisko i oparcie tapicerowane pianką oraz tkaniną podstawową. Mechanizm CPT. Możliwość odchylenia oparcia i jego blokady w wybranej pozycji. Regulowana głębokość siedziska za pomocą śruby. Regulowana wysokość krzesła. Stałe, wygodne podłokietniki. Nylonowa podstawa krzesła.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B31C05" w:rsidRDefault="00B76D0F" w:rsidP="00B76D0F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B31C05" w:rsidRDefault="00B76D0F" w:rsidP="00B76D0F">
            <w:pPr>
              <w:rPr>
                <w:rFonts w:cs="Arial"/>
                <w:color w:val="000000"/>
              </w:rPr>
            </w:pPr>
            <w:r w:rsidRPr="00B31C05">
              <w:rPr>
                <w:rFonts w:cs="Arial"/>
                <w:color w:val="000000"/>
              </w:rPr>
              <w:t>Regał sosna</w:t>
            </w:r>
          </w:p>
        </w:tc>
        <w:tc>
          <w:tcPr>
            <w:tcW w:w="4111" w:type="dxa"/>
          </w:tcPr>
          <w:p w:rsidR="00B76D0F" w:rsidRPr="00B31C05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B31C05">
              <w:rPr>
                <w:rFonts w:asciiTheme="minorHAnsi" w:hAnsiTheme="minorHAnsi" w:cs="Arial"/>
                <w:sz w:val="22"/>
                <w:szCs w:val="22"/>
              </w:rPr>
              <w:t>Materiał: Drewno; Szerokość mebla: 82.00; Wysokość mebla: 182.00; Głębokość mebla: 38.00; Kolor mebla: Sosna</w:t>
            </w:r>
          </w:p>
        </w:tc>
        <w:tc>
          <w:tcPr>
            <w:tcW w:w="992" w:type="dxa"/>
          </w:tcPr>
          <w:p w:rsidR="00B76D0F" w:rsidRPr="00B31C05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B31C05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B31C05" w:rsidRDefault="00B76D0F" w:rsidP="00B76D0F">
            <w:pPr>
              <w:jc w:val="right"/>
              <w:rPr>
                <w:rFonts w:cs="Arial"/>
                <w:color w:val="000000"/>
              </w:rPr>
            </w:pPr>
            <w:r w:rsidRPr="00B31C05">
              <w:rPr>
                <w:rFonts w:cs="Arial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B31C05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B31C05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B31C05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„ISO”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Szerokość: 54.5 cm Głębokość: 42.5 cm Wysokość: 82 cm Wysokość siedziska: 47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cm Wysokość oparcia (licząc od siedziska): 35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Regał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Głębokość: 33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Szerokość: 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Wysokość: 180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Odległość między półkami: 33cm Korpus i fronty – płyta wiórowa obustronnie laminowana o grubości 18mm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Zestaw komputerowy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Typ procesora Procesor sześciordzeniowy Pamięć RAM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8GB (2x4 GB)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Dysk Twardy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1TB 7200RPM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Karta graficzna;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Napęd optyczny DVD±RW Super Multi (+ DVD-RAM) Dual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Layer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Ekran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21.5"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Czytnik Kart pamięci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4 x USB 2.0; wejście Mikrofonu; wyjście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AudioPełne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-okablowanie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Klawiatura + Mysz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System operacyjny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System operacyjny Microsoft Windows Professional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Drukarka laserowa A3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prdtxtattribute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Druk w kolorze: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Szybkość druku w czerni [</w:t>
            </w:r>
            <w:proofErr w:type="spellStart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/min]:20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Szybkość druku w kolorze [</w:t>
            </w:r>
            <w:proofErr w:type="spellStart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str</w:t>
            </w:r>
            <w:proofErr w:type="spellEnd"/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/min]: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 dotyczy,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Automatyczny druk dwustronny: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Tak,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Wbudowany faks: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Maksymalny format druku: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A3,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Wi-Fi: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 w:cs="Arial"/>
                <w:sz w:val="22"/>
                <w:szCs w:val="22"/>
              </w:rPr>
              <w:t>Bluetooth: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 w:cs="Arial"/>
                <w:sz w:val="22"/>
                <w:szCs w:val="22"/>
              </w:rPr>
              <w:t xml:space="preserve">Nie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Lampa bakteriobójcza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t xml:space="preserve">Lampa dwufunkcyjna to połączenie dwóch typów lampy bakteriobójczych: lamp przepływowych oraz lamp bezpośredniego działania. Urządzenia te posiadają dwa </w:t>
            </w:r>
            <w:r w:rsidRPr="00FC329E">
              <w:lastRenderedPageBreak/>
              <w:t>oddzielne promienniki. Promiennik zewnętrzny skutecznie dezynfekuje podczas nieobecności personelu i pacjentów. Promiennik wewnętrzny skutecznie dezynfekuje bakterie, wirusy oraz grzyby, nie ma negatywnego wpływu na organizm ludzki, stąd też zarówno personel medyczny jaki i pacjenci mogą przebywać w pomieszczeniach w których pracują lampy.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Waga lekarska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Biała malowana metalowa platforma z wykładziną PCV, Bezpieczna antypoślizgowa szalka. Przyciski dźwiękowe Sygnały dźwiękowe potwierdzające działanie przycisków, Wzrostomierz Wygodny wyświetlacz LCD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 w:rsidRPr="00FC329E">
              <w:t>Pulsoksymetr</w:t>
            </w:r>
            <w:proofErr w:type="spellEnd"/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proofErr w:type="spellStart"/>
            <w:r w:rsidRPr="00FC329E">
              <w:t>Pulsoksymetr</w:t>
            </w:r>
            <w:proofErr w:type="spellEnd"/>
            <w:r w:rsidRPr="00FC329E">
              <w:t xml:space="preserve">  w miniaturowym wydaniu. Pozwalający na pomiar saturacji krwi (</w:t>
            </w:r>
            <w:proofErr w:type="spellStart"/>
            <w:r w:rsidRPr="00FC329E">
              <w:t>natlenowania</w:t>
            </w:r>
            <w:proofErr w:type="spellEnd"/>
            <w:r w:rsidRPr="00FC329E">
              <w:t xml:space="preserve"> krwi) oraz wskazują aktualny puls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Ciśnieniomierz</w:t>
            </w:r>
          </w:p>
        </w:tc>
        <w:tc>
          <w:tcPr>
            <w:tcW w:w="4111" w:type="dxa"/>
          </w:tcPr>
          <w:p w:rsidR="00B76D0F" w:rsidRPr="00FC329E" w:rsidRDefault="00B76D0F" w:rsidP="00B76D0F">
            <w:r w:rsidRPr="00FC329E">
              <w:t>Manometr zabezpieczony dwuścienną, trwałą osłoną. Dodatkowo trzon ciśnieniomierza wykonany z odpornego na wstrząsy tworzywa. Odporny na wszelkiego rodzaju wstrząsy, upadki czy przenoszenia (zgodny z testami normatywnymi EN 1060 oraz SP9)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Kozetka do badań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t>Stół rehabilitacyjny drewniany (do fizykoterapii)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Parawan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Parawan medyczny zmywalny  jednoczęściowy ze stali nierdzewnej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t>Wózek wielofunkcyjny</w:t>
            </w:r>
          </w:p>
        </w:tc>
        <w:tc>
          <w:tcPr>
            <w:tcW w:w="4111" w:type="dxa"/>
          </w:tcPr>
          <w:p w:rsidR="00B76D0F" w:rsidRPr="00FC329E" w:rsidRDefault="00B76D0F" w:rsidP="00B76D0F">
            <w:r w:rsidRPr="00FC329E">
              <w:t>Wózek wielofunkcyjny do transportu materiałów medycznych i lekarstw. Wózek wyposażony w centralny zamek, dodatkowy, wysuwany blat boczny oraz koła przeciwpyłowe.</w:t>
            </w:r>
            <w:r w:rsidRPr="00FC329E">
              <w:br/>
              <w:t>Regulowany wieszak na płyny infuzyjne, kosz uniwersalny, zamykany kosz na odpady, pojemnik odporny na przekłucia, koła przeciwpyłowe. Parametry: szerokość 690 mm, głębokość 518 mm, wysokość 927 mm/ bez kół 793 mm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>
        <w:t>Sala widowiskowo</w:t>
      </w:r>
      <w:r w:rsidRPr="00FC329E">
        <w:t>-ekspozycyjna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garderobiana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Szafa przesuwna 155 z lustrem</w:t>
            </w:r>
            <w:r w:rsidRPr="00FC329E">
              <w:rPr>
                <w:rFonts w:asciiTheme="minorHAnsi" w:hAnsiTheme="minorHAnsi"/>
                <w:sz w:val="22"/>
                <w:szCs w:val="22"/>
              </w:rPr>
              <w:br/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t>Wymiary: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br/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- szerokość </w:t>
            </w:r>
            <w:r w:rsidRPr="00FC329E">
              <w:rPr>
                <w:rFonts w:asciiTheme="minorHAnsi" w:hAnsiTheme="minorHAnsi" w:cs="Calibri"/>
                <w:bCs/>
                <w:sz w:val="22"/>
                <w:szCs w:val="22"/>
              </w:rPr>
              <w:t>- 155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wysokość </w:t>
            </w:r>
            <w:r w:rsidRPr="00FC329E">
              <w:rPr>
                <w:rFonts w:asciiTheme="minorHAnsi" w:hAnsiTheme="minorHAnsi" w:cs="Calibri"/>
                <w:bCs/>
                <w:sz w:val="22"/>
                <w:szCs w:val="22"/>
              </w:rPr>
              <w:t>- 215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głębokość </w:t>
            </w:r>
            <w:r w:rsidRPr="00FC329E">
              <w:rPr>
                <w:rFonts w:asciiTheme="minorHAnsi" w:hAnsiTheme="minorHAnsi" w:cs="Calibri"/>
                <w:bCs/>
                <w:sz w:val="22"/>
                <w:szCs w:val="22"/>
              </w:rPr>
              <w:t>- 66 cm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Krzesło biurowe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Autospacing="1"/>
              <w:rPr>
                <w:rFonts w:cs="Calibri"/>
              </w:rPr>
            </w:pPr>
            <w:r w:rsidRPr="00FC329E">
              <w:rPr>
                <w:rFonts w:cs="Calibri"/>
                <w:bCs/>
              </w:rPr>
              <w:t xml:space="preserve">Siedzisko i oparcie - </w:t>
            </w:r>
            <w:r w:rsidRPr="00FC329E">
              <w:rPr>
                <w:rFonts w:cs="Calibri"/>
              </w:rPr>
              <w:t>Miękkie, tapicerowane siedzisko i oparcie.</w:t>
            </w:r>
          </w:p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Siedzisko: szkielet wykonany jest z 5-cio warstwowej sklejki bukowej o grubości 6 mm i pokryty jest gąbką o gęstości 40 kg/m</w:t>
            </w:r>
            <w:r w:rsidRPr="00FC329E">
              <w:rPr>
                <w:rFonts w:cs="Calibri"/>
                <w:vertAlign w:val="superscript"/>
              </w:rPr>
              <w:t>3</w:t>
            </w:r>
            <w:r w:rsidRPr="00FC329E">
              <w:rPr>
                <w:rFonts w:cs="Calibri"/>
              </w:rPr>
              <w:t> i grubości 35 mm.</w:t>
            </w:r>
          </w:p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Oparcie: szkielet wykonany jest z 5-cio warstwowej sklejki bukowej o grubości 7,5 mm i obłożony jest gąbką o gęstości 35 kg/m</w:t>
            </w:r>
            <w:r w:rsidRPr="00FC329E">
              <w:rPr>
                <w:rFonts w:cs="Calibri"/>
                <w:vertAlign w:val="superscript"/>
              </w:rPr>
              <w:t>3</w:t>
            </w:r>
            <w:r w:rsidRPr="00FC329E">
              <w:rPr>
                <w:rFonts w:cs="Calibri"/>
              </w:rPr>
              <w:t xml:space="preserve"> i grubości 35 mm. Oparcie może być również w wersji siatkowej. Polipropylenowa osłona oparcia. </w:t>
            </w:r>
            <w:r w:rsidRPr="00FC329E">
              <w:rPr>
                <w:rFonts w:cs="Calibri"/>
                <w:bCs/>
              </w:rPr>
              <w:t>Rama</w:t>
            </w:r>
            <w:r w:rsidRPr="00FC329E">
              <w:rPr>
                <w:rFonts w:cs="Calibri"/>
              </w:rPr>
              <w:t xml:space="preserve"> Stalowa, chromowana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  <w:bCs/>
              </w:rPr>
              <w:t>Podłokietniki - b</w:t>
            </w:r>
            <w:r w:rsidRPr="00FC329E">
              <w:rPr>
                <w:rFonts w:cs="Calibri"/>
              </w:rPr>
              <w:t>ez podłokietników (wersja NA) lub z podłokietnikami (wersja ARM) z plastikowymi nakładkami.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  <w:bCs/>
              </w:rPr>
              <w:t xml:space="preserve">Inne właściwości - </w:t>
            </w:r>
            <w:r w:rsidRPr="00FC329E">
              <w:rPr>
                <w:rFonts w:cs="Calibri"/>
              </w:rPr>
              <w:t>możliwość składowania w stosie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30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Szafa uchylna z lustrem i 3 szufladami</w:t>
            </w:r>
            <w:r w:rsidRPr="00FC3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szerokość - 196cm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wysokość - 200cm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głębokość - 58cm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Odtwarzacz DVD</w:t>
            </w:r>
          </w:p>
        </w:tc>
        <w:tc>
          <w:tcPr>
            <w:tcW w:w="4111" w:type="dxa"/>
          </w:tcPr>
          <w:p w:rsidR="00B76D0F" w:rsidRPr="00FC329E" w:rsidRDefault="00942B8D" w:rsidP="00B76D0F">
            <w:pPr>
              <w:rPr>
                <w:rFonts w:cs="Calibri"/>
              </w:rPr>
            </w:pPr>
            <w:hyperlink r:id="rId18" w:tooltip="Standardy odtwarzania obrazu" w:history="1">
              <w:r w:rsidR="00B76D0F" w:rsidRPr="00FC329E">
                <w:rPr>
                  <w:rFonts w:cs="Calibri"/>
                </w:rPr>
                <w:t xml:space="preserve">Standardy odtwarzania obrazu  </w:t>
              </w:r>
            </w:hyperlink>
            <w:r w:rsidR="00B76D0F" w:rsidRPr="00FC329E">
              <w:rPr>
                <w:rFonts w:cs="Calibri"/>
              </w:rPr>
              <w:t xml:space="preserve">DVD Video, DVD+R/RW, DVD+R DL, DVD+R/RW DL, DVD–R/RW, DVD–R DL, DVD-R/RW DL, </w:t>
            </w:r>
            <w:proofErr w:type="spellStart"/>
            <w:r w:rsidR="00B76D0F" w:rsidRPr="00FC329E">
              <w:rPr>
                <w:rFonts w:cs="Calibri"/>
              </w:rPr>
              <w:t>XviD</w:t>
            </w:r>
            <w:proofErr w:type="spellEnd"/>
            <w:r w:rsidR="00B76D0F" w:rsidRPr="00FC329E">
              <w:rPr>
                <w:rFonts w:cs="Calibri"/>
              </w:rPr>
              <w:t xml:space="preserve">, MPEG-4, VCD, SVCD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19" w:tooltip="Standardy odtwarzania dźwięku" w:history="1">
              <w:r w:rsidR="00B76D0F" w:rsidRPr="00FC329E">
                <w:rPr>
                  <w:rFonts w:cs="Calibri"/>
                </w:rPr>
                <w:t xml:space="preserve">Standardy odtwarzania dźwięku  </w:t>
              </w:r>
            </w:hyperlink>
            <w:r w:rsidR="00B76D0F" w:rsidRPr="00FC329E">
              <w:rPr>
                <w:rFonts w:cs="Calibri"/>
              </w:rPr>
              <w:t xml:space="preserve">CD Audio, CD-R/RW, MP3, WMA, AAC, DVD Audio, DTS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20" w:tooltip="HDMI (High Definition Multimedia Interface)" w:history="1">
              <w:r w:rsidR="00B76D0F" w:rsidRPr="00FC329E">
                <w:rPr>
                  <w:rFonts w:cs="Calibri"/>
                </w:rPr>
                <w:t xml:space="preserve">Cyfrowe wyjście HDMI  </w:t>
              </w:r>
            </w:hyperlink>
            <w:r w:rsidR="00B76D0F" w:rsidRPr="00FC329E">
              <w:rPr>
                <w:rFonts w:cs="Calibri"/>
              </w:rPr>
              <w:t xml:space="preserve">nie </w:t>
            </w:r>
          </w:p>
          <w:p w:rsidR="00B76D0F" w:rsidRPr="00FC329E" w:rsidRDefault="00B76D0F" w:rsidP="00B76D0F">
            <w:r w:rsidRPr="00FC329E">
              <w:rPr>
                <w:rFonts w:cs="Calibri"/>
              </w:rPr>
              <w:t>Kolor obudowy  czarny</w:t>
            </w:r>
            <w:r w:rsidRPr="00FC329E"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Stolik stołówkowy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stołu 110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stołu 60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 stołu 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Kolor stołu sosna naturalna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Kształt stołu prostokątny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Krzesło drewniane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Eleganckie i funkcjonalne krzesło wykonane z drewna litego </w:t>
            </w:r>
            <w:r w:rsidRPr="00FC329E">
              <w:rPr>
                <w:rFonts w:cs="Calibri"/>
                <w:bCs/>
              </w:rPr>
              <w:t xml:space="preserve">Wymiary: </w:t>
            </w:r>
            <w:r w:rsidRPr="00FC329E">
              <w:rPr>
                <w:rFonts w:cs="Calibri"/>
              </w:rPr>
              <w:t xml:space="preserve">szerokość : 43cm, głębokość : 47cm, wysokość : 88cm </w:t>
            </w:r>
            <w:r w:rsidRPr="00FC329E">
              <w:rPr>
                <w:rFonts w:cs="Calibri"/>
                <w:bCs/>
              </w:rPr>
              <w:t>kolor drewna litego :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Uchwyt/Stolik pod telewizor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[mm] 200-300-400-600Maksmymalne obciążenie: 70 kg Wielkość ekranu: 32-63 cali Ilość półek: 2Wymiary półek: górna 420x800 mm, dolna 440x1000 mm Regulacja konta nachylenia – tak Zakres regulacji od -8 do +8 stopni w poziomie Sposób montażu - do ściany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Telewizor 55’’</w:t>
            </w:r>
          </w:p>
        </w:tc>
        <w:tc>
          <w:tcPr>
            <w:tcW w:w="4111" w:type="dxa"/>
          </w:tcPr>
          <w:p w:rsidR="00B76D0F" w:rsidRPr="00FC329E" w:rsidRDefault="00942B8D" w:rsidP="00B76D0F">
            <w:pPr>
              <w:rPr>
                <w:rFonts w:cs="Calibri"/>
              </w:rPr>
            </w:pPr>
            <w:hyperlink r:id="rId21" w:tooltip="Ekran - telewizory" w:history="1">
              <w:r w:rsidR="00B76D0F" w:rsidRPr="00FC329E">
                <w:rPr>
                  <w:rFonts w:cs="Calibri"/>
                </w:rPr>
                <w:t xml:space="preserve">Ekran  </w:t>
              </w:r>
            </w:hyperlink>
            <w:r w:rsidR="00B76D0F" w:rsidRPr="00FC329E">
              <w:rPr>
                <w:rFonts w:cs="Calibri"/>
              </w:rPr>
              <w:t xml:space="preserve">55 cali, 4K UHD, 3840 x 2160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22" w:tooltip="Rodzaj technologii 3D" w:history="1">
              <w:r w:rsidR="00B76D0F" w:rsidRPr="00FC329E">
                <w:rPr>
                  <w:rFonts w:cs="Calibri"/>
                </w:rPr>
                <w:t xml:space="preserve">Technologia 3D  </w:t>
              </w:r>
            </w:hyperlink>
            <w:r w:rsidR="00B76D0F" w:rsidRPr="00FC329E">
              <w:rPr>
                <w:rFonts w:cs="Calibri"/>
              </w:rPr>
              <w:t xml:space="preserve">aktywna (migawkowa)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Optymalizacja ruchu  </w:t>
            </w:r>
            <w:hyperlink r:id="rId23" w:tooltip="Motionflow XR" w:history="1">
              <w:proofErr w:type="spellStart"/>
              <w:r w:rsidRPr="00FC329E">
                <w:rPr>
                  <w:rFonts w:cs="Calibri"/>
                </w:rPr>
                <w:t>Motionflow</w:t>
              </w:r>
              <w:proofErr w:type="spellEnd"/>
              <w:r w:rsidRPr="00FC329E">
                <w:rPr>
                  <w:rFonts w:cs="Calibri"/>
                </w:rPr>
                <w:t xml:space="preserve"> XR 1000 </w:t>
              </w:r>
              <w:proofErr w:type="spellStart"/>
              <w:r w:rsidRPr="00FC329E">
                <w:rPr>
                  <w:rFonts w:cs="Calibri"/>
                </w:rPr>
                <w:t>Hz</w:t>
              </w:r>
              <w:proofErr w:type="spellEnd"/>
            </w:hyperlink>
            <w:r w:rsidRPr="00FC329E">
              <w:rPr>
                <w:rFonts w:cs="Calibri"/>
              </w:rPr>
              <w:t xml:space="preserve">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lastRenderedPageBreak/>
              <w:t xml:space="preserve">Parametry  </w:t>
            </w:r>
            <w:hyperlink r:id="rId24" w:tooltip="Internet TV" w:history="1">
              <w:r w:rsidRPr="00FC329E">
                <w:rPr>
                  <w:rFonts w:cs="Calibri"/>
                </w:rPr>
                <w:t>Internet</w:t>
              </w:r>
            </w:hyperlink>
            <w:r w:rsidRPr="00FC329E">
              <w:rPr>
                <w:rFonts w:cs="Calibri"/>
              </w:rPr>
              <w:t xml:space="preserve">, </w:t>
            </w:r>
            <w:hyperlink r:id="rId25" w:tooltip="Wi-Fi - standardy bezprzewodowe" w:history="1">
              <w:r w:rsidRPr="00FC329E">
                <w:rPr>
                  <w:rFonts w:cs="Calibri"/>
                </w:rPr>
                <w:t>Wi-Fi</w:t>
              </w:r>
            </w:hyperlink>
            <w:r w:rsidRPr="00FC329E">
              <w:rPr>
                <w:rFonts w:cs="Calibri"/>
              </w:rPr>
              <w:t xml:space="preserve">, </w:t>
            </w:r>
            <w:hyperlink r:id="rId26" w:tooltip="USB - zdjęcia, muzyka, film" w:history="1">
              <w:r w:rsidRPr="00FC329E">
                <w:rPr>
                  <w:rFonts w:cs="Calibri"/>
                </w:rPr>
                <w:t>USB - multimedia</w:t>
              </w:r>
            </w:hyperlink>
            <w:r w:rsidRPr="00FC329E">
              <w:rPr>
                <w:rFonts w:cs="Calibri"/>
              </w:rPr>
              <w:t xml:space="preserve">, sterowanie głosem, </w:t>
            </w:r>
            <w:hyperlink r:id="rId27" w:tooltip="HDMI (High Definition Multimedia Interface)" w:history="1">
              <w:r w:rsidRPr="00FC329E">
                <w:rPr>
                  <w:rFonts w:cs="Calibri"/>
                </w:rPr>
                <w:t>HDMI x4</w:t>
              </w:r>
            </w:hyperlink>
            <w:r w:rsidRPr="00FC329E">
              <w:rPr>
                <w:rFonts w:cs="Calibri"/>
              </w:rPr>
              <w:t xml:space="preserve">, </w:t>
            </w:r>
            <w:hyperlink r:id="rId28" w:tooltip="USB (Universal Serial Bus)" w:history="1">
              <w:r w:rsidRPr="00FC329E">
                <w:rPr>
                  <w:rFonts w:cs="Calibri"/>
                </w:rPr>
                <w:t>USB x3</w:t>
              </w:r>
            </w:hyperlink>
            <w:r w:rsidRPr="00FC329E">
              <w:rPr>
                <w:rFonts w:cs="Calibri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t>Biblioteka z czytelnią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815"/>
        <w:gridCol w:w="4048"/>
        <w:gridCol w:w="978"/>
        <w:gridCol w:w="732"/>
        <w:gridCol w:w="1409"/>
        <w:gridCol w:w="1501"/>
        <w:gridCol w:w="1498"/>
        <w:gridCol w:w="1496"/>
      </w:tblGrid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Opis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szt./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Cena jednostkowa netto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brutto</w:t>
            </w: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świetlicowy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Stół 160 cm x 80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Ławka szkolna wykonana z rury fi 40 i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profila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40x20, malowana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proszkowo.Blat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wykonany z płyty laminowanej o gr 18 mm wykończony obrzeżem PCV 2mm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„ISO”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Szerokość: 54.5 cm Głębokość: 42.5 cm Wysokość: 82 cm Wysokość siedziska: 47 cm Wysokość oparcia (licząc od siedziska): 35 cm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Regał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Głębokość: 33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Szerokość: 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Wysokość: 180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Odległość między półkami: 33cm Korpus i fronty – płyta wiórowa obustronnie laminowana o grubości 18mm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Biurko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Wymiary - 100 x 60 x 75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płyta dwustronnie laminowana na bazie 3-warstwowej płyty wiórowej w klasie higieny E-1,</w:t>
            </w:r>
            <w:r w:rsidRPr="00FC32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Zestaw komputerowy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Typ procesora Procesor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sześcio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rdzeniowy Pamięć RAM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8GB (2x4 GB) Dysk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Twardy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1TB 7200RPM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Karta graficzna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Napęd optyczny DVD±RW Super Multi (+ DVD-RAM) Dual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Layer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Ekran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21.5"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Czytnik Kart pamięci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4 x USB 2.0; wejście Mikrofonu; wyjście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AudioPełne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-okablowanie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Klawiatura + Mysz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obrotowe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Miękkie, tapicerowane siedzisko i oparcie. Siedzisko i oparcie tapicerowane pianką oraz tkaniną podstawową. Regulowana wysokość krzesła. Stałe, wygodne podłokietniki. Nylonowa podstawa krzesła.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System operacyjny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System operacyjny Microsoft Windows 8.1 Professional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js-prdCardName"/>
            <w:bookmarkEnd w:id="0"/>
            <w:r w:rsidRPr="00FC329E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Słuchawki bezprzewodowe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Typ słuchawek: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Nauszne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Pasmo przenoszenia min. [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]: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10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Pasmo przenoszenia max. [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]: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20000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Dynamika [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]: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100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Transmisja bezprzewodowa: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Radiowa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Kosz na śmieci</w:t>
            </w:r>
          </w:p>
        </w:tc>
        <w:tc>
          <w:tcPr>
            <w:tcW w:w="40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pojemność: 15 litrów  wymiary: A szerokość: 280 mm x B głębokość: 235 mm x C wysokość: 438 mm </w:t>
            </w:r>
          </w:p>
        </w:tc>
        <w:tc>
          <w:tcPr>
            <w:tcW w:w="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CD3D0B">
        <w:tc>
          <w:tcPr>
            <w:tcW w:w="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t>Sala terapii zajęciowej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szt./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Krzesło lotus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Wysokość [cm] 117-127 cm Wysokość siedziska 47-57 cm Szerokość ] 63 cm  Głębokość siedziska 65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siedzisko i oparcie pokryte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ekoskórą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perforowaną, miękkie, regulowane podłokietniki,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>regulowana wysokość siedziska,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Krzesło „ISO”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Szerokość: 54.5 cm Głębokość: 42.5 cm Wysokość: 82 cm Wysokość siedziska: 47 cm Wysokość oparcia (licząc od siedziska): 35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Biurko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>Wymiary - 100 x 60 x 75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Płyta dwustronnie laminowana na bazie 3-warstwowej płyty wiórowej w klasie higieny E-1,</w:t>
            </w:r>
            <w:r w:rsidRPr="00FC32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Szafa garderobiana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Szerokość: 170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Wysokość: 195 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Głębokość: 62 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Mebel wyposażony jest w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 dwie funkcjonalne przestrzenie z półką i praktycznym drążkiem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Miękkie, tapicerowane siedzisko i oparcie. Siedzisko i oparcie tapicerowane pianką oraz tkaniną podstawową. Regulowana wysokość krzesła. Stałe, wygodne podłokietniki. Nylonowa podstawa krzesła.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Drukarka komputerowa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Druk w kolorze: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Tak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Szybkość druku w czerni [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str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/min]: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11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Szybkość druku w kolorze [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str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/min]: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6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Automatyczny druk dwustronny: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Nie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Wbudowany faks: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Nie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Maksymalny format druku: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A4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Wi-Fi: </w:t>
            </w: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 xml:space="preserve">Tak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Listwa zasilająca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Listwa przepięciowa – 1,5 m to uniwersalny przedłużacz pozwalający na zabezpieczenie do 8 urządzeń. Listwa została wyposażona w zabezpieczenie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warystorowe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oraz system przeciwzwarciowy. Ponadto urządzenie posiada podświetlany włącznik oraz kabel o długości 1,5 m.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Regał narożny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Wymiary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200h x 80/80 x 25/50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zrobiony jest z płyty laminowanej o grubości 18 mm. Wszystkie krawędzie</w:t>
            </w:r>
            <w:r w:rsidRPr="00FC329E">
              <w:rPr>
                <w:rFonts w:asciiTheme="minorHAnsi" w:hAnsiTheme="minorHAnsi"/>
                <w:sz w:val="22"/>
                <w:szCs w:val="22"/>
              </w:rPr>
              <w:br/>
              <w:t xml:space="preserve">wykończone są okleiną PCV 1 mm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Projektor multimedialny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Odległość projekcji Normalny  Jasność (lumen) 2200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Short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Throw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Tak Rozdzielczość natywna 1920 x 1080 Obsługiwana rozdzielczość 640 x 480 - 1920 x 1200 Kontrast 15000:1 Odległość do obrazu (m): 1.15 - 1.5 Żywotność lampy (godziny) 3501 / 5000 / 6000 (Normalny /Ekonomiczny /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SmartEco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>) Technologia: DLP Powiększenie: 1.3 : 1 Obiektyw (mm): F 2.59 - 2.87 / f = 16.88 - 21.88 Częstotliwość odświeżania w poziomie (kHz) 15 - 102 Częstotliwość odświeżania w pionie (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) 23 - 120 Proporcje obrazu 16 : 9 Złącza 1 x VGA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input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1 x Audio in 1 x Audio out 1 x Audio (L/R) 1 x USB (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Type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A) 1 x USB (Mini B) 1 x RS232 2 x IR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Receiver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2 x HDMI in 1 x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Composite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In 1 x Component Pilot </w:t>
            </w: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zdalnego sterowania Tak Akcesoria zawarte w zestawie Przewód zasilający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Notebook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Ekran 15,6 cala, 1920 x 1080 pikseli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Procesor Intel®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Core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™ i7 5gen 5500U 2,4 - 3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GHz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System operacyjny Windows 10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Pamięć RAM 8 GB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Dysk1000 GB SSHD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Dodatkowy dysk 8 GB SSHD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Grafika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Zestaw nagłośnieniowy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Amplituner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+ głośniki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Moc całkowita [W]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115 W na kanał (6 Ω, 1 kHz, 0,9% THD, 1 kanał)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Liczba kanałów 5.1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Ilość głośników 5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Głośniki składowe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Głośnik centralny , 2 głośniki przednie , 2 głośniki tylne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Głośniki przednie Moc wyjściowa: 220 W RMS, 325 W szczytowa Pasmo przenoszenia: 42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- 20 kHz Skuteczność (+/-3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): 92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Impedancja nominalna: 8/4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ohm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Konstrukcja: 2-drożna, 3 DRAV RG 2x gł.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niskotonowy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165 mm, przetworniki o wysokiej wydajności, 35 mm cewka KSV, ferrytowy magnes Y30; 1x gł. wysoko tonowy 25 mm, kopułka jedwabna chłodzona olejem, z neodymowym magnesem Częstotliwość zwrotnicy: 2500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Głośnik centralny Moc wyjściowa: 150 W, 250 W szczytowa Pasmo przenoszenia: 60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- 20 kHz Skuteczność (+/-3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): 89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Impedancja nominalna: 8/4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ohm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Konstrukcja: 2-drożna, 3 DRAV RG 2x gł.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niskotonowe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133 mm, przetworniki o wysokiej wydajności, 20 mm cewka KSV, ferrytowy magnes Y30; 1x gł. wysoko tonowy 25 mm, kopułka jedwabna chłodzona olejem, z neodymowym magnesem Częstotliwość zwrotnicy: 3800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Głośniki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surround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Moc wyjściowa: 150 W, 250 W szczytowa Pasmo przenoszenia: 65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- 20 kHz Skuteczność (+/-3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): 89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Impedancja nominalna: 8/4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ohm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Konstrukcja: 2-drożna, 2 DRAV RG 2x gł.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niskotonowy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133 mm, przetworniki o wysokiej wydajności, 20 mm cewka KSV, ferrytowy magnes Y30; 1x gł. wysoko tonowy 25 mm, kopułka jedwabna chłodzona olejem, z neodymowym magnesem Częstotliwość zwrotnicy: 3800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Radiomagnetofon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Odtwarzacz CD tak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Radio analogowe, FM, MW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Stolik stołówkowy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Stół 160 cm x 80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Ławka szkolna wykonana z rury fi 40 i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profila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40x20, malowana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proszkowo.Blat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wykonany z płyty laminowanej o gr 18 mm wykończony obrzeżem PCV 2mm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Fotel relaksacyjny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łatwa obsługa pilotem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4-punktowy masaż wibracyjny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10 niezależnych programów do masażu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indywidualnie wybierana pozycja masażu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3 rodzaje intensywności masażu (lekki, średni i silny)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automatyczny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timer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ustawiany na 15 lub na 30 minut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siedzisko wypełnione miękką gąbką(do 13 cm grubości), co zwiększa komfort siedzenia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części użytkowe fotela wykonane z naturalnej skóry (siedzisko, oparcie) – pozostałe części są obszyte ekologiczną skóra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oparcie regulowane mechanicznie – regulacja aż do 115°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ergonomicznie uformowane podłokietniki obszyte skóra ekologiczna z wypełnieniem z gąbki w celu zwiększenia komfortu pracy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bezpieczne pięcioramienne nóżki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 komplecie podnóżek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staranne wykończenie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łatwy montaż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certyfikowany producent TÜV ISO9001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towar nowy oryginalnie zapakowany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Ekran do projektora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Powierzchnia projekcyjna 290 x 218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5 cm czarna ramka (lewo / prawo / dół)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5 cm czarny spadek (u góry)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Wymiary obudowy (szer. x wys. x głęb.): 323 x 10 x 13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Waga: 23 kg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Moc: 40 W, napięcie 230 V, częstotliwość: 50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Zawiera przełącznik ścienny oraz pilot zdalnego sterowania na podczerwień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Nadaje się do montażu na ścianach i sufitach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Szeroki kąt widzenia 100°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r w:rsidRPr="00FC329E">
        <w:t xml:space="preserve">Pokój dzienny (Sala </w:t>
      </w:r>
      <w:proofErr w:type="spellStart"/>
      <w:r w:rsidRPr="00FC329E">
        <w:t>wyciszeń</w:t>
      </w:r>
      <w:proofErr w:type="spellEnd"/>
      <w:r w:rsidRPr="00FC329E">
        <w:t>)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szt./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Kosz na śmieci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wysokość47 cm wysokość z podniesioną klapą67 cmszerokość30 cmdługość45 cmpojemność50lt. (2x25lt.)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Parawan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Szerokość: 225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Wysokość: 168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Głębokość: 33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Trzyczęściowy parawan drewniany Drewniana konstrukcja gwarantuje stabilność, dzięki kółkom pod stopkami parawan łatwo jest złożyć lub przestawić.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Regał narożny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Wymiary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200h x 80/80 x 25/50 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zrobiony jest z płyty laminowanej o grubości 18 mm. Wszystkie krawędzie</w:t>
            </w:r>
            <w:r w:rsidRPr="00FC329E">
              <w:rPr>
                <w:rFonts w:asciiTheme="minorHAnsi" w:hAnsiTheme="minorHAnsi"/>
                <w:sz w:val="22"/>
                <w:szCs w:val="22"/>
              </w:rPr>
              <w:br/>
              <w:t xml:space="preserve">wykończone są okleiną PCV 1 mm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Regał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/>
                <w:sz w:val="22"/>
                <w:szCs w:val="22"/>
              </w:rPr>
              <w:t>wym. 1850x900x400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wykonany z płyty laminowanej 18mm. W dolnej części 3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szuflady,w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górnej 3 przestrzenie na dokumenty. Szafka zamykana na zamek. Metalowe uchwyty.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Regał ścienny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Wysokość: 600 mm Szerokość: 915 mm Głębokość: 400 mm Ilość schowki: 15  Materiał: Laminat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Fotel finka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Szerokość 64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Wysokość 101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Głębokość 82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Bawełna/poliester, Pianka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Radiomagnetofon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Odtwarzacz CD tak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Radio analogowe, FM, MW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Szafka pod zlew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Wymiary 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głębokość - 45cm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wysokość - 82cm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szerokość - 80cm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Wykładzina dywanowa 50m2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Wykładzina dywanowa z krótkiego włosia.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Leżanka do fizykoterapii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Wymiary (dł. x szer.) [mm]: 1870 x 660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Wysokość [mm]: 700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Regulacja zagłówka [°]: 0 / +35 (w 3 pozycjach)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Maksymalne obciążenie [kg]: 150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Zlew kuchenny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Zlew nakładany 80x50 gładki satyna + bateria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pStyle w:val="Zwyky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pStyle w:val="Zwyky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pStyle w:val="Zwykytek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rPr>
          <w:b/>
        </w:rPr>
        <w:t>Rehabilitacja</w:t>
      </w:r>
    </w:p>
    <w:p w:rsidR="00B76D0F" w:rsidRPr="00FC329E" w:rsidRDefault="00B76D0F" w:rsidP="00B76D0F">
      <w:pPr>
        <w:rPr>
          <w:b/>
        </w:rPr>
      </w:pPr>
      <w:r w:rsidRPr="00FC329E">
        <w:rPr>
          <w:rFonts w:cs="Calibri"/>
          <w:color w:val="000000"/>
        </w:rPr>
        <w:t>Sala rehabilitacyjna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814"/>
        <w:gridCol w:w="4049"/>
        <w:gridCol w:w="979"/>
        <w:gridCol w:w="643"/>
        <w:gridCol w:w="1498"/>
        <w:gridCol w:w="1501"/>
        <w:gridCol w:w="1499"/>
        <w:gridCol w:w="1495"/>
      </w:tblGrid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Opis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szt./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ilość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Cena jednostkowa netto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Brutto</w:t>
            </w: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''ISO''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Szerokość: 54.5 cm Głębokość: 42.5 cm Wysokość: 82 cm Wysokość siedziska: 47 cm Wysokość oparcia (licząc od siedziska): 35 cm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Biurko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Wymiary - 100 x 60 x 75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płyta dwustronnie laminowana na bazie 3-warstwowej płyty wiórowej w klasie higieny E-1,</w:t>
            </w:r>
            <w:r w:rsidRPr="00FC32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lotus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 [cm] 117-127 cm Wysokość siedziska 47-57 cm Szerokość ] 63 cm  Głębokość siedziska 65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siedzisko i oparcie pokryte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ekoskórą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perforowaną, miękkie, regulowane podłokietniki,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regulowana wysokość siedziska,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Taca metalowa do celów medycznych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Taca stalowa nierdzewna wymiary 29X 18X3 cm.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Wózek do przewożenia leków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Konstrukcja wykonana z rurek stalowych pokrytych lakierem proszkowym.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Wyposażony w cztery przenośne tace ze stali nierdzewnej, wypełnione przegrodami tworzywowymi umożliwiające przewóz jednorazowo 120 leków.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Całość osadzona na czterech kołach jezdnych zapewniające wygodne i ciche przemieszczanie wózka.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Wymiary: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wysokość 83,5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szerokość 42,6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długość 72 cm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Ugul</w:t>
            </w:r>
            <w:proofErr w:type="spellEnd"/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Kabina UGUL zbudowana jest z ośmiu prostokątnych ram, wypełnionych prętami w formie siatki o prostokątnych oczkach. Po połączeniu ze sobą wszystkich ram przy pomocy śrub, stanowi rodzaj prostopadłościanu, z jednej strony otwartego, dla wprowadzania i ustawienia Zestawu Urządzeń.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Atlas rehabilitacyjny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Max. obciążenie stojak na sztangę: 120 kg, naciąg: 60 kg, zestaw na nogi: 60 kg Max. waga ciała 130 kg Wymiary urządzenia (dł./szer./wys. w cm) 250/104/200 Po złożeniu (dł./szer./wys. w cm) 135/104/200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pulpit do ćwiczenia bicepsów w zestawie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Ergometr rehabilitacyjny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Kettler Ergometr E3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Klasa DIN EN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DIN EN 957-1/5, klasa HA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Koło zamachowe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ok. 6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Maks. obciążenie wagowe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150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Odległość pedału w położeniu dolnym do siodła min. / maks. (w cm)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72 - 100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Przełożenie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 : 7,5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Regulacja mocy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Niezależnie od liczby obrotów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System hamowania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Indukcyjny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System napędowy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Pas z żebrowaniem wzdłużnym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Wymiary po rozłożeniu (dł./sz./w. w cm)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115 / 54 / 125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lastRenderedPageBreak/>
              <w:t>Zakres mocy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25 - 400 watów (w 5-watowych stopniach)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Zasilanie sieciowe (230 V)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Wyposażenie: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Ergonomiczne siedzenie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Kierownica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 regulacją kąta nachylenia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Kolor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Jasnoszary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Kółka transportowe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Niskie wejście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Pedały pasowe z punktem ciężkości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Regulacja siedziska w poziomie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Szybka regulacja wysokości siedziska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Lampa statywowa sollux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Promiennik IR-1 375 W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Zasilanie 230 V, 50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Chłodzenie – wymuszone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Gęstość mocy promieniowania ≥0,3W/cm2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Zalecane odległości naświetlań: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Bez filtrów 40-50cm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 filtrami 10-30cm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Mocowanie - sollux: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Statyw z podstawą jezdną i hamulcem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Wersja stołowa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Waga lampy na statywie: Wersja statywowa -  10kg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Wymiary lampy sollux: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Wersja statywowa: 155X42X16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Wyposażenie - sollux do światłoterapii: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Okulary ochronne operatora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Okulary ochronne pacjenta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Filtr czerwony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Filtr niebieski Siatka zabezpieczająca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Tablica do ćwiczeń manualnych bez oporu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Blat tablicy do ćwiczeń manualnych dłoni bez oporu TB/B wykonany jest ze sklejki, drobne przyrządy z litego drewna. Całość zamontowana jest na stalowej podstawie lakierowanej proszkowo, umożliwiającej regulację wysokości. Stopki z olejoodpornej gumy pozwalają eliminować wpływy nierówności podłogi.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Parametry: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Długość: 73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Wysokość: 40 - 63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Szerokość: 53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Waga: 11 kg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Wałek rehabilitacyjny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Wałek rehabilitacyjny 10x30 cm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Półwałek rehabilitacyjny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Wałek rehabilitacyjny 10x30 cm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Przyrząd do ćwiczeń stawu skokowego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Krzyżak przyrząd do ćwiczeń stawu skokowego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Dane techniczne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Długość (bez ramienia): 700mm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Szerokość: 540mm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Wysokość : 385mm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Obciążenie 4 x 1kg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Waga: 8kg</w:t>
            </w:r>
            <w:r w:rsidRPr="00FC32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Podwieszka kończyn górnych i dolnych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Właściwości: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wykonana z taśmy (szerokość 4cm)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umożliwia rehabilitację kończyn dolnych i górnych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regulacja wielkości podwieszki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solidne wykonanie (posiada podkładki przeciw uciskowe)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Piłka rehabilitacyjna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Wyrf3bfnienie"/>
                <w:rFonts w:asciiTheme="minorHAnsi" w:hAnsiTheme="minorHAnsi" w:cs="Calibri"/>
                <w:sz w:val="22"/>
                <w:szCs w:val="22"/>
              </w:rPr>
              <w:t>Piłka rehabilitacyjna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wykonana w technologii ABS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Mata antypoślizgowa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180x60 cm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wykonana z trwałego i gęstego materiału, zapewnia stabilną i antypoślizgową powierzchnię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Rotor do ćwiczeń kończyn dolnych i górnych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Składany Rotor rąk i nóg z regulacją oporu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Rama: stalowa lakierowana proszkowo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Pedały rotora: nylon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Stopki anty-poślizgowe: ABS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Siła oporu: płynna regulacja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Wymiary: 49x41x30cm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Tablica do ćwiczeń manualnych z oporem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tablica do ćwiczeń manualnych z oporem,  uchwyt dłoni do ćwiczeń oporowych zginania i prostowania stawów śródręczno-paliczkowych. Uchwyt wyposażony jest w linkę do zawieszania obciążników,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klapka do zginania nadgarstka grzbietowego lub dłoniowego wraz z linką do zawieszania obciążników,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koło drewniane do zwiększania ruchu przedramienia w ćwiczeniach czynnych wspomaganych lub z oporem. Na obwodzie koła zaczepiona jest linka do zawieszania obciążnika. Stabilizacja przedramienia w korytku. Możliwość przestawienia osi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korytka pod kątem +/-15 stopni względem osi koła,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spirala pionowa - zwiększanie zakresu ruchu nadgarstka w ćwiczeniach czynnych z oporem. Linka do zawieszenia obciążnika przy pomocy esika.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Dane techniczne: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72 x 52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Regulacja wysokości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40 - 78 cm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Komplet obciążeń na przeguby rąk i nóg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Wyrf3bfnienie"/>
                <w:rFonts w:asciiTheme="minorHAnsi" w:hAnsiTheme="minorHAnsi" w:cs="Calibri"/>
                <w:sz w:val="22"/>
                <w:szCs w:val="22"/>
              </w:rPr>
              <w:t>OBCIĄŻENIA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NA </w:t>
            </w:r>
            <w:r w:rsidRPr="00FC329E">
              <w:rPr>
                <w:rStyle w:val="Wyrf3bfnienie"/>
                <w:rFonts w:asciiTheme="minorHAnsi" w:hAnsiTheme="minorHAnsi" w:cs="Calibri"/>
                <w:sz w:val="22"/>
                <w:szCs w:val="22"/>
              </w:rPr>
              <w:t>PRZEGUBY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RĘCE </w:t>
            </w:r>
            <w:r w:rsidRPr="00FC329E">
              <w:rPr>
                <w:rStyle w:val="Wyrf3bfnienie"/>
                <w:rFonts w:asciiTheme="minorHAnsi" w:hAnsiTheme="minorHAnsi" w:cs="Calibri"/>
                <w:sz w:val="22"/>
                <w:szCs w:val="22"/>
              </w:rPr>
              <w:t xml:space="preserve">NOGI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2x1,5 KG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Kpl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Leżanka do fizykoterapii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rehabilitacyjny drewniany znajduje zastosowanie w rehabilitacji osób niepełnosprawnych, w terapii pourazowej, przeprowadzaniu badań, etc. Służy do dokonywania zabiegów rehabilitacyjnych, leczniczych.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Przeznaczony jest dla ośrodków rehabilitacyjnych, szpitali, ośrodków zdrowia, gabinetów rehabilitacyjnych, gabinetów lekarskich.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Stół ma możliwość regulacji podgłówka o + 45º.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Wymiary: szerokość 65 cm, wysokość 65 cm,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19,5 cm.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Ciężary: 15 kg.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Drabinki gimnastyczne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Drabinka gimnastyczna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pojedyńcza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o wymiarach 2,56 ×0,9 m. Sprawdzi się zarówno podczas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ćwiczeń fizycznych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, jak i rehabilitacyjnych. Boki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drabinki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wykonano z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lastRenderedPageBreak/>
              <w:t>wysokiej klasy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drewna iglastego (30×100 mm), natomiast do produkcji owalnych szczebli zastosowano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niezwykle wytrzymałą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sklejkę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równoległowarstwową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(30×40 mm).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Wyciąg grawitacyjny pająk</w:t>
            </w:r>
          </w:p>
        </w:tc>
        <w:tc>
          <w:tcPr>
            <w:tcW w:w="4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Dane techniczne: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długość - 480 mm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wysokość - 620 mm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szerokość - 530 mm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waga - 9 kg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Materac gimnastyczny</w:t>
            </w:r>
          </w:p>
        </w:tc>
        <w:tc>
          <w:tcPr>
            <w:tcW w:w="4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MATERAC GIMNASTYCZNY ANTYPOŚLIZG A-SKI 200x120x5cm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Materac gimnastyczny o gr. 5 cm. Pokrycie górne wykonane z materiału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Poroflex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(Skaj), spód materaca wykonany z materiału antypoślizgowego eliminującego przesuwanie się materaca podczas wykonywania ćwiczeń. 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Ławeczka gimnastyczna</w:t>
            </w:r>
          </w:p>
        </w:tc>
        <w:tc>
          <w:tcPr>
            <w:tcW w:w="4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47 cm po złożeniu 22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41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125 cm po złożeniu 122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Wymiary oparcia: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81 x 27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Waga: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15,2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Maksymalne obciążenie: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250 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Zajmowana powierzchnia: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0,60 m</w:t>
            </w:r>
            <w:r w:rsidRPr="00FC329E">
              <w:rPr>
                <w:rFonts w:asciiTheme="minorHAnsi" w:hAnsiTheme="minorHAnsi" w:cs="Calibri"/>
                <w:position w:val="7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Łóżko do masażu</w:t>
            </w:r>
          </w:p>
        </w:tc>
        <w:tc>
          <w:tcPr>
            <w:tcW w:w="4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Skład zestawu 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Stół do masażu Selene M,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- dwustrefowy system grzewczy stołu,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zagłówek z regulacją kąta pochylenia,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podłokietnik przedni,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otwór na twarz z zaślepką.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Właściwości techniczne :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Dzięki wypracowanym standardom oraz certyfikacji medycznej nasze produkty cechują się wysokim poziomem bezpieczeństwa, nienagannym wykończeniem oraz wzorcową ergonomią.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 : od 62cm do 87cm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: 77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: 202cm (232cm z zagłówkiem)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Waga : 80kg (bez wyposażenia)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Zasilanie : 220 V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Max. waga pacjenta : 170kg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Wytrzymałość dynamiczna : 1500kg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Certyfikaty : TUV, CE, Wyr. Med.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r w:rsidRPr="00FC329E">
        <w:t>Rehabilitacja urządzenia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</w:t>
            </w:r>
            <w:r w:rsidR="00E80337">
              <w:rPr>
                <w:color w:val="000000"/>
              </w:rPr>
              <w:t xml:space="preserve">tość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Aparat do elektroterapii ultradźwiękami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Wysokość 29,5 cm Szerokość 37 cm Długość 39 cm Waga 6,2 kg         Zasilanie 100 - 240 V ± 10% 50/60 </w:t>
            </w:r>
            <w:proofErr w:type="spellStart"/>
            <w:r w:rsidRPr="00FC329E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Niezależne kanały wyjściowe 4 w pełni izolowane galwanicznie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Dwa, w pełni niezależne kanały zabiegowe </w:t>
            </w:r>
            <w:r w:rsidRPr="00FC329E">
              <w:rPr>
                <w:sz w:val="22"/>
                <w:lang w:val="pl-PL"/>
              </w:rPr>
              <w:lastRenderedPageBreak/>
              <w:t xml:space="preserve">umożliwiające jednoczesną pracę przy użyciu dwóch, różnych prądów leczniczych 16 prądów </w:t>
            </w:r>
            <w:proofErr w:type="spellStart"/>
            <w:r w:rsidRPr="00FC329E">
              <w:rPr>
                <w:sz w:val="22"/>
                <w:lang w:val="pl-PL"/>
              </w:rPr>
              <w:t>lecznicznych</w:t>
            </w:r>
            <w:proofErr w:type="spellEnd"/>
            <w:r w:rsidRPr="00FC329E">
              <w:rPr>
                <w:sz w:val="22"/>
                <w:lang w:val="pl-PL"/>
              </w:rPr>
              <w:t xml:space="preserve"> (36 odmian) .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Laser biostymulacyjny ze skanerem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jc w:val="center"/>
              <w:rPr>
                <w:rFonts w:cs="Arial"/>
                <w:sz w:val="22"/>
                <w:lang w:val="pl-PL"/>
              </w:rPr>
            </w:pP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Emitowana długość fali: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 795nm, 630-680nm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Moc lasera: 1000mW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Wymiar plamki IR: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1 cm2 przy 50 cm od źródła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Waga:29kg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Wymiary: 60x36x97cm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Klasa bezpieczeństwa: Klasa I, typ B</w:t>
            </w:r>
          </w:p>
          <w:p w:rsidR="00B76D0F" w:rsidRPr="00FC329E" w:rsidRDefault="00B76D0F" w:rsidP="00B76D0F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3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Maszyna do czyszczenia powierzchni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widowControl/>
              <w:spacing w:after="0"/>
              <w:jc w:val="center"/>
              <w:rPr>
                <w:rFonts w:cs="Arial"/>
                <w:sz w:val="22"/>
                <w:lang w:val="pl-PL"/>
              </w:rPr>
            </w:pPr>
            <w:r w:rsidRPr="00FC329E">
              <w:rPr>
                <w:rFonts w:cs="Arial"/>
                <w:color w:val="000000"/>
                <w:sz w:val="22"/>
                <w:lang w:val="pl-PL"/>
              </w:rPr>
              <w:t>Moc 1200 W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Zasilanie 220 - 240 V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Liczba obrotów na min. 175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 xml:space="preserve">Głośność &lt;= 62 </w:t>
            </w:r>
            <w:proofErr w:type="spellStart"/>
            <w:r w:rsidRPr="00FC329E">
              <w:rPr>
                <w:color w:val="000000"/>
                <w:sz w:val="22"/>
                <w:lang w:val="pl-PL"/>
              </w:rPr>
              <w:t>dB</w:t>
            </w:r>
            <w:proofErr w:type="spellEnd"/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Ciężar 48 kg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Średnica 17”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Długość kabla 12 m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Zbiornik na roztwór roboczy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>Szczotka twarda do szorowania</w:t>
            </w:r>
          </w:p>
          <w:p w:rsidR="00B76D0F" w:rsidRPr="00FC329E" w:rsidRDefault="00B76D0F" w:rsidP="00B76D0F">
            <w:pPr>
              <w:pStyle w:val="Textbody"/>
              <w:spacing w:after="0"/>
              <w:rPr>
                <w:sz w:val="22"/>
                <w:lang w:val="pl-PL"/>
              </w:rPr>
            </w:pPr>
            <w:r w:rsidRPr="00FC329E">
              <w:rPr>
                <w:color w:val="000000"/>
                <w:sz w:val="22"/>
                <w:lang w:val="pl-PL"/>
              </w:rPr>
              <w:t xml:space="preserve">Szczotka miękka do </w:t>
            </w:r>
            <w:proofErr w:type="spellStart"/>
            <w:r w:rsidRPr="00FC329E">
              <w:rPr>
                <w:color w:val="000000"/>
                <w:sz w:val="22"/>
                <w:lang w:val="pl-PL"/>
              </w:rPr>
              <w:t>szamponowania</w:t>
            </w:r>
            <w:proofErr w:type="spellEnd"/>
          </w:p>
          <w:p w:rsidR="00B76D0F" w:rsidRPr="00FC329E" w:rsidRDefault="00B76D0F" w:rsidP="00B76D0F">
            <w:pPr>
              <w:pStyle w:val="Textbody"/>
              <w:rPr>
                <w:sz w:val="22"/>
              </w:rPr>
            </w:pPr>
            <w:proofErr w:type="spellStart"/>
            <w:r w:rsidRPr="00FC329E">
              <w:rPr>
                <w:color w:val="000000"/>
                <w:sz w:val="22"/>
              </w:rPr>
              <w:t>Trzymak</w:t>
            </w:r>
            <w:proofErr w:type="spellEnd"/>
            <w:r w:rsidRPr="00FC329E">
              <w:rPr>
                <w:color w:val="000000"/>
                <w:sz w:val="22"/>
              </w:rPr>
              <w:t xml:space="preserve"> </w:t>
            </w:r>
            <w:proofErr w:type="spellStart"/>
            <w:r w:rsidRPr="00FC329E">
              <w:rPr>
                <w:color w:val="000000"/>
                <w:sz w:val="22"/>
              </w:rPr>
              <w:t>padów</w:t>
            </w:r>
            <w:proofErr w:type="spellEnd"/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4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Stół do masażu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r w:rsidRPr="00FC329E">
              <w:t>Wysokość: regulowana 0d 73 do 103 cm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Szerokość: 80 cm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Długość: 200 cm (zagłówek +30cm)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Panele łamane: lędźwiowo-krzyżowy -70º </w:t>
            </w:r>
            <w:r w:rsidRPr="00FC329E">
              <w:rPr>
                <w:sz w:val="22"/>
                <w:lang w:val="pl-PL"/>
              </w:rPr>
              <w:lastRenderedPageBreak/>
              <w:t>do +50º, panel pozycjonujący do +40º.º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Obicie: Dura-Tex + PU HD 60mm - atest FIRA, ECOTEX.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Max. waga pacjenta : 170kg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Wytrzymałość dynamiczna : 800kg</w:t>
            </w:r>
          </w:p>
          <w:p w:rsidR="00B76D0F" w:rsidRPr="00FC329E" w:rsidRDefault="00B76D0F" w:rsidP="00B76D0F">
            <w:pPr>
              <w:pStyle w:val="Standard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Certyfikaty : TUV, CE, Wyr. Med.</w:t>
            </w:r>
          </w:p>
          <w:p w:rsidR="00B76D0F" w:rsidRPr="00FC329E" w:rsidRDefault="00B76D0F" w:rsidP="00B76D0F">
            <w:pPr>
              <w:pStyle w:val="Standard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Napięcie</w:t>
            </w:r>
            <w:proofErr w:type="spellEnd"/>
            <w:r w:rsidRPr="00FC329E">
              <w:rPr>
                <w:sz w:val="22"/>
              </w:rPr>
              <w:t xml:space="preserve"> </w:t>
            </w:r>
            <w:proofErr w:type="spellStart"/>
            <w:r w:rsidRPr="00FC329E">
              <w:rPr>
                <w:sz w:val="22"/>
              </w:rPr>
              <w:t>zasilania</w:t>
            </w:r>
            <w:proofErr w:type="spellEnd"/>
            <w:r w:rsidRPr="00FC329E">
              <w:rPr>
                <w:sz w:val="22"/>
              </w:rPr>
              <w:t>: 220V</w:t>
            </w:r>
          </w:p>
          <w:p w:rsidR="00B76D0F" w:rsidRPr="00FC329E" w:rsidRDefault="00B76D0F" w:rsidP="00B76D0F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Wózek transportowo – kąpielowy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r w:rsidRPr="00FC329E">
              <w:t xml:space="preserve">Długość całkowita (wewnątrz </w:t>
            </w:r>
            <w:proofErr w:type="spellStart"/>
            <w:r w:rsidRPr="00FC329E">
              <w:t>wanny-po</w:t>
            </w:r>
            <w:proofErr w:type="spellEnd"/>
            <w:r w:rsidRPr="00FC329E">
              <w:t xml:space="preserve"> dnie): - 2030 (1860) mm</w:t>
            </w:r>
          </w:p>
          <w:p w:rsidR="00B76D0F" w:rsidRPr="00FC329E" w:rsidRDefault="00B76D0F" w:rsidP="00B76D0F">
            <w:r w:rsidRPr="00FC329E">
              <w:t xml:space="preserve">Szerokość całkowita (wewnątrz </w:t>
            </w:r>
            <w:proofErr w:type="spellStart"/>
            <w:r w:rsidRPr="00FC329E">
              <w:t>wanny-po</w:t>
            </w:r>
            <w:proofErr w:type="spellEnd"/>
            <w:r w:rsidRPr="00FC329E">
              <w:t xml:space="preserve"> dnie) :- 730 (560) mm</w:t>
            </w:r>
          </w:p>
          <w:p w:rsidR="00B76D0F" w:rsidRPr="00FC329E" w:rsidRDefault="00B76D0F" w:rsidP="00B76D0F">
            <w:r w:rsidRPr="00FC329E">
              <w:t>Wysokość całkowita (po dnie wanny) 850-1250 (550-950) mm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Obciążenie dopuszczalne 140 kg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rFonts w:cs="Arial"/>
                <w:sz w:val="22"/>
                <w:lang w:val="pl-PL"/>
              </w:rPr>
              <w:t>-konstrukcja ze stali nierdzewnej INOX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-pozycja </w:t>
            </w:r>
            <w:proofErr w:type="spellStart"/>
            <w:r w:rsidRPr="00FC329E">
              <w:rPr>
                <w:sz w:val="22"/>
                <w:lang w:val="pl-PL"/>
              </w:rPr>
              <w:t>Trendelenburga</w:t>
            </w:r>
            <w:proofErr w:type="spellEnd"/>
            <w:r w:rsidRPr="00FC329E">
              <w:rPr>
                <w:sz w:val="22"/>
                <w:lang w:val="pl-PL"/>
              </w:rPr>
              <w:t xml:space="preserve"> i </w:t>
            </w:r>
            <w:proofErr w:type="spellStart"/>
            <w:r w:rsidRPr="00FC329E">
              <w:rPr>
                <w:sz w:val="22"/>
                <w:lang w:val="pl-PL"/>
              </w:rPr>
              <w:t>AntyTrendelenburga</w:t>
            </w:r>
            <w:proofErr w:type="spellEnd"/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-obudowa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-materac zdejmowany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-uchwyty do materaca zdejmowanego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-koło kierunkowe</w:t>
            </w:r>
          </w:p>
          <w:p w:rsidR="00B76D0F" w:rsidRPr="00FC329E" w:rsidRDefault="00B76D0F" w:rsidP="00B76D0F">
            <w:pPr>
              <w:pStyle w:val="Zwyky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  <w:r w:rsidRPr="00FC329E">
              <w:rPr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Wózek transportowo - kąpielowy</w:t>
            </w: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Długość całkowita (wewnątrz </w:t>
            </w:r>
            <w:proofErr w:type="spellStart"/>
            <w:r w:rsidRPr="00FC329E">
              <w:rPr>
                <w:sz w:val="22"/>
                <w:lang w:val="pl-PL"/>
              </w:rPr>
              <w:t>wanny-po</w:t>
            </w:r>
            <w:proofErr w:type="spellEnd"/>
            <w:r w:rsidRPr="00FC329E">
              <w:rPr>
                <w:sz w:val="22"/>
                <w:lang w:val="pl-PL"/>
              </w:rPr>
              <w:t xml:space="preserve"> dnie): - 2030 (1860) mm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Szerokość całkowita (wewnątrz </w:t>
            </w:r>
            <w:proofErr w:type="spellStart"/>
            <w:r w:rsidRPr="00FC329E">
              <w:rPr>
                <w:sz w:val="22"/>
                <w:lang w:val="pl-PL"/>
              </w:rPr>
              <w:t>wanny-po</w:t>
            </w:r>
            <w:proofErr w:type="spellEnd"/>
            <w:r w:rsidRPr="00FC329E">
              <w:rPr>
                <w:sz w:val="22"/>
                <w:lang w:val="pl-PL"/>
              </w:rPr>
              <w:t xml:space="preserve"> </w:t>
            </w:r>
            <w:r w:rsidRPr="00FC329E">
              <w:rPr>
                <w:sz w:val="22"/>
                <w:lang w:val="pl-PL"/>
              </w:rPr>
              <w:lastRenderedPageBreak/>
              <w:t>dnie) : - 730 (560) mm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Wysokość całkowita (po dnie wanny)  850-1250 (550-950) mm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Obciążenie dopuszczalne 140 kg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rFonts w:cs="Arial"/>
                <w:sz w:val="22"/>
                <w:lang w:val="pl-PL"/>
              </w:rPr>
              <w:t>-konstrukcja ze stali nierdzewnej INOX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 xml:space="preserve">-pozycja </w:t>
            </w:r>
            <w:proofErr w:type="spellStart"/>
            <w:r w:rsidRPr="00FC329E">
              <w:rPr>
                <w:sz w:val="22"/>
                <w:lang w:val="pl-PL"/>
              </w:rPr>
              <w:t>Trendelenburga</w:t>
            </w:r>
            <w:proofErr w:type="spellEnd"/>
            <w:r w:rsidRPr="00FC329E">
              <w:rPr>
                <w:sz w:val="22"/>
                <w:lang w:val="pl-PL"/>
              </w:rPr>
              <w:t xml:space="preserve"> </w:t>
            </w:r>
            <w:proofErr w:type="spellStart"/>
            <w:r w:rsidRPr="00FC329E">
              <w:rPr>
                <w:sz w:val="22"/>
                <w:lang w:val="pl-PL"/>
              </w:rPr>
              <w:t>AntyTrendelenburga</w:t>
            </w:r>
            <w:proofErr w:type="spellEnd"/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-obudowa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-materac zdejmowany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-uchwyty do materaca zdejmowanego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-koło kierunkowe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lastRenderedPageBreak/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  <w:r w:rsidRPr="00FC329E">
              <w:rPr>
                <w:sz w:val="22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  <w:proofErr w:type="spellStart"/>
            <w:r w:rsidRPr="00FC329E">
              <w:rPr>
                <w:sz w:val="22"/>
              </w:rPr>
              <w:t>Zestaw</w:t>
            </w:r>
            <w:proofErr w:type="spellEnd"/>
            <w:r w:rsidRPr="00FC329E">
              <w:rPr>
                <w:sz w:val="22"/>
              </w:rPr>
              <w:t xml:space="preserve"> do </w:t>
            </w:r>
            <w:proofErr w:type="spellStart"/>
            <w:r w:rsidRPr="00FC329E">
              <w:rPr>
                <w:sz w:val="22"/>
              </w:rPr>
              <w:t>okładów</w:t>
            </w:r>
            <w:proofErr w:type="spellEnd"/>
            <w:r w:rsidRPr="00FC329E">
              <w:rPr>
                <w:sz w:val="22"/>
              </w:rPr>
              <w:t xml:space="preserve"> </w:t>
            </w:r>
            <w:proofErr w:type="spellStart"/>
            <w:r w:rsidRPr="00FC329E">
              <w:rPr>
                <w:sz w:val="22"/>
              </w:rPr>
              <w:t>cieplnych</w:t>
            </w:r>
            <w:proofErr w:type="spellEnd"/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Urządzenie mobilne na kółkach.         W zestawie okłady </w:t>
            </w:r>
            <w:proofErr w:type="spellStart"/>
            <w:r w:rsidRPr="00FC329E">
              <w:rPr>
                <w:rStyle w:val="StrongEmphasis"/>
                <w:rFonts w:asciiTheme="minorHAnsi" w:eastAsiaTheme="majorEastAsia" w:hAnsiTheme="minorHAnsi"/>
                <w:sz w:val="22"/>
                <w:szCs w:val="22"/>
              </w:rPr>
              <w:t>HotPack</w:t>
            </w:r>
            <w:proofErr w:type="spellEnd"/>
            <w:r w:rsidRPr="00FC329E">
              <w:rPr>
                <w:rFonts w:asciiTheme="minorHAnsi" w:hAnsiTheme="minorHAnsi"/>
                <w:sz w:val="22"/>
                <w:szCs w:val="22"/>
              </w:rPr>
              <w:t xml:space="preserve"> standard - 24 szt.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           temperatura - 70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wymiary - 89x51x84 cm</w:t>
            </w:r>
          </w:p>
          <w:p w:rsidR="00B76D0F" w:rsidRPr="00FC329E" w:rsidRDefault="00B76D0F" w:rsidP="00B76D0F">
            <w:pPr>
              <w:pStyle w:val="Textbody"/>
              <w:rPr>
                <w:sz w:val="22"/>
                <w:lang w:val="pl-PL"/>
              </w:rPr>
            </w:pPr>
            <w:r w:rsidRPr="00FC329E">
              <w:rPr>
                <w:sz w:val="22"/>
                <w:lang w:val="pl-PL"/>
              </w:rPr>
              <w:t>waga - 60 kg</w:t>
            </w:r>
          </w:p>
          <w:p w:rsidR="00B76D0F" w:rsidRPr="00FC329E" w:rsidRDefault="00B76D0F" w:rsidP="00B76D0F">
            <w:r w:rsidRPr="00FC329E">
              <w:t>pojemność - 136 litrów</w:t>
            </w:r>
          </w:p>
          <w:p w:rsidR="00B76D0F" w:rsidRPr="00FC329E" w:rsidRDefault="00B76D0F" w:rsidP="00B76D0F">
            <w:pPr>
              <w:widowControl w:val="0"/>
              <w:suppressAutoHyphens/>
              <w:autoSpaceDN w:val="0"/>
              <w:rPr>
                <w:kern w:val="3"/>
              </w:rPr>
            </w:pPr>
            <w:r w:rsidRPr="00FC329E">
              <w:t xml:space="preserve">pobór mocy - 1500 W  </w:t>
            </w: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szt.</w:t>
            </w: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  <w:r w:rsidRPr="00FC329E">
              <w:rPr>
                <w:rFonts w:cs="Times New Roman"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653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rFonts w:cs="Times New Roman"/>
                <w:color w:val="000000"/>
                <w:sz w:val="22"/>
                <w:lang w:val="pl-PL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center"/>
              <w:rPr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522" w:type="dxa"/>
            <w:vAlign w:val="center"/>
          </w:tcPr>
          <w:p w:rsidR="00B76D0F" w:rsidRPr="00FC329E" w:rsidRDefault="00B76D0F" w:rsidP="00B76D0F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pPr>
        <w:rPr>
          <w:b/>
        </w:rPr>
      </w:pPr>
      <w:r w:rsidRPr="00FC329E">
        <w:rPr>
          <w:b/>
        </w:rPr>
        <w:t>Pomieszczenia biurowo-administracyjne poddasze budynek B</w:t>
      </w:r>
    </w:p>
    <w:p w:rsidR="00B76D0F" w:rsidRPr="00FC329E" w:rsidRDefault="00B76D0F" w:rsidP="00B76D0F">
      <w:r w:rsidRPr="00FC329E">
        <w:t>Sekretariat + dyrektor 2 pokoje poddasze budynek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Arial"/>
              </w:rPr>
            </w:pP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szt./</w:t>
            </w:r>
            <w:proofErr w:type="spellStart"/>
            <w:r w:rsidRPr="00FC329E">
              <w:rPr>
                <w:rFonts w:cs="Arial"/>
              </w:rPr>
              <w:t>kpl</w:t>
            </w:r>
            <w:proofErr w:type="spellEnd"/>
            <w:r w:rsidRPr="00FC329E">
              <w:rPr>
                <w:rFonts w:cs="Arial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wartoś</w:t>
            </w:r>
            <w:r w:rsidR="00E80337">
              <w:rPr>
                <w:color w:val="000000"/>
              </w:rPr>
              <w:t xml:space="preserve">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Biurko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Biurko Duże. Wykonane w całości z drewna sosnowego, plecy z płyty pilśniowej  .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Prowadnice rolkowe.3 pakowne szuflady, półka zamykana na dokumenty, książki, blat na klawiaturę. Biurko lakierowane lakierem bezbarwnym metodą natryskową. 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Wymiary biurka: Szerokość 135 cm, wysokość 75 cm, głębokość 55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Biurowe 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Miękkie, tapicerowane siedzisko i oparcie, Siedzisko i oparcie tapicerowane pianką oraz tkaniną podstawową. Mechanizm CPT. Możliwość odchylenia oparcia i jego blokady w wybranej pozycji. Regulowana głębokość siedziska za pomocą śruby. Regulowana wysokość krzesła. Stałe, wygodne podłokietniki. Nylonowa podstawa krzesła.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sosnowa dwudrzwiowa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Szafa drewniana 2 drzwiowa wykonana z drewna sosnowego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  <w:r w:rsidRPr="00FC329E">
              <w:rPr>
                <w:rFonts w:cs="Arial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Arial"/>
                <w:color w:val="000000"/>
              </w:rPr>
            </w:pPr>
            <w:r w:rsidRPr="00FC329E">
              <w:rPr>
                <w:rFonts w:cs="Arial"/>
                <w:color w:val="000000"/>
              </w:rPr>
              <w:t>Regał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Materiał: Drewno; Szerokość mebla: 82.00; Wysokość mebla: 182.00; Głębokość mebla: 38.00; Kolor mebla: Sosna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  <w:r w:rsidRPr="00FC329E">
              <w:rPr>
                <w:rFonts w:cs="Arial"/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„ISO”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Szerokość: 54.5 cm Głębokość: 42.5 cm Wysokość: 82 cm Wysokość siedziska: 47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cm Wysokość oparcia (licząc od siedziska): 35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Regał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Głębokość: 33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Szerokość: 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Wysokość: 180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Odległość między półkami: 33cm Korpus i fronty – płyta wiórowa obustronnie laminowana o grubości 18mm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Zestaw komputerowy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Typ procesora Procesor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sześcio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rdzeniowy  Pamięć RAM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8GB (2x4 GB)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Dysk Twardy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1TB 7200RPM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Karta graficzna;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Napęd optyczny DVD±RW Super Multi (+ DVD-RAM) Dual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Layer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Ekran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21.5"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Czytnik Kart pamięci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4 x USB 2.0; wejście Mikrofonu; wyjście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AudioPełne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-okablowanie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Klawiatura + Mysz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System operacyjny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System operacyjny Microsoft Windows 8.1 Professional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Arial"/>
                <w:bCs/>
              </w:rPr>
              <w:t>Biurko 1,4 m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Długość: 140 cm, Szerokość: 70 cm, Wysokość: 77 cm, Materiał: fornir, Kolor: orzechowy brąz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Fotel skórzany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Szerokość całkowita: 63 cm, Głębokość całkowita: 72 cm, Wysokość całkowita: 118 - 124 cm, Wysokość oparcia: 72 cm, Szerokość siedziska: 54 cm, Głębokość </w:t>
            </w:r>
            <w:r w:rsidRPr="00FC329E">
              <w:rPr>
                <w:rFonts w:cs="Calibri"/>
              </w:rPr>
              <w:lastRenderedPageBreak/>
              <w:t xml:space="preserve">siedziska: 49 cm, Wysokość siedziska (od podłoża): 50 - 56 cm, Wysokość podłokietników: 66 - 72 cm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Kolor: </w:t>
            </w:r>
            <w:r w:rsidRPr="00FC329E">
              <w:rPr>
                <w:rFonts w:cs="Calibri"/>
                <w:bCs/>
              </w:rPr>
              <w:t xml:space="preserve">tapicerka: </w:t>
            </w:r>
            <w:r w:rsidRPr="00FC329E">
              <w:rPr>
                <w:rFonts w:cs="Calibri"/>
              </w:rPr>
              <w:t xml:space="preserve">czarny, </w:t>
            </w:r>
            <w:r w:rsidRPr="00FC329E">
              <w:rPr>
                <w:rFonts w:cs="Calibri"/>
                <w:bCs/>
              </w:rPr>
              <w:t>drewno:</w:t>
            </w:r>
            <w:r w:rsidRPr="00FC329E">
              <w:rPr>
                <w:rFonts w:cs="Calibri"/>
              </w:rPr>
              <w:t>- orzechowy</w:t>
            </w:r>
          </w:p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Krzesło skórzane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Szerokość całkowita: 62 cm, Głębokość całkowita: 77 cm, Wysokość całkowita: 103 cm, Szerokość siedziska: 49 cm, Głębokość siedziska: 51 cm, Wysokość podłokietników: 64 cm, Wysokość siedziska (od podłoża): 45 cm, Wysokość oparcia: 64 cm, Materiał: siedzisko oraz oparcie- skóra ekologiczna Kolor: </w:t>
            </w:r>
            <w:r w:rsidRPr="00FC329E">
              <w:rPr>
                <w:rFonts w:cs="Calibri"/>
                <w:bCs/>
              </w:rPr>
              <w:t xml:space="preserve">tapicerka: </w:t>
            </w:r>
            <w:r w:rsidRPr="00FC329E">
              <w:rPr>
                <w:rFonts w:cs="Calibri"/>
              </w:rPr>
              <w:t xml:space="preserve">czarny, </w:t>
            </w:r>
            <w:r w:rsidRPr="00FC329E">
              <w:rPr>
                <w:rFonts w:cs="Calibri"/>
                <w:bCs/>
              </w:rPr>
              <w:t>drewno:</w:t>
            </w:r>
            <w:r w:rsidRPr="00FC329E">
              <w:rPr>
                <w:rFonts w:cs="Calibri"/>
              </w:rPr>
              <w:t>- orzechowy brąz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</w:rPr>
              <w:t>Szafa 3 drzwiowa przeszklona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360"/>
              <w:outlineLvl w:val="1"/>
              <w:rPr>
                <w:rFonts w:cs="Calibri"/>
                <w:bCs/>
              </w:rPr>
            </w:pPr>
            <w:r w:rsidRPr="00FC329E">
              <w:rPr>
                <w:rFonts w:cs="Calibri"/>
                <w:bCs/>
              </w:rPr>
              <w:t xml:space="preserve">Szafa 3 drzwiowa przeszklona </w:t>
            </w:r>
            <w:r w:rsidRPr="00FC329E">
              <w:rPr>
                <w:rFonts w:cs="Calibri"/>
              </w:rPr>
              <w:t xml:space="preserve">Szerokość: 120 cm, Głębokość: 35 cm, Wysokość: 190 cm, Materiał: fornir, Kolor: orzechowy brąz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</w:rPr>
              <w:t>Szafa 3 drzwiowa pełna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360"/>
              <w:outlineLvl w:val="1"/>
              <w:rPr>
                <w:rFonts w:cs="Calibri"/>
                <w:bCs/>
              </w:rPr>
            </w:pPr>
            <w:r w:rsidRPr="00FC329E">
              <w:rPr>
                <w:rFonts w:cs="Calibri"/>
                <w:bCs/>
              </w:rPr>
              <w:t xml:space="preserve">Szafa 3 drzwiowa przeszklona </w:t>
            </w:r>
            <w:r w:rsidRPr="00FC329E">
              <w:rPr>
                <w:rFonts w:cs="Calibri"/>
              </w:rPr>
              <w:t xml:space="preserve">Szerokość: 120 cm, Głębokość: 35 cm, Wysokość: 190 cm, Materiał: fornir, Kolor: orzechowy brąz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</w:rPr>
              <w:t>komoda 3 drzwiowa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360"/>
              <w:outlineLvl w:val="1"/>
              <w:rPr>
                <w:rFonts w:cs="Calibri"/>
                <w:bCs/>
              </w:rPr>
            </w:pPr>
            <w:r w:rsidRPr="00FC329E">
              <w:rPr>
                <w:rFonts w:cs="Calibri"/>
                <w:bCs/>
              </w:rPr>
              <w:t xml:space="preserve">Komoda 3 drzwiowa </w:t>
            </w:r>
            <w:r w:rsidRPr="00FC329E">
              <w:rPr>
                <w:rFonts w:cs="Calibri"/>
              </w:rPr>
              <w:t xml:space="preserve">Szerokość: 120 cm, Głębokość: 40 cm, Wysokość: 85 cm, Materiał: fornir, Kolor: orzechowy brąz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Telefon bezprzewodowy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Przejrzysty, prosty wyświetlacz 1-liniowy, punktowy</w:t>
            </w:r>
            <w:r w:rsidRPr="00FC329E">
              <w:rPr>
                <w:rFonts w:cs="Arial"/>
              </w:rPr>
              <w:br/>
              <w:t>Podświetlenie wyświetlacza (bursztynowy)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Baza o małych rozmiarach</w:t>
            </w:r>
            <w:r w:rsidRPr="00FC329E">
              <w:rPr>
                <w:rFonts w:cs="Arial"/>
              </w:rPr>
              <w:br/>
              <w:t>Prosty do konfiguracji</w:t>
            </w:r>
            <w:r w:rsidRPr="00FC329E">
              <w:rPr>
                <w:rFonts w:cs="Arial"/>
              </w:rPr>
              <w:br/>
              <w:t>Czysty dźwięk</w:t>
            </w:r>
            <w:r w:rsidRPr="00FC329E">
              <w:rPr>
                <w:rFonts w:cs="Arial"/>
              </w:rPr>
              <w:br/>
              <w:t>Książka telefoniczna na 50 wpisów (numer i nazwa)</w:t>
            </w:r>
            <w:r w:rsidRPr="00FC329E">
              <w:rPr>
                <w:rFonts w:cs="Arial"/>
              </w:rPr>
              <w:br/>
              <w:t>Lista połączeń – 50 wpisów</w:t>
            </w:r>
            <w:r w:rsidRPr="00FC329E">
              <w:rPr>
                <w:rFonts w:cs="Arial"/>
              </w:rPr>
              <w:br/>
              <w:t>Przywołanie słuchawki</w:t>
            </w:r>
            <w:r w:rsidRPr="00FC329E">
              <w:rPr>
                <w:rFonts w:cs="Arial"/>
              </w:rPr>
              <w:br/>
              <w:t>Klawiatura odporna na zachlapanie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Możliwość montażu ściennego</w:t>
            </w:r>
            <w:r w:rsidRPr="00FC329E">
              <w:rPr>
                <w:rFonts w:cs="Arial"/>
              </w:rPr>
              <w:br/>
              <w:t>Menu w j. polskim</w:t>
            </w:r>
            <w:r w:rsidRPr="00FC329E">
              <w:rPr>
                <w:rFonts w:cs="Arial"/>
              </w:rPr>
              <w:br/>
            </w:r>
            <w:proofErr w:type="spellStart"/>
            <w:r w:rsidRPr="00FC329E">
              <w:rPr>
                <w:rFonts w:cs="Arial"/>
              </w:rPr>
              <w:t>Redial</w:t>
            </w:r>
            <w:proofErr w:type="spellEnd"/>
            <w:r w:rsidRPr="00FC329E">
              <w:rPr>
                <w:rFonts w:cs="Arial"/>
              </w:rPr>
              <w:t xml:space="preserve"> - 10 numerów</w:t>
            </w:r>
            <w:r w:rsidRPr="00FC329E">
              <w:rPr>
                <w:rFonts w:cs="Arial"/>
              </w:rPr>
              <w:br/>
              <w:t xml:space="preserve">Odbiór dowolnym przyciskiem </w:t>
            </w:r>
            <w:r w:rsidRPr="00FC329E">
              <w:rPr>
                <w:rFonts w:cs="Arial"/>
              </w:rPr>
              <w:br/>
              <w:t>Automatyczny odbiór połączeń po podniesieniu z bazy</w:t>
            </w:r>
            <w:r w:rsidRPr="00FC329E">
              <w:rPr>
                <w:rFonts w:cs="Arial"/>
              </w:rPr>
              <w:br/>
              <w:t>Zegar &amp; Alarm</w:t>
            </w:r>
            <w:r w:rsidRPr="00FC329E">
              <w:rPr>
                <w:rFonts w:cs="Arial"/>
              </w:rPr>
              <w:br/>
              <w:t>ECO DECT</w:t>
            </w:r>
            <w:r w:rsidRPr="00FC329E">
              <w:rPr>
                <w:rFonts w:cs="Arial"/>
              </w:rPr>
              <w:br/>
              <w:t>Akumulatory 2 x AAA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 xml:space="preserve">Czas rozmowy 15 godzin 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Czas czuwania 170 godzin</w:t>
            </w:r>
            <w:r w:rsidRPr="00FC329E">
              <w:rPr>
                <w:rFonts w:cs="Arial"/>
              </w:rPr>
              <w:br/>
              <w:t>Czas ładowania 7 godzin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Urządzenie wielofunkcyjne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t xml:space="preserve">Nowa drukarka z automatycznym podajnikiem dokumentów zapewnia łatwiejsze i szybsze skanowanie oraz </w:t>
            </w:r>
            <w:r w:rsidRPr="00FC329E">
              <w:lastRenderedPageBreak/>
              <w:t xml:space="preserve">kopiowanie użytkownikom biurowym. Druk / kopia / skanowanie / faksowanie. Drukarka + FAX Szybkość druku: 22 </w:t>
            </w:r>
            <w:proofErr w:type="spellStart"/>
            <w:r w:rsidRPr="00FC329E">
              <w:t>str</w:t>
            </w:r>
            <w:proofErr w:type="spellEnd"/>
            <w:r w:rsidRPr="00FC329E">
              <w:t xml:space="preserve">/min A4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Kserokopiarka laserowa A3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360"/>
              <w:outlineLvl w:val="1"/>
              <w:rPr>
                <w:rFonts w:cs="Calibri"/>
                <w:bCs/>
              </w:rPr>
            </w:pPr>
            <w:r w:rsidRPr="00FC329E">
              <w:t>laserowe monochromatyczne urządzenie wielofunkcyjne umożliwiające druk, skanowanie i kopiowanie. Drukuje z prędkością 20 stron na minutę. Posiada interfejs USB 2.0 i podajnik na 150 arkuszy.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Drukarka atramentowa A4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prdtxtattribute"/>
              <w:rPr>
                <w:rFonts w:asciiTheme="minorHAnsi" w:hAnsiTheme="minorHAnsi"/>
                <w:sz w:val="22"/>
                <w:szCs w:val="22"/>
              </w:rPr>
            </w:pP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Druk w kolorze: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Tak, </w:t>
            </w: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Szybkość druku w czerni [</w:t>
            </w:r>
            <w:proofErr w:type="spellStart"/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str</w:t>
            </w:r>
            <w:proofErr w:type="spellEnd"/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/min]:9,5, Szybkość druku w kolorze [</w:t>
            </w:r>
            <w:proofErr w:type="spellStart"/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str</w:t>
            </w:r>
            <w:proofErr w:type="spellEnd"/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/min]:6,8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Automatyczny druk dwustronny: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Tak, </w:t>
            </w: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Wbudowany faks: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Nie, </w:t>
            </w: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Maksymalny format druku: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A4, </w:t>
            </w: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Wi-Fi: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Tak, </w:t>
            </w:r>
            <w:r w:rsidRPr="00FC329E">
              <w:rPr>
                <w:rStyle w:val="prdtxtattributename"/>
                <w:rFonts w:asciiTheme="minorHAnsi" w:hAnsiTheme="minorHAnsi"/>
                <w:sz w:val="22"/>
                <w:szCs w:val="22"/>
              </w:rPr>
              <w:t>Bluetooth:</w:t>
            </w:r>
            <w:r w:rsidRPr="00FC32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329E">
              <w:rPr>
                <w:rStyle w:val="Pogrubienie"/>
                <w:rFonts w:asciiTheme="minorHAnsi" w:eastAsiaTheme="majorEastAsia" w:hAnsiTheme="minorHAnsi"/>
                <w:sz w:val="22"/>
                <w:szCs w:val="22"/>
              </w:rPr>
              <w:t xml:space="preserve">Nie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t>Pokój administracyjny 6 pokoi poddasze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Arial"/>
              </w:rPr>
            </w:pP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szt./</w:t>
            </w:r>
            <w:proofErr w:type="spellStart"/>
            <w:r w:rsidRPr="00FC329E">
              <w:rPr>
                <w:rFonts w:cs="Arial"/>
              </w:rPr>
              <w:t>kpl</w:t>
            </w:r>
            <w:proofErr w:type="spellEnd"/>
            <w:r w:rsidRPr="00FC329E">
              <w:rPr>
                <w:rFonts w:cs="Arial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wartoś</w:t>
            </w:r>
            <w:r w:rsidR="00E80337">
              <w:rPr>
                <w:color w:val="000000"/>
              </w:rPr>
              <w:t xml:space="preserve">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Biurko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Biurko Duże. Wykonane w całości z drewna sosnowego, plecy z płyty pilśniowej  .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Prowadnice rolkowe.3 pakowne szuflady, półka zamykana na dokumenty, książki, blat na klawiaturę. Biurko lakierowane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lakierem bezbarwnym metodą natryskową. 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Wymiary biurka: Szerokość 135 cm, wysokość 75 cm, głębokość 55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Biurowe 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Miękkie, tapicerowane siedzisko i oparcie, Siedzisko i oparcie tapicerowane pianką oraz tkaniną podstawową. Mechanizm CPT. Możliwość odchylenia oparcia i jego blokady w wybranej pozycji. Regulowana głębokość siedziska za pomocą śruby. Regulowana wysokość krzesła. Stałe, wygodne podłokietniki. Nylonowa podstawa krzesła.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Szafa sosnowa dwudrzwiowa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Szafa drewniana 2 drzwiowa wykonana z drewna sosnowego</w:t>
            </w:r>
          </w:p>
        </w:tc>
        <w:tc>
          <w:tcPr>
            <w:tcW w:w="992" w:type="dxa"/>
          </w:tcPr>
          <w:p w:rsidR="00B76D0F" w:rsidRPr="00FC329E" w:rsidRDefault="00B76D0F" w:rsidP="00B76D0F">
            <w:proofErr w:type="spellStart"/>
            <w: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  <w:r w:rsidRPr="00FC329E">
              <w:rPr>
                <w:rFonts w:cs="Arial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Arial"/>
                <w:color w:val="000000"/>
              </w:rPr>
            </w:pPr>
            <w:r w:rsidRPr="00FC329E">
              <w:rPr>
                <w:rFonts w:cs="Arial"/>
                <w:color w:val="000000"/>
              </w:rPr>
              <w:t>Regał sosna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Materiał: Drewno; Szerokość mebla: 82.00; Wysokość mebla: 182.00; Głębokość mebla: 38.00; Kolor mebla: Sosna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  <w:r w:rsidRPr="00FC329E">
              <w:rPr>
                <w:rFonts w:cs="Arial"/>
                <w:color w:val="000000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Krzesło „ISO”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Szerokość: 54.5 cm Głębokość: 42.5 cm Wysokość: 82 cm Wysokość siedziska: 47 cm Wysokość oparcia (licząc od siedziska): 35 cm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Regał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 Głębokość: 33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Szerokość: 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- Wysokość: 180 cm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- Odległość między półkami: 33cm Korpus i fronty – płyta wiórowa obustronnie laminowana o grubości 18mm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Zestaw komputerowy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Typ procesora Procesor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sześcio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rdzeniowy; Pamięć RAM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8GB (2x4 GB)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Dysk Twardy 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>1TB 7200RPM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Karta graficzna;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Napęd optyczny DVD±RW Super Multi (+ DVD-RAM) Dual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Layer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Ekran</w:t>
            </w:r>
            <w:r w:rsidRPr="00FC329E">
              <w:rPr>
                <w:rStyle w:val="Mocnowyrf3bfniony"/>
                <w:rFonts w:asciiTheme="minorHAnsi" w:eastAsiaTheme="majorEastAsia" w:hAnsiTheme="minorHAnsi" w:cs="Calibri"/>
                <w:sz w:val="22"/>
                <w:szCs w:val="22"/>
              </w:rPr>
              <w:t xml:space="preserve"> 21.5"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Czytnik Kart pamięci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 4 x USB 2.0; wejście Mikrofonu; wyjście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AudioPełne</w:t>
            </w:r>
            <w:proofErr w:type="spellEnd"/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-okablowanie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Klawiatura + Mysz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System operacyjny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color w:val="000000"/>
                <w:kern w:val="2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System operacyjny Microsoft Windows 8.1 Professional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pStyle w:val="Zwykyteks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pPr>
        <w:rPr>
          <w:rFonts w:cs="Calibri"/>
        </w:rPr>
      </w:pPr>
      <w:r w:rsidRPr="00FC329E">
        <w:rPr>
          <w:rFonts w:cs="Calibri"/>
        </w:rPr>
        <w:t xml:space="preserve">Pomieszczenie socjalne </w:t>
      </w:r>
      <w:r w:rsidRPr="00FC329E">
        <w:t>poddasze budynek B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15"/>
        <w:gridCol w:w="4048"/>
        <w:gridCol w:w="978"/>
        <w:gridCol w:w="643"/>
        <w:gridCol w:w="1498"/>
        <w:gridCol w:w="1501"/>
        <w:gridCol w:w="1498"/>
        <w:gridCol w:w="1496"/>
      </w:tblGrid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 Lp.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 Nazwa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Opis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szt./</w:t>
            </w:r>
            <w:proofErr w:type="spellStart"/>
            <w:r w:rsidRPr="00FC329E">
              <w:rPr>
                <w:rFonts w:cs="Arial"/>
              </w:rPr>
              <w:t>kpl</w:t>
            </w:r>
            <w:proofErr w:type="spellEnd"/>
            <w:r w:rsidRPr="00FC329E">
              <w:rPr>
                <w:rFonts w:cs="Aria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ilość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Cena jednostkowa netto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wartoś</w:t>
            </w:r>
            <w:r w:rsidR="00E80337">
              <w:rPr>
                <w:color w:val="000000"/>
              </w:rPr>
              <w:t xml:space="preserve">ć netto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brutto</w:t>
            </w: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Latarka ręczna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Latarka ręczna z przeznaczeniem do użytku w domu. Zasilana akumulatorowo wystarcza na 12 godzin świecenia przy pełnym wykorzystaniu LED-ów oraz na 66 przy 50%. Akumulator ołowiowy o napięciu 4 V i pojemności 0,7 Ah. Czas ładowania wynosi 10 godzin.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Czajnik bezprzewodowy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942B8D" w:rsidP="00B76D0F">
            <w:pPr>
              <w:rPr>
                <w:rFonts w:cs="Arial"/>
              </w:rPr>
            </w:pPr>
            <w:hyperlink r:id="rId29" w:history="1">
              <w:r w:rsidR="00B76D0F" w:rsidRPr="00FC329E">
                <w:rPr>
                  <w:rFonts w:cs="Arial"/>
                </w:rPr>
                <w:t xml:space="preserve">Pojemność  </w:t>
              </w:r>
            </w:hyperlink>
            <w:r w:rsidR="00B76D0F" w:rsidRPr="00FC329E">
              <w:rPr>
                <w:rFonts w:cs="Arial"/>
              </w:rPr>
              <w:t xml:space="preserve">1,5 litra </w:t>
            </w:r>
          </w:p>
          <w:p w:rsidR="00B76D0F" w:rsidRPr="00FC329E" w:rsidRDefault="00942B8D" w:rsidP="00B76D0F">
            <w:pPr>
              <w:rPr>
                <w:rFonts w:cs="Arial"/>
              </w:rPr>
            </w:pPr>
            <w:hyperlink r:id="rId30" w:history="1">
              <w:r w:rsidR="00B76D0F" w:rsidRPr="00FC329E">
                <w:rPr>
                  <w:rFonts w:cs="Arial"/>
                </w:rPr>
                <w:t xml:space="preserve">Element grzejny  </w:t>
              </w:r>
            </w:hyperlink>
            <w:r w:rsidR="00B76D0F" w:rsidRPr="00FC329E">
              <w:rPr>
                <w:rFonts w:cs="Arial"/>
              </w:rPr>
              <w:t xml:space="preserve">płaska grzałka płytowa </w:t>
            </w:r>
          </w:p>
          <w:p w:rsidR="00B76D0F" w:rsidRPr="00FC329E" w:rsidRDefault="00942B8D" w:rsidP="00B76D0F">
            <w:pPr>
              <w:rPr>
                <w:rFonts w:cs="Arial"/>
              </w:rPr>
            </w:pPr>
            <w:hyperlink r:id="rId31" w:history="1">
              <w:r w:rsidR="00B76D0F" w:rsidRPr="00FC329E">
                <w:rPr>
                  <w:rFonts w:cs="Arial"/>
                </w:rPr>
                <w:t xml:space="preserve">Moc  </w:t>
              </w:r>
            </w:hyperlink>
            <w:r w:rsidR="00B76D0F" w:rsidRPr="00FC329E">
              <w:rPr>
                <w:rFonts w:cs="Arial"/>
              </w:rPr>
              <w:t xml:space="preserve">2200 W 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 xml:space="preserve">Kolor  srebrno-czarny </w:t>
            </w:r>
          </w:p>
          <w:p w:rsidR="00B76D0F" w:rsidRPr="00FC329E" w:rsidRDefault="00942B8D" w:rsidP="00B76D0F">
            <w:pPr>
              <w:rPr>
                <w:rFonts w:cs="Arial"/>
              </w:rPr>
            </w:pPr>
            <w:hyperlink r:id="rId32" w:history="1">
              <w:r w:rsidR="00B76D0F" w:rsidRPr="00FC329E">
                <w:rPr>
                  <w:rFonts w:cs="Arial"/>
                </w:rPr>
                <w:t xml:space="preserve">Wykonanie  </w:t>
              </w:r>
            </w:hyperlink>
            <w:r w:rsidR="00B76D0F" w:rsidRPr="00FC329E">
              <w:rPr>
                <w:rFonts w:cs="Arial"/>
              </w:rPr>
              <w:t xml:space="preserve">stal nierdzewna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Telefon bezprzewodowy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Przejrzysty, prosty wyświetlacz 1-liniowy, punktowy</w:t>
            </w:r>
            <w:r w:rsidRPr="00FC329E">
              <w:rPr>
                <w:rFonts w:cs="Arial"/>
              </w:rPr>
              <w:br/>
              <w:t>Podświetlenie wyświetlacza (bursztynowy)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Baza o małych rozmiarach</w:t>
            </w:r>
            <w:r w:rsidRPr="00FC329E">
              <w:rPr>
                <w:rFonts w:cs="Arial"/>
              </w:rPr>
              <w:br/>
              <w:t>Prosty do konfiguracji</w:t>
            </w:r>
            <w:r w:rsidRPr="00FC329E">
              <w:rPr>
                <w:rFonts w:cs="Arial"/>
              </w:rPr>
              <w:br/>
              <w:t>Czysty dźwięk</w:t>
            </w:r>
            <w:r w:rsidRPr="00FC329E">
              <w:rPr>
                <w:rFonts w:cs="Arial"/>
              </w:rPr>
              <w:br/>
              <w:t>Książka telefoniczna na 50 wpisów (numer i nazwa)</w:t>
            </w:r>
            <w:r w:rsidRPr="00FC329E">
              <w:rPr>
                <w:rFonts w:cs="Arial"/>
              </w:rPr>
              <w:br/>
              <w:t>Lista połączeń – 50 wpisów</w:t>
            </w:r>
            <w:r w:rsidRPr="00FC329E">
              <w:rPr>
                <w:rFonts w:cs="Arial"/>
              </w:rPr>
              <w:br/>
              <w:t>Przywołanie słuchawki</w:t>
            </w:r>
            <w:r w:rsidRPr="00FC329E">
              <w:rPr>
                <w:rFonts w:cs="Arial"/>
              </w:rPr>
              <w:br/>
              <w:t>Klawiatura odporna na zachlapanie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Możliwość montażu ściennego</w:t>
            </w:r>
            <w:r w:rsidRPr="00FC329E">
              <w:rPr>
                <w:rFonts w:cs="Arial"/>
              </w:rPr>
              <w:br/>
              <w:t>Menu w j. polskim</w:t>
            </w:r>
            <w:r w:rsidRPr="00FC329E">
              <w:rPr>
                <w:rFonts w:cs="Arial"/>
              </w:rPr>
              <w:br/>
            </w:r>
            <w:proofErr w:type="spellStart"/>
            <w:r w:rsidRPr="00FC329E">
              <w:rPr>
                <w:rFonts w:cs="Arial"/>
              </w:rPr>
              <w:t>Redial</w:t>
            </w:r>
            <w:proofErr w:type="spellEnd"/>
            <w:r w:rsidRPr="00FC329E">
              <w:rPr>
                <w:rFonts w:cs="Arial"/>
              </w:rPr>
              <w:t xml:space="preserve"> - 10 numerów</w:t>
            </w:r>
            <w:r w:rsidRPr="00FC329E">
              <w:rPr>
                <w:rFonts w:cs="Arial"/>
              </w:rPr>
              <w:br/>
              <w:t xml:space="preserve">Odbiór dowolnym przyciskiem </w:t>
            </w:r>
            <w:r w:rsidRPr="00FC329E">
              <w:rPr>
                <w:rFonts w:cs="Arial"/>
              </w:rPr>
              <w:br/>
              <w:t>Automatyczny odbiór połączeń po podniesieniu z bazy</w:t>
            </w:r>
            <w:r w:rsidRPr="00FC329E">
              <w:rPr>
                <w:rFonts w:cs="Arial"/>
              </w:rPr>
              <w:br/>
              <w:t>Zegar &amp; Alarm</w:t>
            </w:r>
            <w:r w:rsidRPr="00FC329E">
              <w:rPr>
                <w:rFonts w:cs="Arial"/>
              </w:rPr>
              <w:br/>
              <w:t>ECO DECT</w:t>
            </w:r>
            <w:r w:rsidRPr="00FC329E">
              <w:rPr>
                <w:rFonts w:cs="Arial"/>
              </w:rPr>
              <w:br/>
              <w:t>Akumulatory 2 x AAA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 xml:space="preserve">Czas rozmowy 15 godzin </w:t>
            </w:r>
          </w:p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Czas czuwania 170 godzin</w:t>
            </w:r>
            <w:r w:rsidRPr="00FC329E">
              <w:rPr>
                <w:rFonts w:cs="Arial"/>
              </w:rPr>
              <w:br/>
              <w:t>Czas ładowania 7 godzin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Tablica korkowa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>Trwała powierzchnia z korka naturalnego</w:t>
            </w:r>
            <w:r w:rsidRPr="00FC329E">
              <w:rPr>
                <w:rFonts w:cs="Arial"/>
              </w:rPr>
              <w:br/>
              <w:t>nie pozostawia śladów po wbiciu pinezki</w:t>
            </w:r>
            <w:r w:rsidRPr="00FC329E">
              <w:rPr>
                <w:rFonts w:cs="Arial"/>
              </w:rPr>
              <w:br/>
              <w:t>aluminiowa rama zapewnia stabilna konstrukcję i jednocześnie niską wagę</w:t>
            </w:r>
            <w:r w:rsidRPr="00FC329E">
              <w:rPr>
                <w:rFonts w:cs="Arial"/>
              </w:rPr>
              <w:br/>
              <w:t xml:space="preserve">można zamontować poziomo lub pionowo </w:t>
            </w:r>
            <w:r w:rsidRPr="00FC329E">
              <w:rPr>
                <w:rFonts w:cs="Arial"/>
              </w:rPr>
              <w:br/>
              <w:t>w komplecie zestaw montujący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 xml:space="preserve">Termowentylator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 xml:space="preserve">- 2 poziomy mocy grzania: 1000/2000 W </w:t>
            </w:r>
            <w:r w:rsidRPr="00FC329E">
              <w:rPr>
                <w:rFonts w:cs="Arial"/>
              </w:rPr>
              <w:br/>
              <w:t>- element grzewczy - grzałka elektryczna</w:t>
            </w:r>
            <w:r w:rsidRPr="00FC329E">
              <w:rPr>
                <w:rFonts w:cs="Arial"/>
              </w:rPr>
              <w:br/>
              <w:t>- funkcja nadmuchu zimnego powietrza</w:t>
            </w:r>
            <w:r w:rsidRPr="00FC329E">
              <w:rPr>
                <w:rFonts w:cs="Arial"/>
              </w:rPr>
              <w:br/>
              <w:t>- pokrętło regulacji temperatury</w:t>
            </w:r>
            <w:r w:rsidRPr="00FC329E">
              <w:rPr>
                <w:rFonts w:cs="Arial"/>
              </w:rPr>
              <w:br/>
              <w:t>- bezpiecznik położenia - automatyczne odcięcie dopływu prądu po przewróceniu urządzenia</w:t>
            </w:r>
            <w:r w:rsidRPr="00FC329E">
              <w:rPr>
                <w:rFonts w:cs="Arial"/>
              </w:rPr>
              <w:br/>
              <w:t>- automatyczne zabezpieczenie przed przegrzaniem</w:t>
            </w:r>
            <w:r w:rsidRPr="00FC329E">
              <w:rPr>
                <w:rFonts w:cs="Arial"/>
              </w:rPr>
              <w:br/>
              <w:t>- regulacja kierunku nadmuchu powietrza</w:t>
            </w:r>
            <w:r w:rsidRPr="00FC329E">
              <w:rPr>
                <w:rFonts w:cs="Arial"/>
              </w:rPr>
              <w:br/>
              <w:t>- lampka kontrolna stanu pracy</w:t>
            </w:r>
            <w:r w:rsidRPr="00FC329E">
              <w:rPr>
                <w:rFonts w:cs="Arial"/>
              </w:rPr>
              <w:br/>
              <w:t>- nóżki antypoślizgowe</w:t>
            </w:r>
            <w:r w:rsidRPr="00FC329E">
              <w:rPr>
                <w:rFonts w:cs="Arial"/>
              </w:rPr>
              <w:br/>
              <w:t xml:space="preserve">- zasilanie: 220-240 V 50 </w:t>
            </w:r>
            <w:proofErr w:type="spellStart"/>
            <w:r w:rsidRPr="00FC329E">
              <w:rPr>
                <w:rFonts w:cs="Arial"/>
              </w:rPr>
              <w:t>Hz</w:t>
            </w:r>
            <w:proofErr w:type="spellEnd"/>
            <w:r w:rsidRPr="00FC329E">
              <w:rPr>
                <w:rFonts w:cs="Arial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Wentylator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sterowanie mechaniczne rodzaj podłogowy moc 50 W ilość prędkości pracy 3 liczba łopat śmigła 3 średnica śmigła 40 cm kratka tak ruch oscylacyjny tak przechylna głowica tak 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kąt nachylenia 90 ° wysokość 130 cm szerokość 45 cm zasilanie 230 V (220- 240V) inne stabilna podstawa krzyżowa | nóżki antypoślizgowe | ochrona przed przegrzaniem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Szafka na klucze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Metalowa szafka na 52 klucze na kolorowych zawieszkach. Kolor szafki - szary, w komplecie 60 kolorowych zawieszek do kluczy.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biurko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>blat stołu wykonany z laminowanej płyty wiórowej grubości 25 mm, zabezpieczonej 2 mm obrzeżem ABS</w:t>
            </w:r>
            <w:r w:rsidRPr="00FC329E">
              <w:rPr>
                <w:rFonts w:cs="Arial"/>
              </w:rPr>
              <w:br/>
              <w:t>dolny panel kryjący i nogi wykonane z płyty wiórowej grubości 16 mm zabezpieczonej 2 mm obrzeżem ABS</w:t>
            </w:r>
            <w:r w:rsidRPr="00FC329E">
              <w:rPr>
                <w:rFonts w:cs="Arial"/>
              </w:rPr>
              <w:br/>
              <w:t>owalne przepustki kablowe w czarnym kolorze umożliwiają prowadzenie kabli pod blatem stołu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stolik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Długość stołu 110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Szerokość stołu 60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Wysokość stołu 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Kolor stołu sosna naturalna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Kształt stołu prostokątny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Kontener szufladowy na kółkach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>korpus wykonany z laminowanej płyty wiórowej grubości 16 mm, górny blat 25 mm</w:t>
            </w:r>
            <w:r w:rsidRPr="00FC329E">
              <w:rPr>
                <w:rFonts w:cs="Arial"/>
              </w:rPr>
              <w:br/>
              <w:t>wszystkie krawędzie zabezpieczone tworzywem ABS</w:t>
            </w:r>
            <w:r w:rsidRPr="00FC329E">
              <w:rPr>
                <w:rFonts w:cs="Arial"/>
              </w:rPr>
              <w:br/>
              <w:t xml:space="preserve">kontener posiada kółka i centralny zamek  z </w:t>
            </w:r>
            <w:r w:rsidRPr="00FC329E">
              <w:rPr>
                <w:rFonts w:cs="Arial"/>
              </w:rPr>
              <w:lastRenderedPageBreak/>
              <w:t>dwoma kluczami</w:t>
            </w:r>
            <w:r w:rsidRPr="00FC329E">
              <w:rPr>
                <w:rFonts w:cs="Arial"/>
              </w:rPr>
              <w:br/>
              <w:t>uchwyty z polerowanego aluminium</w:t>
            </w:r>
            <w:r w:rsidRPr="00FC329E">
              <w:rPr>
                <w:rFonts w:cs="Arial"/>
              </w:rPr>
              <w:br/>
              <w:t>4 szuflady na metalowych prowadnicach kulkowych z 80% wysuwem</w:t>
            </w:r>
            <w:r w:rsidRPr="00FC329E">
              <w:rPr>
                <w:rFonts w:cs="Arial"/>
              </w:rPr>
              <w:br/>
              <w:t>dostarczamy złożony, wystarczy przymocować kółka i uchwyty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11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Krzesło obrotowe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>krzesło pracownicze antystatyczne jest tak skonstruowane, aby prąd ukierunkowało od delikatnego wyposażenia, elektroniki i środków chemicznych</w:t>
            </w:r>
            <w:r w:rsidRPr="00FC329E">
              <w:rPr>
                <w:rFonts w:cs="Arial"/>
              </w:rPr>
              <w:br/>
              <w:t>wszystkie części krzesła, wliczając specjalny materiał i kółka, są przewodzące</w:t>
            </w:r>
            <w:r w:rsidRPr="00FC329E">
              <w:rPr>
                <w:rFonts w:cs="Arial"/>
              </w:rPr>
              <w:br/>
              <w:t>przeprowadzona certyfikacja CATAS 13/95</w:t>
            </w:r>
            <w:r w:rsidRPr="00FC329E">
              <w:rPr>
                <w:rFonts w:cs="Arial"/>
              </w:rPr>
              <w:br/>
              <w:t>protokół 35904/1</w:t>
            </w:r>
            <w:r w:rsidRPr="00FC329E">
              <w:rPr>
                <w:rFonts w:cs="Arial"/>
              </w:rPr>
              <w:br/>
              <w:t>namierzony opór: 0,1 M+</w:t>
            </w:r>
            <w:r w:rsidRPr="00FC329E">
              <w:rPr>
                <w:rFonts w:cs="Arial"/>
              </w:rPr>
              <w:br/>
              <w:t>nośność 100 kg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Szafa przesuwna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>górny blat i półki wykonane z laminowanej płyty wiórowej grubości 25 mm, korpus z lamina grubości 16 mm</w:t>
            </w:r>
            <w:r w:rsidRPr="00FC329E">
              <w:rPr>
                <w:rFonts w:cs="Arial"/>
              </w:rPr>
              <w:br/>
              <w:t>wszystkie krawędzie zabezpieczone tworzywem ABS</w:t>
            </w:r>
            <w:r w:rsidRPr="00FC329E">
              <w:rPr>
                <w:rFonts w:cs="Arial"/>
              </w:rPr>
              <w:br/>
              <w:t>metalowe uchwyty z polerowanego aluminium, szafy z drzwiami są zamykane na zamek, w komplecie dwa klucze</w:t>
            </w:r>
            <w:r w:rsidRPr="00FC329E">
              <w:rPr>
                <w:rFonts w:cs="Arial"/>
              </w:rPr>
              <w:br/>
              <w:t xml:space="preserve">estetyczna tylna ściana pozwala na </w:t>
            </w:r>
            <w:r w:rsidRPr="00FC329E">
              <w:rPr>
                <w:rFonts w:cs="Arial"/>
              </w:rPr>
              <w:lastRenderedPageBreak/>
              <w:t>umieszczenie pośrodku pomieszczenia</w:t>
            </w:r>
            <w:r w:rsidRPr="00FC329E">
              <w:rPr>
                <w:rFonts w:cs="Arial"/>
              </w:rPr>
              <w:br/>
              <w:t>nośność półki 30 kg przy równomiernym obciążeniu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lastRenderedPageBreak/>
              <w:t>13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 xml:space="preserve">Kanapa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Materiał pokrycia </w:t>
            </w:r>
            <w:proofErr w:type="spellStart"/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>eko</w:t>
            </w:r>
            <w:proofErr w:type="spellEnd"/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-skóra Wymiary (w x </w:t>
            </w:r>
            <w:proofErr w:type="spellStart"/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>sz</w:t>
            </w:r>
            <w:proofErr w:type="spellEnd"/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 x </w:t>
            </w:r>
            <w:proofErr w:type="spellStart"/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>gł</w:t>
            </w:r>
            <w:proofErr w:type="spellEnd"/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>) mm 750 x 2004 x 1050Ilość miejsc 3A - całkowita wysokość</w:t>
            </w:r>
            <w:r w:rsidRPr="00FC329E">
              <w:rPr>
                <w:rFonts w:asciiTheme="minorHAnsi" w:eastAsia="MS Gothic" w:hAnsiTheme="minorHAnsi" w:cs="Arial"/>
                <w:sz w:val="22"/>
                <w:szCs w:val="22"/>
                <w:lang w:eastAsia="ja-JP"/>
              </w:rPr>
              <w:t>・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(cm): 7502004 x 410 x 1050Rozkładana tak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 xml:space="preserve">Fotel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spacing w:before="280" w:after="280"/>
              <w:rPr>
                <w:rFonts w:cs="Arial"/>
              </w:rPr>
            </w:pPr>
            <w:r w:rsidRPr="00FC329E">
              <w:rPr>
                <w:rFonts w:cs="Arial"/>
              </w:rPr>
              <w:t xml:space="preserve">Fotel tapicerowany wysokiej jakości skórą </w:t>
            </w:r>
            <w:proofErr w:type="spellStart"/>
            <w:r w:rsidRPr="00FC329E">
              <w:rPr>
                <w:rFonts w:cs="Arial"/>
              </w:rPr>
              <w:t>ekologiczną,bardzo</w:t>
            </w:r>
            <w:proofErr w:type="spellEnd"/>
            <w:r w:rsidRPr="00FC329E">
              <w:rPr>
                <w:rFonts w:cs="Arial"/>
              </w:rPr>
              <w:t xml:space="preserve"> stabilna konstrukcja, wykonana z drewna i sklejki</w:t>
            </w:r>
            <w:r w:rsidRPr="00FC329E">
              <w:rPr>
                <w:rFonts w:cs="Arial"/>
              </w:rPr>
              <w:br/>
              <w:t>podstawą jest metalowa rama o powierzchni wykończonej chromowaniem</w:t>
            </w:r>
            <w:r w:rsidRPr="00FC329E">
              <w:rPr>
                <w:rFonts w:cs="Arial"/>
              </w:rPr>
              <w:br/>
              <w:t>siedzisko ułożone jest na stalowych elementach pokrytych pianą PUR</w:t>
            </w:r>
            <w:r w:rsidRPr="00FC329E">
              <w:rPr>
                <w:rFonts w:cs="Arial"/>
              </w:rPr>
              <w:br/>
              <w:t>trwała, solidna tapicerka zapobiegająca przetarciu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Nosze z pasami składane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- wymiary po rozłożeniu: 221 × 53 × 15cm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br/>
              <w:t>- wymiary po złożeniu: 110 × 18 × 11cm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br/>
              <w:t xml:space="preserve">- waga: około 5kg 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br/>
              <w:t>- udźwig: około 159kg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Fartuch medyczny męski W15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>- zapięcie na napy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br/>
              <w:t>- rękaw długi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br/>
              <w:t>- 3 kieszenie</w:t>
            </w:r>
            <w:r w:rsidRPr="00FC329E">
              <w:rPr>
                <w:rFonts w:asciiTheme="minorHAnsi" w:hAnsiTheme="minorHAnsi" w:cs="Arial"/>
                <w:sz w:val="22"/>
                <w:szCs w:val="22"/>
              </w:rPr>
              <w:br/>
              <w:t xml:space="preserve">- długość około 112-117 cm (zależna od rozmiaru) 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  <w:r w:rsidRPr="00FC329E">
              <w:rPr>
                <w:rFonts w:cs="Arial"/>
              </w:rPr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  <w:r w:rsidRPr="00FC329E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3B6715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  <w:r w:rsidRPr="003B6715">
              <w:rPr>
                <w:rFonts w:cs="Arial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>Maszynka do strzyżenia włosów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 xml:space="preserve">Przycinanie zarostu na twarzy i szyi oraz bokobrodów w celu wykończenia stylizacji </w:t>
            </w:r>
          </w:p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lastRenderedPageBreak/>
              <w:t xml:space="preserve">18 ustawień długości (1–18 mm) pozwalających równo przyciąć brodę lub zarost </w:t>
            </w:r>
          </w:p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 xml:space="preserve">Precyzyjne modelowanie brody lub koziej bródki </w:t>
            </w:r>
          </w:p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 xml:space="preserve">Delikatne usuwanie zbędnych włosów z nosa i uszu </w:t>
            </w:r>
          </w:p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 xml:space="preserve">18 ustawień długości (3–20 mm) pozwalających równo przyciąć włosy </w:t>
            </w:r>
          </w:p>
          <w:p w:rsidR="00B76D0F" w:rsidRPr="003B6715" w:rsidRDefault="00B76D0F" w:rsidP="00B76D0F">
            <w:pPr>
              <w:pStyle w:val="Zwykytekst"/>
              <w:rPr>
                <w:rFonts w:asciiTheme="minorHAnsi" w:hAnsiTheme="minorHAnsi" w:cs="Arial"/>
                <w:sz w:val="22"/>
                <w:szCs w:val="22"/>
              </w:rPr>
            </w:pPr>
            <w:r w:rsidRPr="003B6715">
              <w:rPr>
                <w:rFonts w:asciiTheme="minorHAnsi" w:hAnsiTheme="minorHAnsi" w:cs="Arial"/>
                <w:sz w:val="22"/>
                <w:szCs w:val="22"/>
              </w:rPr>
              <w:t>10 ustawień długości (3–12 mm) pozwalających wygodnie ogolić ciało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lastRenderedPageBreak/>
              <w:t>szt.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  <w:r w:rsidRPr="003B6715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  <w:r w:rsidRPr="003B6715">
              <w:rPr>
                <w:rFonts w:cs="Arial"/>
              </w:rPr>
              <w:lastRenderedPageBreak/>
              <w:t>18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 xml:space="preserve">Radio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3B6715" w:rsidRDefault="00B76D0F" w:rsidP="00B76D0F">
            <w:pPr>
              <w:rPr>
                <w:rFonts w:cs="Arial"/>
              </w:rPr>
            </w:pPr>
            <w:r w:rsidRPr="003B6715">
              <w:rPr>
                <w:rFonts w:cs="Arial"/>
              </w:rPr>
              <w:t>Radio w drewnianej obudowie. Posiada tuner cyfrowy FM/DAB/DAB+ oraz wyświetlacz LCD z niebieskim podświetleniem.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3B6715" w:rsidRDefault="00B76D0F" w:rsidP="00B76D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  <w:r w:rsidRPr="003B6715">
              <w:rPr>
                <w:rFonts w:cs="Arial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</w:tr>
      <w:tr w:rsidR="00B76D0F" w:rsidRPr="00FC329E" w:rsidTr="00B76D0F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rPr>
                <w:rFonts w:cs="Arial"/>
              </w:rPr>
            </w:pP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6D0F" w:rsidRPr="00FC329E" w:rsidRDefault="00B76D0F" w:rsidP="00B76D0F">
            <w:pPr>
              <w:rPr>
                <w:rFonts w:cs="Aria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FC329E" w:rsidRDefault="00B76D0F" w:rsidP="00B76D0F">
            <w:pPr>
              <w:jc w:val="right"/>
              <w:rPr>
                <w:rFonts w:cs="Arial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rPr>
                <w:rFonts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76D0F" w:rsidRPr="003B6715" w:rsidRDefault="00B76D0F" w:rsidP="00B76D0F">
            <w:pPr>
              <w:rPr>
                <w:rFonts w:cs="Arial"/>
                <w:b/>
              </w:rPr>
            </w:pPr>
          </w:p>
        </w:tc>
      </w:tr>
    </w:tbl>
    <w:p w:rsidR="00B76D0F" w:rsidRPr="00FC329E" w:rsidRDefault="00B76D0F" w:rsidP="00B76D0F"/>
    <w:p w:rsidR="00B76D0F" w:rsidRPr="00FC329E" w:rsidRDefault="00B76D0F" w:rsidP="00B76D0F">
      <w:r w:rsidRPr="00FC329E">
        <w:rPr>
          <w:rFonts w:cs="Calibri"/>
          <w:color w:val="000000"/>
        </w:rPr>
        <w:t xml:space="preserve">Archiwum </w:t>
      </w:r>
      <w:r w:rsidRPr="00FC329E">
        <w:t>poddasze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Regał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t xml:space="preserve">Konstrukcja regału jest przeznaczona przede wszystkim do przechowywania </w:t>
            </w:r>
            <w:r w:rsidRPr="00FC329E">
              <w:rPr>
                <w:rFonts w:asciiTheme="minorHAnsi" w:hAnsiTheme="minorHAnsi" w:cs="Calibri"/>
                <w:sz w:val="22"/>
                <w:szCs w:val="22"/>
                <w:lang w:eastAsia="pl-PL"/>
              </w:rPr>
              <w:lastRenderedPageBreak/>
              <w:t>dokumentów, folderów, itp. Szerokość 1000 mm, głębokość regału 300 mm, słupki regału malowane ciemnoszarym kolorem, 6 półek, metalowych, maksymalne obciążenie półki 90 kg całkowicie wystarczające do przechowywania dokumentów, pomalowane na szary kolor.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16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Biurko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Biurko Duże. Wykonane w całości z drewna sosnowego, plecy z płyty pilśniowej  .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Prowadnice rolkowe.3 pakowne szuflady, półka zamykana na dokumenty, książki, blat na klawiaturę. Biurko lakierowane lakierem bezbarwnym metodą natryskową. 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>Wymiary biurka: Szerokość 135 cm, wysokość 75 cm, głębokość 55 cm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Biurowe 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Miękkie, tapicerowane siedzisko i oparcie, Siedzisko i oparcie tapicerowane pianką oraz tkaniną podstawową. Mechanizm CPT. Możliwość odchylenia oparcia i jego blokady w wybranej pozycji. Regulowana głębokość siedziska za pomocą śruby. Regulowana wysokość krzesła. Stałe, wygodne podłokietniki. Nylonowa podstawa krzesła.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Lampka na biurko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Dane techniczne: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br/>
              <w:t xml:space="preserve">Diody LED, Klasa energetyczna: A+, Barwa światła: naturalna- 3000K, Moc: 6W, Ilość diod </w:t>
            </w:r>
            <w:proofErr w:type="spellStart"/>
            <w:r w:rsidRPr="00FC329E">
              <w:rPr>
                <w:rFonts w:asciiTheme="minorHAnsi" w:hAnsiTheme="minorHAnsi" w:cs="Calibri"/>
                <w:sz w:val="22"/>
                <w:szCs w:val="22"/>
              </w:rPr>
              <w:t>led</w:t>
            </w:r>
            <w:proofErr w:type="spellEnd"/>
            <w:r w:rsidRPr="00FC329E">
              <w:rPr>
                <w:rFonts w:asciiTheme="minorHAnsi" w:hAnsiTheme="minorHAnsi" w:cs="Calibri"/>
                <w:sz w:val="22"/>
                <w:szCs w:val="22"/>
              </w:rPr>
              <w:t>: 16, Sterowanie w 4 stopniowej skali jasności, Długość przewodu: 180cm, Gwarancja: 24 miesiące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rPr>
          <w:rFonts w:cs="Calibri"/>
          <w:color w:val="000000"/>
        </w:rPr>
        <w:t xml:space="preserve">Pomieszczenie gospodarcze </w:t>
      </w:r>
      <w:r w:rsidRPr="00FC329E">
        <w:t>poddasze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wartoś</w:t>
            </w:r>
            <w:r w:rsidR="00E80337">
              <w:rPr>
                <w:color w:val="000000"/>
              </w:rPr>
              <w:t>ć netto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rFonts w:cs="Arial"/>
                <w:bCs/>
              </w:rPr>
              <w:t>Zestaw do sprzątania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Zestaw do sprzątania z dwiema kuwetami, workiem na odpady, workiem osłonowym, czterema podręcznymi wiaderkami i dwoma koszykami: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waga brutto: 27,90 kg, waga netto: 25,50 kg, wymiary: 640 mm x 1175 mm x 1120 mm, materiał: tworzywo sztuczne, stal szlachetna, podstawa XL, 4 x odbojnik , 4 x kółko 100 mm z płytką mocującą, 4 x uchwyt worka, 2 x kuweta TS pomarańczowa , 4 x wiadro 6 litrów z pokrywą (pomarańczowe, niebieskie, żółte, zielone), worek 120-litrowy, niebieski, worek osłonowy, 120-litrowy, boczny, szary </w:t>
            </w:r>
          </w:p>
        </w:tc>
        <w:tc>
          <w:tcPr>
            <w:tcW w:w="992" w:type="dxa"/>
          </w:tcPr>
          <w:p w:rsidR="00B76D0F" w:rsidRPr="00FC329E" w:rsidRDefault="00B76D0F" w:rsidP="00B76D0F">
            <w:proofErr w:type="spellStart"/>
            <w:r w:rsidRPr="00FC329E"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rFonts w:cs="Arial"/>
                <w:bCs/>
              </w:rPr>
              <w:t>Wózek do sprzątania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Wózek do sprzątania z dwoma wiadrami i prasą do wyciskania </w:t>
            </w:r>
            <w:proofErr w:type="spellStart"/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mopów</w:t>
            </w:r>
            <w:proofErr w:type="spellEnd"/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wymiary wózka porządkowego: wysokość: 90 cm x szerokość: 41 cm x długość: 86 cm,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rama wykonana ze stali chromowanej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ilość wiader: 2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pojemność każdego wiadra: 20 litrów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kolorystyka wiader: czerwone i niebieskie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wiaderka wykonane z tworzywa sztucznego odpornego na uszkodzenia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lastRenderedPageBreak/>
              <w:t xml:space="preserve">wyciskarka szczękowa, przeznaczona do </w:t>
            </w:r>
            <w:proofErr w:type="spellStart"/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mopów</w:t>
            </w:r>
            <w:proofErr w:type="spellEnd"/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płaskich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kolorystyka prasy: popielata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kółka gumowane, 4 sztuki</w:t>
            </w:r>
            <w:r w:rsidRPr="00FC329E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FC329E">
              <w:rPr>
                <w:rFonts w:asciiTheme="minorHAnsi" w:hAnsiTheme="minorHAnsi" w:cs="Arial"/>
                <w:sz w:val="22"/>
                <w:szCs w:val="22"/>
                <w:lang w:eastAsia="pl-PL"/>
              </w:rPr>
              <w:t>średnica kółek: 7 cm</w:t>
            </w:r>
          </w:p>
        </w:tc>
        <w:tc>
          <w:tcPr>
            <w:tcW w:w="992" w:type="dxa"/>
          </w:tcPr>
          <w:p w:rsidR="00B76D0F" w:rsidRPr="00FC329E" w:rsidRDefault="00B76D0F" w:rsidP="00B76D0F">
            <w:proofErr w:type="spellStart"/>
            <w:r w:rsidRPr="00FC329E">
              <w:lastRenderedPageBreak/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Regał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Regał metalowy 200x90x45 6P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3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/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rPr>
          <w:rFonts w:cs="Calibri"/>
          <w:color w:val="000000"/>
        </w:rPr>
        <w:t xml:space="preserve">Pokój narad </w:t>
      </w:r>
      <w:r w:rsidRPr="00FC329E">
        <w:t>poddasze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szt./</w:t>
            </w:r>
            <w:proofErr w:type="spellStart"/>
            <w:r w:rsidRPr="00FC329E">
              <w:rPr>
                <w:rFonts w:cs="Calibri"/>
                <w:color w:val="000000"/>
              </w:rPr>
              <w:t>kpl</w:t>
            </w:r>
            <w:proofErr w:type="spellEnd"/>
            <w:r w:rsidRPr="00FC329E">
              <w:rPr>
                <w:rFonts w:cs="Calibri"/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2573AB" w:rsidRDefault="00B76D0F" w:rsidP="00B76D0F">
            <w:pPr>
              <w:rPr>
                <w:color w:val="000000"/>
              </w:rPr>
            </w:pPr>
            <w:r w:rsidRPr="002573AB">
              <w:rPr>
                <w:color w:val="000000"/>
              </w:rPr>
              <w:t>wartoś</w:t>
            </w:r>
            <w:r w:rsidR="00E80337">
              <w:rPr>
                <w:color w:val="000000"/>
              </w:rPr>
              <w:t xml:space="preserve">ć netto </w:t>
            </w:r>
          </w:p>
        </w:tc>
        <w:tc>
          <w:tcPr>
            <w:tcW w:w="1522" w:type="dxa"/>
            <w:vAlign w:val="bottom"/>
          </w:tcPr>
          <w:p w:rsidR="00B76D0F" w:rsidRPr="002573AB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</w:rPr>
              <w:t>Stół konferencyjny dla 12 osób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Stół konferencyjny 3,8 m. Długość: 380 cm, Szerokość: 150 cm, Wysokość: 76 cm, Materiał: fornir, Kolor: orzechowy brąz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Fotel skórzany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Szerokość całkowita: 63 cm, Głębokość całkowita: 72 cm, Wysokość całkowita: 118 - 124 cm, Wysokość oparcia: 72 cm, Szerokość siedziska: 54 cm, Głębokość siedziska: 49 cm, Wysokość siedziska (od podłoża): 50 - 56 cm, Wysokość podłokietników: 66 - 72 cm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Kolor: </w:t>
            </w:r>
            <w:r w:rsidRPr="00FC329E">
              <w:rPr>
                <w:rFonts w:cs="Calibri"/>
                <w:bCs/>
              </w:rPr>
              <w:t xml:space="preserve">tapicerka: </w:t>
            </w:r>
            <w:r w:rsidRPr="00FC329E">
              <w:rPr>
                <w:rFonts w:cs="Calibri"/>
              </w:rPr>
              <w:t xml:space="preserve">czarny, </w:t>
            </w:r>
            <w:r w:rsidRPr="00FC329E">
              <w:rPr>
                <w:rFonts w:cs="Calibri"/>
                <w:bCs/>
              </w:rPr>
              <w:t>drewno:</w:t>
            </w:r>
            <w:r w:rsidRPr="00FC329E">
              <w:rPr>
                <w:rFonts w:cs="Calibri"/>
              </w:rPr>
              <w:t>- orzechowy</w:t>
            </w:r>
          </w:p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Krzesło skórzane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Szerokość całkowita: 62 cm, Głębokość całkowita: 77 cm, Wysokość całkowita: 103 cm, Szerokość siedziska: 49 cm, Głębokość siedziska: 51 cm, Wysokość podłokietników: 64 cm, Wysokość siedziska (od podłoża): 45 cm, Wysokość oparcia: 64 cm, Materiał: siedzisko oraz oparcie- skóra ekologiczna Kolor: </w:t>
            </w:r>
            <w:r w:rsidRPr="00FC329E">
              <w:rPr>
                <w:rFonts w:cs="Calibri"/>
                <w:bCs/>
              </w:rPr>
              <w:t xml:space="preserve">tapicerka: </w:t>
            </w:r>
            <w:r w:rsidRPr="00FC329E">
              <w:rPr>
                <w:rFonts w:cs="Calibri"/>
              </w:rPr>
              <w:t xml:space="preserve">czarny, </w:t>
            </w:r>
            <w:r w:rsidRPr="00FC329E">
              <w:rPr>
                <w:rFonts w:cs="Calibri"/>
                <w:bCs/>
              </w:rPr>
              <w:t>drewno:</w:t>
            </w:r>
            <w:r w:rsidRPr="00FC329E">
              <w:rPr>
                <w:rFonts w:cs="Calibri"/>
              </w:rPr>
              <w:t>- orzechowy brąz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10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</w:rPr>
              <w:t>Szafa 3 drzwiowa przeszklona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360"/>
              <w:outlineLvl w:val="1"/>
              <w:rPr>
                <w:rFonts w:cs="Calibri"/>
                <w:bCs/>
              </w:rPr>
            </w:pPr>
            <w:r w:rsidRPr="00FC329E">
              <w:rPr>
                <w:rFonts w:cs="Calibri"/>
                <w:bCs/>
              </w:rPr>
              <w:t xml:space="preserve">Szafa 3 drzwiowa przeszklona </w:t>
            </w:r>
            <w:r w:rsidRPr="00FC329E">
              <w:rPr>
                <w:rFonts w:cs="Calibri"/>
              </w:rPr>
              <w:t xml:space="preserve">Szerokość: 120 cm, Głębokość: 35 cm, Wysokość: 190 cm, Materiał: fornir, Kolor: orzechowy brąz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1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bCs/>
              </w:rPr>
              <w:t>komoda 3 drzwiowa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360"/>
              <w:outlineLvl w:val="1"/>
              <w:rPr>
                <w:rFonts w:cs="Calibri"/>
                <w:bCs/>
              </w:rPr>
            </w:pPr>
            <w:r w:rsidRPr="00FC329E">
              <w:rPr>
                <w:rFonts w:cs="Calibri"/>
                <w:bCs/>
              </w:rPr>
              <w:t xml:space="preserve">Komoda 3 drzwiowa </w:t>
            </w:r>
            <w:r w:rsidRPr="00FC329E">
              <w:rPr>
                <w:rFonts w:cs="Calibri"/>
              </w:rPr>
              <w:t xml:space="preserve">Szerokość: 120 cm, Głębokość: 40 cm, Wysokość: 85 cm, Materiał: fornir, Kolor: orzechowy brąz 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 w:rsidP="00B76D0F">
      <w:pPr>
        <w:rPr>
          <w:b/>
        </w:rPr>
      </w:pPr>
      <w:r w:rsidRPr="00FC329E">
        <w:rPr>
          <w:rFonts w:cs="Calibri"/>
          <w:color w:val="000000"/>
        </w:rPr>
        <w:t xml:space="preserve">Pokój personelu </w:t>
      </w:r>
      <w:r w:rsidRPr="00FC329E">
        <w:t>poddasze budynek B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992"/>
        <w:gridCol w:w="653"/>
        <w:gridCol w:w="1522"/>
        <w:gridCol w:w="1522"/>
        <w:gridCol w:w="1522"/>
        <w:gridCol w:w="1522"/>
      </w:tblGrid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Lp.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 Nazwa</w:t>
            </w:r>
          </w:p>
        </w:tc>
        <w:tc>
          <w:tcPr>
            <w:tcW w:w="4111" w:type="dxa"/>
          </w:tcPr>
          <w:p w:rsidR="00B76D0F" w:rsidRPr="00FC329E" w:rsidRDefault="00B76D0F" w:rsidP="00B76D0F"/>
          <w:p w:rsidR="00B76D0F" w:rsidRPr="00FC329E" w:rsidRDefault="00B76D0F" w:rsidP="00B76D0F">
            <w:r w:rsidRPr="00FC329E">
              <w:t>Opis</w:t>
            </w:r>
          </w:p>
        </w:tc>
        <w:tc>
          <w:tcPr>
            <w:tcW w:w="99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szt./</w:t>
            </w:r>
            <w:proofErr w:type="spellStart"/>
            <w:r w:rsidRPr="00FC329E">
              <w:rPr>
                <w:color w:val="000000"/>
              </w:rPr>
              <w:t>kpl</w:t>
            </w:r>
            <w:proofErr w:type="spellEnd"/>
            <w:r w:rsidRPr="00FC329E">
              <w:rPr>
                <w:color w:val="000000"/>
              </w:rPr>
              <w:t>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ilość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Cena jednostkowa netto</w:t>
            </w:r>
          </w:p>
        </w:tc>
        <w:tc>
          <w:tcPr>
            <w:tcW w:w="1522" w:type="dxa"/>
            <w:vAlign w:val="bottom"/>
          </w:tcPr>
          <w:p w:rsidR="00B76D0F" w:rsidRPr="004F5EE3" w:rsidRDefault="00B76D0F" w:rsidP="00B76D0F">
            <w:pPr>
              <w:rPr>
                <w:color w:val="000000"/>
              </w:rPr>
            </w:pPr>
            <w:r w:rsidRPr="004F5EE3">
              <w:rPr>
                <w:color w:val="000000"/>
              </w:rPr>
              <w:t>wartoś</w:t>
            </w:r>
            <w:r w:rsidR="00E80337">
              <w:rPr>
                <w:color w:val="000000"/>
              </w:rPr>
              <w:t>ć netto</w:t>
            </w:r>
          </w:p>
        </w:tc>
        <w:tc>
          <w:tcPr>
            <w:tcW w:w="1522" w:type="dxa"/>
            <w:vAlign w:val="bottom"/>
          </w:tcPr>
          <w:p w:rsidR="00B76D0F" w:rsidRPr="004F5EE3" w:rsidRDefault="00E80337" w:rsidP="00B76D0F">
            <w:pPr>
              <w:rPr>
                <w:color w:val="000000"/>
              </w:rPr>
            </w:pPr>
            <w:r>
              <w:rPr>
                <w:color w:val="000000"/>
              </w:rPr>
              <w:t xml:space="preserve">VAT </w:t>
            </w:r>
            <w:bookmarkStart w:id="1" w:name="_GoBack"/>
            <w:bookmarkEnd w:id="1"/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Brutto</w:t>
            </w: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Czajnik bezprzewodowy</w:t>
            </w:r>
          </w:p>
        </w:tc>
        <w:tc>
          <w:tcPr>
            <w:tcW w:w="4111" w:type="dxa"/>
          </w:tcPr>
          <w:p w:rsidR="00B76D0F" w:rsidRPr="00FC329E" w:rsidRDefault="00942B8D" w:rsidP="00B76D0F">
            <w:pPr>
              <w:rPr>
                <w:rFonts w:cs="Calibri"/>
              </w:rPr>
            </w:pPr>
            <w:hyperlink r:id="rId33" w:tooltip="Pojemność czajnika" w:history="1">
              <w:r w:rsidR="00B76D0F" w:rsidRPr="00FC329E">
                <w:rPr>
                  <w:rFonts w:cs="Calibri"/>
                </w:rPr>
                <w:t xml:space="preserve">Pojemność  </w:t>
              </w:r>
            </w:hyperlink>
            <w:r w:rsidR="00B76D0F" w:rsidRPr="00FC329E">
              <w:rPr>
                <w:rFonts w:cs="Calibri"/>
              </w:rPr>
              <w:t xml:space="preserve">1,5 litra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34" w:tooltip="Element grzejny - czajniki" w:history="1">
              <w:r w:rsidR="00B76D0F" w:rsidRPr="00FC329E">
                <w:rPr>
                  <w:rFonts w:cs="Calibri"/>
                </w:rPr>
                <w:t xml:space="preserve">Element grzejny  </w:t>
              </w:r>
            </w:hyperlink>
            <w:r w:rsidR="00B76D0F" w:rsidRPr="00FC329E">
              <w:rPr>
                <w:rFonts w:cs="Calibri"/>
              </w:rPr>
              <w:t xml:space="preserve">płaska grzałka płytowa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35" w:tooltip="Moc - czajniki" w:history="1">
              <w:r w:rsidR="00B76D0F" w:rsidRPr="00FC329E">
                <w:rPr>
                  <w:rFonts w:cs="Calibri"/>
                </w:rPr>
                <w:t xml:space="preserve">Moc  </w:t>
              </w:r>
            </w:hyperlink>
            <w:r w:rsidR="00B76D0F" w:rsidRPr="00FC329E">
              <w:rPr>
                <w:rFonts w:cs="Calibri"/>
              </w:rPr>
              <w:t xml:space="preserve">2200 W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</w:rPr>
              <w:t xml:space="preserve">Kolor  srebrno-czarny </w:t>
            </w:r>
          </w:p>
          <w:p w:rsidR="00B76D0F" w:rsidRPr="00FC329E" w:rsidRDefault="00942B8D" w:rsidP="00B76D0F">
            <w:pPr>
              <w:rPr>
                <w:rFonts w:cs="Calibri"/>
              </w:rPr>
            </w:pPr>
            <w:hyperlink r:id="rId36" w:tooltip="Wykonanie czajnika elektrycznego" w:history="1">
              <w:r w:rsidR="00B76D0F" w:rsidRPr="00FC329E">
                <w:rPr>
                  <w:rFonts w:cs="Calibri"/>
                </w:rPr>
                <w:t xml:space="preserve">Wykonanie  </w:t>
              </w:r>
            </w:hyperlink>
            <w:r w:rsidR="00B76D0F" w:rsidRPr="00FC329E">
              <w:rPr>
                <w:rFonts w:cs="Calibri"/>
              </w:rPr>
              <w:t xml:space="preserve">stal nierdzewna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Telefon bezprzewodowy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Przejrzysty, prosty wyświetlacz 1-liniowy, punktowy</w:t>
            </w:r>
            <w:r w:rsidRPr="00FC329E">
              <w:rPr>
                <w:rFonts w:cs="Calibri"/>
                <w:color w:val="000000"/>
              </w:rPr>
              <w:br/>
              <w:t>Podświetlenie wyświetlacza (bursztynowy)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Baza o małych rozmiarach</w:t>
            </w:r>
            <w:r w:rsidRPr="00FC329E">
              <w:rPr>
                <w:rFonts w:cs="Calibri"/>
                <w:color w:val="000000"/>
              </w:rPr>
              <w:br/>
              <w:t>Prosty do konfiguracji</w:t>
            </w:r>
            <w:r w:rsidRPr="00FC329E">
              <w:rPr>
                <w:rFonts w:cs="Calibri"/>
                <w:color w:val="000000"/>
              </w:rPr>
              <w:br/>
              <w:t>Czysty dźwięk</w:t>
            </w:r>
            <w:r w:rsidRPr="00FC329E">
              <w:rPr>
                <w:rFonts w:cs="Calibri"/>
                <w:color w:val="000000"/>
              </w:rPr>
              <w:br/>
              <w:t>Książka telefoniczna na 50 wpisów (numer i nazwa)</w:t>
            </w:r>
            <w:r w:rsidRPr="00FC329E">
              <w:rPr>
                <w:rFonts w:cs="Calibri"/>
                <w:color w:val="000000"/>
              </w:rPr>
              <w:br/>
              <w:t>Lista połączeń – 50 wpisów</w:t>
            </w:r>
            <w:r w:rsidRPr="00FC329E">
              <w:rPr>
                <w:rFonts w:cs="Calibri"/>
                <w:color w:val="000000"/>
              </w:rPr>
              <w:br/>
              <w:t>Przywołanie słuchawki</w:t>
            </w:r>
            <w:r w:rsidRPr="00FC329E">
              <w:rPr>
                <w:rFonts w:cs="Calibri"/>
                <w:color w:val="000000"/>
              </w:rPr>
              <w:br/>
              <w:t>Klawiatura odporna na zachlapanie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Możliwość montażu ściennego</w:t>
            </w:r>
            <w:r w:rsidRPr="00FC329E">
              <w:rPr>
                <w:rFonts w:cs="Calibri"/>
                <w:color w:val="000000"/>
              </w:rPr>
              <w:br/>
              <w:t>Menu w j. polskim</w:t>
            </w:r>
            <w:r w:rsidRPr="00FC329E">
              <w:rPr>
                <w:rFonts w:cs="Calibri"/>
                <w:color w:val="000000"/>
              </w:rPr>
              <w:br/>
            </w:r>
            <w:proofErr w:type="spellStart"/>
            <w:r w:rsidRPr="00FC329E">
              <w:rPr>
                <w:rFonts w:cs="Calibri"/>
                <w:color w:val="000000"/>
              </w:rPr>
              <w:t>Redial</w:t>
            </w:r>
            <w:proofErr w:type="spellEnd"/>
            <w:r w:rsidRPr="00FC329E">
              <w:rPr>
                <w:rFonts w:cs="Calibri"/>
                <w:color w:val="000000"/>
              </w:rPr>
              <w:t xml:space="preserve"> - 10 numerów</w:t>
            </w:r>
            <w:r w:rsidRPr="00FC329E">
              <w:rPr>
                <w:rFonts w:cs="Calibri"/>
                <w:color w:val="000000"/>
              </w:rPr>
              <w:br/>
              <w:t xml:space="preserve">Odbiór dowolnym przyciskiem </w:t>
            </w:r>
            <w:r w:rsidRPr="00FC329E">
              <w:rPr>
                <w:rFonts w:cs="Calibri"/>
                <w:color w:val="000000"/>
              </w:rPr>
              <w:br/>
              <w:t>Automatyczny odbiór połączeń po podniesieniu z bazy</w:t>
            </w:r>
            <w:r w:rsidRPr="00FC329E">
              <w:rPr>
                <w:rFonts w:cs="Calibri"/>
                <w:color w:val="000000"/>
              </w:rPr>
              <w:br/>
              <w:t>Zegar &amp; Alarm</w:t>
            </w:r>
            <w:r w:rsidRPr="00FC329E">
              <w:rPr>
                <w:rFonts w:cs="Calibri"/>
                <w:color w:val="000000"/>
              </w:rPr>
              <w:br/>
              <w:t>ECO DECT</w:t>
            </w:r>
            <w:r w:rsidRPr="00FC329E">
              <w:rPr>
                <w:rFonts w:cs="Calibri"/>
                <w:color w:val="000000"/>
              </w:rPr>
              <w:br/>
              <w:t>Akumulatory 2 x AAA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lastRenderedPageBreak/>
              <w:t xml:space="preserve">Czas rozmowy 15 godzin </w:t>
            </w:r>
          </w:p>
          <w:p w:rsidR="00B76D0F" w:rsidRPr="00FC329E" w:rsidRDefault="00B76D0F" w:rsidP="00B76D0F">
            <w:pPr>
              <w:rPr>
                <w:rFonts w:cs="Calibri"/>
              </w:rPr>
            </w:pPr>
            <w:r w:rsidRPr="00FC329E">
              <w:rPr>
                <w:rFonts w:cs="Calibri"/>
                <w:color w:val="000000"/>
              </w:rPr>
              <w:t>Czas czuwania 170 godzin</w:t>
            </w:r>
            <w:r w:rsidRPr="00FC329E">
              <w:rPr>
                <w:rFonts w:cs="Calibri"/>
                <w:color w:val="000000"/>
              </w:rPr>
              <w:br/>
              <w:t>Czas ładowania 7 godzin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Tablica korkowa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trwała powierzchnia z korka naturalnego</w:t>
            </w:r>
            <w:r w:rsidRPr="00FC329E">
              <w:rPr>
                <w:rFonts w:cs="Calibri"/>
              </w:rPr>
              <w:br/>
              <w:t>nie pozostawia śladów po wbiciu pinezki</w:t>
            </w:r>
            <w:r w:rsidRPr="00FC329E">
              <w:rPr>
                <w:rFonts w:cs="Calibri"/>
              </w:rPr>
              <w:br/>
              <w:t>aluminiowa rama zapewnia stabilna konstrukcję i jednocześnie niską wagę</w:t>
            </w:r>
            <w:r w:rsidRPr="00FC329E">
              <w:rPr>
                <w:rFonts w:cs="Calibri"/>
              </w:rPr>
              <w:br/>
              <w:t xml:space="preserve">można zamontować poziomo lub pionowo </w:t>
            </w:r>
            <w:r w:rsidRPr="00FC329E">
              <w:rPr>
                <w:rFonts w:cs="Calibri"/>
              </w:rPr>
              <w:br/>
            </w:r>
            <w:r w:rsidRPr="00FC329E">
              <w:rPr>
                <w:rFonts w:cs="Calibri"/>
                <w:bCs/>
              </w:rPr>
              <w:t>w komplecie zestaw montujący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Termowentylator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 xml:space="preserve">- 2 poziomy mocy grzania: 1000/2000 W </w:t>
            </w:r>
            <w:r w:rsidRPr="00FC329E">
              <w:rPr>
                <w:rFonts w:cs="Calibri"/>
              </w:rPr>
              <w:br/>
              <w:t>- element grzewczy - grzałka elektryczna</w:t>
            </w:r>
            <w:r w:rsidRPr="00FC329E">
              <w:rPr>
                <w:rFonts w:cs="Calibri"/>
              </w:rPr>
              <w:br/>
              <w:t>- funkcja nadmuchu zimnego powietrza</w:t>
            </w:r>
            <w:r w:rsidRPr="00FC329E">
              <w:rPr>
                <w:rFonts w:cs="Calibri"/>
              </w:rPr>
              <w:br/>
              <w:t>- pokrętło regulacji temperatury</w:t>
            </w:r>
            <w:r w:rsidRPr="00FC329E">
              <w:rPr>
                <w:rFonts w:cs="Calibri"/>
              </w:rPr>
              <w:br/>
              <w:t>- bezpiecznik położenia - automatyczne odcięcie dopływu prądu po przewróceniu urządzenia</w:t>
            </w:r>
            <w:r w:rsidRPr="00FC329E">
              <w:rPr>
                <w:rFonts w:cs="Calibri"/>
              </w:rPr>
              <w:br/>
              <w:t>- automatyczne zabezpieczenie przed przegrzaniem</w:t>
            </w:r>
            <w:r w:rsidRPr="00FC329E">
              <w:rPr>
                <w:rFonts w:cs="Calibri"/>
              </w:rPr>
              <w:br/>
              <w:t>- regulacja kierunku nadmuchu powietrza</w:t>
            </w:r>
            <w:r w:rsidRPr="00FC329E">
              <w:rPr>
                <w:rFonts w:cs="Calibri"/>
              </w:rPr>
              <w:br/>
              <w:t>- lampka kontrolna stanu pracy</w:t>
            </w:r>
            <w:r w:rsidRPr="00FC329E">
              <w:rPr>
                <w:rFonts w:cs="Calibri"/>
              </w:rPr>
              <w:br/>
              <w:t>- nóżki antypoślizgowe</w:t>
            </w:r>
            <w:r w:rsidRPr="00FC329E">
              <w:rPr>
                <w:rFonts w:cs="Calibri"/>
              </w:rPr>
              <w:br/>
              <w:t xml:space="preserve">- zasilanie: 220-240 V 50 </w:t>
            </w:r>
            <w:proofErr w:type="spellStart"/>
            <w:r w:rsidRPr="00FC329E">
              <w:rPr>
                <w:rFonts w:cs="Calibri"/>
              </w:rPr>
              <w:t>Hz</w:t>
            </w:r>
            <w:proofErr w:type="spellEnd"/>
            <w:r w:rsidRPr="00FC329E">
              <w:rPr>
                <w:rFonts w:cs="Calibri"/>
              </w:rPr>
              <w:t xml:space="preserve">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Wentylator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 xml:space="preserve">sterowanie mechaniczne rodzaj podłogowy moc 50 W ilość prędkości pracy 3 liczba łopat śmigła 3 średnica śmigła 40 cm kratka tak ruch oscylacyjny tak przechylna głowica tak kąt nachylenia 90 ° wysokość 130 cm szerokość 45 cm zasilanie 230 V (220- </w:t>
            </w:r>
            <w:r w:rsidRPr="00FC329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240V) inne stabilna podstawa krzyżowa | nóżki antypoślizgowe | ochrona przed przegrzaniem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6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Szafka na klucze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Metalowa szafka na 52 klucze na kolorowych zawieszkach. Kolor szafki - szary, w komplecie 60 kolorowych zawieszek do kluczy.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biurko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blat stołu wykonany z laminowanej płyty wiórowej grubości 25 mm, zabezpieczonej 2 mm obrzeżem ABS</w:t>
            </w:r>
            <w:r w:rsidRPr="00FC329E">
              <w:rPr>
                <w:rFonts w:cs="Calibri"/>
              </w:rPr>
              <w:br/>
              <w:t>dolny panel kryjący i nogi wykonane z płyty wiórowej grubości 16 mm zabezpieczonej 2 mm obrzeżem ABS</w:t>
            </w:r>
            <w:r w:rsidRPr="00FC329E">
              <w:rPr>
                <w:rFonts w:cs="Calibri"/>
              </w:rPr>
              <w:br/>
              <w:t>owalne przepustki kablowe w czarnym kolorze umożliwiają prowadzenie kabli pod blatem stołu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stolik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Długość stołu 110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Szerokość stołu 60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Wysokość stołu 75 cm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Kolor stołu sosna naturalna</w:t>
            </w:r>
          </w:p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Calibri"/>
                <w:sz w:val="22"/>
                <w:szCs w:val="22"/>
              </w:rPr>
              <w:t>Kształt stołu prostokątny</w:t>
            </w: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Kontener szufladowy na kółkach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korpus wykonany z laminowanej płyty wiórowej grubości 16 mm, górny blat 25 mm</w:t>
            </w:r>
            <w:r w:rsidRPr="00FC329E">
              <w:rPr>
                <w:rFonts w:cs="Calibri"/>
              </w:rPr>
              <w:br/>
              <w:t>wszystkie krawędzie zabezpieczone tworzywem ABS</w:t>
            </w:r>
            <w:r w:rsidRPr="00FC329E">
              <w:rPr>
                <w:rFonts w:cs="Calibri"/>
              </w:rPr>
              <w:br/>
              <w:t>kontener posiada kółka i centralny zamek  z dwoma kluczami</w:t>
            </w:r>
            <w:r w:rsidRPr="00FC329E">
              <w:rPr>
                <w:rFonts w:cs="Calibri"/>
              </w:rPr>
              <w:br/>
              <w:t>uchwyty z polerowanego aluminium</w:t>
            </w:r>
            <w:r w:rsidRPr="00FC329E">
              <w:rPr>
                <w:rFonts w:cs="Calibri"/>
              </w:rPr>
              <w:br/>
              <w:t xml:space="preserve">4 szuflady na metalowych prowadnicach </w:t>
            </w:r>
            <w:r w:rsidRPr="00FC329E">
              <w:rPr>
                <w:rFonts w:cs="Calibri"/>
              </w:rPr>
              <w:lastRenderedPageBreak/>
              <w:t>kulkowych z 80% wysuwem</w:t>
            </w:r>
            <w:r w:rsidRPr="00FC329E">
              <w:rPr>
                <w:rFonts w:cs="Calibri"/>
              </w:rPr>
              <w:br/>
              <w:t>dostarczamy złożony, wystarczy przymocować kółka i uchwyty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lastRenderedPageBreak/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10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Krzesło obrotowe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krzesło pracownicze antystatyczne jest tak skonstruowane, aby prąd ukierunkowało od delikatnego wyposażenia, elektroniki i środków chemicznych</w:t>
            </w:r>
            <w:r w:rsidRPr="00FC329E">
              <w:rPr>
                <w:rFonts w:cs="Calibri"/>
              </w:rPr>
              <w:br/>
              <w:t>wszystkie części krzesła, wliczając specjalny materiał i kółka, są przewodzące</w:t>
            </w:r>
            <w:r w:rsidRPr="00FC329E">
              <w:rPr>
                <w:rFonts w:cs="Calibri"/>
              </w:rPr>
              <w:br/>
              <w:t>przeprowadzona certyfikacja CATAS 13/95</w:t>
            </w:r>
            <w:r w:rsidRPr="00FC329E">
              <w:rPr>
                <w:rFonts w:cs="Calibri"/>
              </w:rPr>
              <w:br/>
              <w:t>protokół 35904/1</w:t>
            </w:r>
            <w:r w:rsidRPr="00FC329E">
              <w:rPr>
                <w:rFonts w:cs="Calibri"/>
              </w:rPr>
              <w:br/>
              <w:t>namierzony opór: 0,1 M+</w:t>
            </w:r>
            <w:r w:rsidRPr="00FC329E">
              <w:rPr>
                <w:rFonts w:cs="Calibri"/>
              </w:rPr>
              <w:br/>
              <w:t>nośność 100 kg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11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Szafa przesuwna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górny blat i półki wykonane z laminowanej płyty wiórowej grubości 25 mm, korpus z lamina grubości 16 mm</w:t>
            </w:r>
            <w:r w:rsidRPr="00FC329E">
              <w:rPr>
                <w:rFonts w:cs="Calibri"/>
              </w:rPr>
              <w:br/>
              <w:t>wszystkie krawędzie zabezpieczone tworzywem ABS</w:t>
            </w:r>
            <w:r w:rsidRPr="00FC329E">
              <w:rPr>
                <w:rFonts w:cs="Calibri"/>
              </w:rPr>
              <w:br/>
              <w:t>metalowe uchwyty z polerowanego aluminium, szafy z drzwiami są zamykane na zamek, w komplecie dwa klucze</w:t>
            </w:r>
            <w:r w:rsidRPr="00FC329E">
              <w:rPr>
                <w:rFonts w:cs="Calibri"/>
              </w:rPr>
              <w:br/>
              <w:t>estetyczna tylna ściana pozwala na umieszczenie pośrodku pomieszczenia</w:t>
            </w:r>
            <w:r w:rsidRPr="00FC329E">
              <w:rPr>
                <w:rFonts w:cs="Calibri"/>
              </w:rPr>
              <w:br/>
              <w:t>nośność półki 30 kg przy równomiernym obciążeniu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Kanapa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</w:pP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Materiał pokrycia </w:t>
            </w:r>
            <w:proofErr w:type="spellStart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eko</w:t>
            </w:r>
            <w:proofErr w:type="spellEnd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-skóra Wymiary (w x </w:t>
            </w:r>
            <w:proofErr w:type="spellStart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sz</w:t>
            </w:r>
            <w:proofErr w:type="spellEnd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 x </w:t>
            </w:r>
            <w:proofErr w:type="spellStart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gł</w:t>
            </w:r>
            <w:proofErr w:type="spellEnd"/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) mm 750 x 2004 x 1050Ilość miejsc 3A - całkowita wysokość</w:t>
            </w: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>・</w:t>
            </w:r>
            <w:r w:rsidRPr="00FC329E">
              <w:rPr>
                <w:rFonts w:asciiTheme="minorHAnsi" w:eastAsia="MS Gothic" w:hAnsiTheme="minorHAnsi" w:cs="Calibri"/>
                <w:sz w:val="22"/>
                <w:szCs w:val="22"/>
                <w:lang w:eastAsia="ja-JP"/>
              </w:rPr>
              <w:t xml:space="preserve">(cm): 7502004 x 410 x 1050Rozkładana tak 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lastRenderedPageBreak/>
              <w:t>13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 xml:space="preserve">Fotel 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spacing w:before="100" w:beforeAutospacing="1" w:after="100" w:afterAutospacing="1"/>
              <w:rPr>
                <w:rFonts w:cs="Calibri"/>
              </w:rPr>
            </w:pPr>
            <w:r w:rsidRPr="00FC329E">
              <w:rPr>
                <w:rFonts w:cs="Calibri"/>
              </w:rPr>
              <w:t>zestaw wypoczynkowy tapicerowany wysokiej jakości skórą ekologiczną</w:t>
            </w:r>
            <w:r w:rsidRPr="00FC329E">
              <w:rPr>
                <w:rFonts w:cs="Calibri"/>
              </w:rPr>
              <w:br/>
              <w:t>bardzo stabilna konstrukcja, wykonana z drewna i sklejki</w:t>
            </w:r>
            <w:r w:rsidRPr="00FC329E">
              <w:rPr>
                <w:rFonts w:cs="Calibri"/>
              </w:rPr>
              <w:br/>
              <w:t>podstawą sofy jest metalowa rama o powierzchni wykończonej chromowaniem</w:t>
            </w:r>
            <w:r w:rsidRPr="00FC329E">
              <w:rPr>
                <w:rFonts w:cs="Calibri"/>
              </w:rPr>
              <w:br/>
              <w:t>siedzisko ułożone jest na stalowych elementach pokrytych pianą PUR</w:t>
            </w:r>
            <w:r w:rsidRPr="00FC329E">
              <w:rPr>
                <w:rFonts w:cs="Calibri"/>
              </w:rPr>
              <w:br/>
              <w:t>trwała, solidna tapicerka zapobiegająca przetarciu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4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14</w:t>
            </w: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  <w:r w:rsidRPr="00FC329E">
              <w:rPr>
                <w:rFonts w:cs="Calibri"/>
                <w:color w:val="000000"/>
              </w:rPr>
              <w:t>Fotel relaksacyjny</w:t>
            </w:r>
          </w:p>
        </w:tc>
        <w:tc>
          <w:tcPr>
            <w:tcW w:w="4111" w:type="dxa"/>
          </w:tcPr>
          <w:p w:rsidR="00B76D0F" w:rsidRPr="00FC329E" w:rsidRDefault="00B76D0F" w:rsidP="00B76D0F">
            <w:pPr>
              <w:pStyle w:val="Zwykytekst"/>
              <w:rPr>
                <w:rFonts w:asciiTheme="minorHAnsi" w:hAnsiTheme="minorHAnsi" w:cs="Calibri"/>
                <w:sz w:val="22"/>
                <w:szCs w:val="22"/>
              </w:rPr>
            </w:pPr>
            <w:r w:rsidRPr="00FC329E">
              <w:rPr>
                <w:rFonts w:asciiTheme="minorHAnsi" w:hAnsiTheme="minorHAnsi" w:cs="Arial"/>
                <w:sz w:val="22"/>
                <w:szCs w:val="22"/>
              </w:rPr>
              <w:t xml:space="preserve">Fotel z funkcją masażu i podgrzewania, </w:t>
            </w:r>
            <w:r w:rsidRPr="00FC329E">
              <w:rPr>
                <w:rStyle w:val="txt"/>
                <w:rFonts w:asciiTheme="minorHAnsi" w:eastAsiaTheme="majorEastAsia" w:hAnsiTheme="minorHAnsi" w:cs="Arial"/>
                <w:szCs w:val="22"/>
              </w:rPr>
              <w:t xml:space="preserve">wymiary: 68/85-135/106-85 cm, fotel rozkładany z funkcją masażu i podgrzewania materiał: </w:t>
            </w:r>
            <w:proofErr w:type="spellStart"/>
            <w:r w:rsidRPr="00FC329E">
              <w:rPr>
                <w:rStyle w:val="txt"/>
                <w:rFonts w:asciiTheme="minorHAnsi" w:eastAsiaTheme="majorEastAsia" w:hAnsiTheme="minorHAnsi" w:cs="Arial"/>
                <w:szCs w:val="22"/>
              </w:rPr>
              <w:t>eco</w:t>
            </w:r>
            <w:proofErr w:type="spellEnd"/>
            <w:r w:rsidRPr="00FC329E">
              <w:rPr>
                <w:rStyle w:val="txt"/>
                <w:rFonts w:asciiTheme="minorHAnsi" w:eastAsiaTheme="majorEastAsia" w:hAnsiTheme="minorHAnsi" w:cs="Arial"/>
                <w:szCs w:val="22"/>
              </w:rPr>
              <w:t xml:space="preserve"> skóra</w:t>
            </w:r>
          </w:p>
        </w:tc>
        <w:tc>
          <w:tcPr>
            <w:tcW w:w="992" w:type="dxa"/>
          </w:tcPr>
          <w:p w:rsidR="00B76D0F" w:rsidRPr="00FC329E" w:rsidRDefault="00B76D0F" w:rsidP="00B76D0F">
            <w:r w:rsidRPr="00FC329E">
              <w:rPr>
                <w:color w:val="000000"/>
              </w:rPr>
              <w:t>szt.</w:t>
            </w: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  <w:r w:rsidRPr="00FC329E">
              <w:rPr>
                <w:color w:val="000000"/>
              </w:rPr>
              <w:t>2</w:t>
            </w: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</w:tr>
      <w:tr w:rsidR="00B76D0F" w:rsidRPr="00FC329E" w:rsidTr="00B76D0F">
        <w:tc>
          <w:tcPr>
            <w:tcW w:w="534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B76D0F" w:rsidRPr="00FC329E" w:rsidRDefault="00B76D0F" w:rsidP="00B76D0F">
            <w:pPr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B76D0F" w:rsidRPr="00FC329E" w:rsidRDefault="00B76D0F" w:rsidP="00B76D0F">
            <w:pPr>
              <w:rPr>
                <w:rFonts w:cs="Calibri"/>
              </w:rPr>
            </w:pPr>
          </w:p>
        </w:tc>
        <w:tc>
          <w:tcPr>
            <w:tcW w:w="992" w:type="dxa"/>
          </w:tcPr>
          <w:p w:rsidR="00B76D0F" w:rsidRPr="00FC329E" w:rsidRDefault="00B76D0F" w:rsidP="00B76D0F">
            <w:pPr>
              <w:rPr>
                <w:color w:val="000000"/>
              </w:rPr>
            </w:pPr>
          </w:p>
        </w:tc>
        <w:tc>
          <w:tcPr>
            <w:tcW w:w="653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B76D0F" w:rsidRPr="00FC329E" w:rsidRDefault="00B76D0F" w:rsidP="00B76D0F">
            <w:pPr>
              <w:jc w:val="right"/>
              <w:rPr>
                <w:b/>
                <w:color w:val="000000"/>
              </w:rPr>
            </w:pPr>
          </w:p>
        </w:tc>
      </w:tr>
    </w:tbl>
    <w:p w:rsidR="00B76D0F" w:rsidRPr="00FC329E" w:rsidRDefault="00B76D0F" w:rsidP="00B76D0F">
      <w:pPr>
        <w:rPr>
          <w:b/>
        </w:rPr>
      </w:pPr>
    </w:p>
    <w:p w:rsidR="00B76D0F" w:rsidRPr="00FC329E" w:rsidRDefault="00B76D0F"/>
    <w:sectPr w:rsidR="00B76D0F" w:rsidRPr="00FC329E" w:rsidSect="00A75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AC3F5C"/>
    <w:multiLevelType w:val="multilevel"/>
    <w:tmpl w:val="FD0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82995"/>
    <w:multiLevelType w:val="multilevel"/>
    <w:tmpl w:val="0A1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009DD"/>
    <w:multiLevelType w:val="multilevel"/>
    <w:tmpl w:val="17B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596"/>
    <w:multiLevelType w:val="multilevel"/>
    <w:tmpl w:val="052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C3615"/>
    <w:multiLevelType w:val="multilevel"/>
    <w:tmpl w:val="FD1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6A65"/>
    <w:multiLevelType w:val="multilevel"/>
    <w:tmpl w:val="C6B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A76AA"/>
    <w:multiLevelType w:val="multilevel"/>
    <w:tmpl w:val="4DC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B0EFC"/>
    <w:multiLevelType w:val="multilevel"/>
    <w:tmpl w:val="154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E75F5"/>
    <w:multiLevelType w:val="multilevel"/>
    <w:tmpl w:val="FB8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A28BB"/>
    <w:multiLevelType w:val="multilevel"/>
    <w:tmpl w:val="AE6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F31C0"/>
    <w:multiLevelType w:val="multilevel"/>
    <w:tmpl w:val="8D0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00DFA"/>
    <w:multiLevelType w:val="multilevel"/>
    <w:tmpl w:val="C8A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C677B"/>
    <w:multiLevelType w:val="multilevel"/>
    <w:tmpl w:val="373E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3F91"/>
    <w:multiLevelType w:val="multilevel"/>
    <w:tmpl w:val="E27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BA6A0A"/>
    <w:multiLevelType w:val="multilevel"/>
    <w:tmpl w:val="7FA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6687F"/>
    <w:multiLevelType w:val="multilevel"/>
    <w:tmpl w:val="2EF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A5792"/>
    <w:multiLevelType w:val="multilevel"/>
    <w:tmpl w:val="A15E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8488E"/>
    <w:multiLevelType w:val="multilevel"/>
    <w:tmpl w:val="7FC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19"/>
  </w:num>
  <w:num w:numId="12">
    <w:abstractNumId w:val="8"/>
  </w:num>
  <w:num w:numId="13">
    <w:abstractNumId w:val="18"/>
  </w:num>
  <w:num w:numId="14">
    <w:abstractNumId w:val="17"/>
  </w:num>
  <w:num w:numId="15">
    <w:abstractNumId w:val="11"/>
  </w:num>
  <w:num w:numId="16">
    <w:abstractNumId w:val="16"/>
  </w:num>
  <w:num w:numId="17">
    <w:abstractNumId w:val="0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D"/>
    <w:rsid w:val="00000D54"/>
    <w:rsid w:val="0000122E"/>
    <w:rsid w:val="00001532"/>
    <w:rsid w:val="00001B5A"/>
    <w:rsid w:val="00001B80"/>
    <w:rsid w:val="00002437"/>
    <w:rsid w:val="0000335E"/>
    <w:rsid w:val="00003AFC"/>
    <w:rsid w:val="00003AFE"/>
    <w:rsid w:val="00003E44"/>
    <w:rsid w:val="00004D8F"/>
    <w:rsid w:val="00005184"/>
    <w:rsid w:val="00006081"/>
    <w:rsid w:val="00006183"/>
    <w:rsid w:val="00006682"/>
    <w:rsid w:val="000068DB"/>
    <w:rsid w:val="00006D7B"/>
    <w:rsid w:val="00007B95"/>
    <w:rsid w:val="00010478"/>
    <w:rsid w:val="000114A3"/>
    <w:rsid w:val="000119B5"/>
    <w:rsid w:val="00012383"/>
    <w:rsid w:val="00012680"/>
    <w:rsid w:val="00012B50"/>
    <w:rsid w:val="000134C6"/>
    <w:rsid w:val="000138AE"/>
    <w:rsid w:val="00013A61"/>
    <w:rsid w:val="00013E99"/>
    <w:rsid w:val="000144DE"/>
    <w:rsid w:val="00015AF0"/>
    <w:rsid w:val="0001647C"/>
    <w:rsid w:val="00016663"/>
    <w:rsid w:val="000172B0"/>
    <w:rsid w:val="00020143"/>
    <w:rsid w:val="0002027E"/>
    <w:rsid w:val="00020C5E"/>
    <w:rsid w:val="00021592"/>
    <w:rsid w:val="00021908"/>
    <w:rsid w:val="00021B69"/>
    <w:rsid w:val="00022091"/>
    <w:rsid w:val="000222CE"/>
    <w:rsid w:val="00022BAD"/>
    <w:rsid w:val="00022FAB"/>
    <w:rsid w:val="000232B6"/>
    <w:rsid w:val="0002450B"/>
    <w:rsid w:val="00025559"/>
    <w:rsid w:val="00025BEB"/>
    <w:rsid w:val="00025E7C"/>
    <w:rsid w:val="00026052"/>
    <w:rsid w:val="000260B5"/>
    <w:rsid w:val="00026352"/>
    <w:rsid w:val="000266AC"/>
    <w:rsid w:val="000267DC"/>
    <w:rsid w:val="00026BFB"/>
    <w:rsid w:val="000271F5"/>
    <w:rsid w:val="000274A7"/>
    <w:rsid w:val="000274D9"/>
    <w:rsid w:val="00027501"/>
    <w:rsid w:val="000276B2"/>
    <w:rsid w:val="000276FA"/>
    <w:rsid w:val="000300A2"/>
    <w:rsid w:val="00030792"/>
    <w:rsid w:val="00030DF7"/>
    <w:rsid w:val="00031ED5"/>
    <w:rsid w:val="00032ADA"/>
    <w:rsid w:val="00032B46"/>
    <w:rsid w:val="0003355B"/>
    <w:rsid w:val="00033894"/>
    <w:rsid w:val="000338A7"/>
    <w:rsid w:val="00033CD5"/>
    <w:rsid w:val="000341A3"/>
    <w:rsid w:val="0003522D"/>
    <w:rsid w:val="00035460"/>
    <w:rsid w:val="000361BE"/>
    <w:rsid w:val="00036659"/>
    <w:rsid w:val="0003692D"/>
    <w:rsid w:val="00037BF0"/>
    <w:rsid w:val="00040278"/>
    <w:rsid w:val="0004085F"/>
    <w:rsid w:val="00040AB4"/>
    <w:rsid w:val="0004106F"/>
    <w:rsid w:val="0004131A"/>
    <w:rsid w:val="000413D0"/>
    <w:rsid w:val="00041B54"/>
    <w:rsid w:val="00042103"/>
    <w:rsid w:val="0004216C"/>
    <w:rsid w:val="000426FE"/>
    <w:rsid w:val="00042B05"/>
    <w:rsid w:val="0004363C"/>
    <w:rsid w:val="00043ABB"/>
    <w:rsid w:val="00043CED"/>
    <w:rsid w:val="00043EC3"/>
    <w:rsid w:val="000440DF"/>
    <w:rsid w:val="000457E5"/>
    <w:rsid w:val="00045EF5"/>
    <w:rsid w:val="00046587"/>
    <w:rsid w:val="00047D22"/>
    <w:rsid w:val="00050172"/>
    <w:rsid w:val="00050492"/>
    <w:rsid w:val="00050632"/>
    <w:rsid w:val="00050A08"/>
    <w:rsid w:val="00051676"/>
    <w:rsid w:val="00051B15"/>
    <w:rsid w:val="00051D53"/>
    <w:rsid w:val="000524AF"/>
    <w:rsid w:val="00052532"/>
    <w:rsid w:val="00052BBA"/>
    <w:rsid w:val="00052DBD"/>
    <w:rsid w:val="00052DE2"/>
    <w:rsid w:val="00052EEB"/>
    <w:rsid w:val="000532DB"/>
    <w:rsid w:val="0005336D"/>
    <w:rsid w:val="00053470"/>
    <w:rsid w:val="000546F5"/>
    <w:rsid w:val="00055852"/>
    <w:rsid w:val="00056390"/>
    <w:rsid w:val="000569BC"/>
    <w:rsid w:val="0005706D"/>
    <w:rsid w:val="000573B3"/>
    <w:rsid w:val="00061409"/>
    <w:rsid w:val="000615AA"/>
    <w:rsid w:val="00061731"/>
    <w:rsid w:val="00062914"/>
    <w:rsid w:val="00062AA5"/>
    <w:rsid w:val="0006302B"/>
    <w:rsid w:val="000637BD"/>
    <w:rsid w:val="000639FD"/>
    <w:rsid w:val="0006446B"/>
    <w:rsid w:val="00064569"/>
    <w:rsid w:val="000655AB"/>
    <w:rsid w:val="00065678"/>
    <w:rsid w:val="000662D1"/>
    <w:rsid w:val="00066789"/>
    <w:rsid w:val="00066CE1"/>
    <w:rsid w:val="00066E00"/>
    <w:rsid w:val="000677F0"/>
    <w:rsid w:val="00067B28"/>
    <w:rsid w:val="00067D60"/>
    <w:rsid w:val="0007057B"/>
    <w:rsid w:val="00070EB5"/>
    <w:rsid w:val="00070EED"/>
    <w:rsid w:val="0007124B"/>
    <w:rsid w:val="000713B9"/>
    <w:rsid w:val="00071918"/>
    <w:rsid w:val="00072495"/>
    <w:rsid w:val="00073127"/>
    <w:rsid w:val="0007313A"/>
    <w:rsid w:val="00074206"/>
    <w:rsid w:val="00074DB8"/>
    <w:rsid w:val="000755A4"/>
    <w:rsid w:val="00075908"/>
    <w:rsid w:val="0007641E"/>
    <w:rsid w:val="0007657D"/>
    <w:rsid w:val="00076BE7"/>
    <w:rsid w:val="0007710D"/>
    <w:rsid w:val="000777A0"/>
    <w:rsid w:val="00080079"/>
    <w:rsid w:val="000806CD"/>
    <w:rsid w:val="00080930"/>
    <w:rsid w:val="00080D16"/>
    <w:rsid w:val="0008203F"/>
    <w:rsid w:val="00082655"/>
    <w:rsid w:val="00082E58"/>
    <w:rsid w:val="0008333C"/>
    <w:rsid w:val="0008346E"/>
    <w:rsid w:val="000834EB"/>
    <w:rsid w:val="000835FD"/>
    <w:rsid w:val="00083630"/>
    <w:rsid w:val="00084644"/>
    <w:rsid w:val="00084B64"/>
    <w:rsid w:val="00084B98"/>
    <w:rsid w:val="00084CA5"/>
    <w:rsid w:val="000851D0"/>
    <w:rsid w:val="0008562E"/>
    <w:rsid w:val="000858C0"/>
    <w:rsid w:val="000861B9"/>
    <w:rsid w:val="00086CF6"/>
    <w:rsid w:val="00087F8A"/>
    <w:rsid w:val="0009004F"/>
    <w:rsid w:val="00090474"/>
    <w:rsid w:val="000904C0"/>
    <w:rsid w:val="00090FD7"/>
    <w:rsid w:val="00091375"/>
    <w:rsid w:val="000915C5"/>
    <w:rsid w:val="00091A1E"/>
    <w:rsid w:val="00092F51"/>
    <w:rsid w:val="0009351D"/>
    <w:rsid w:val="00093687"/>
    <w:rsid w:val="00093693"/>
    <w:rsid w:val="0009534B"/>
    <w:rsid w:val="0009585C"/>
    <w:rsid w:val="00096C43"/>
    <w:rsid w:val="00096D22"/>
    <w:rsid w:val="000973C0"/>
    <w:rsid w:val="0009798B"/>
    <w:rsid w:val="00097DAC"/>
    <w:rsid w:val="000A0868"/>
    <w:rsid w:val="000A2589"/>
    <w:rsid w:val="000A286E"/>
    <w:rsid w:val="000A2DE0"/>
    <w:rsid w:val="000A30A2"/>
    <w:rsid w:val="000A3809"/>
    <w:rsid w:val="000A3C3F"/>
    <w:rsid w:val="000A44D7"/>
    <w:rsid w:val="000A45AD"/>
    <w:rsid w:val="000A470D"/>
    <w:rsid w:val="000A53C5"/>
    <w:rsid w:val="000A5598"/>
    <w:rsid w:val="000A6653"/>
    <w:rsid w:val="000A6922"/>
    <w:rsid w:val="000A71E2"/>
    <w:rsid w:val="000A747B"/>
    <w:rsid w:val="000B0195"/>
    <w:rsid w:val="000B090A"/>
    <w:rsid w:val="000B0F2F"/>
    <w:rsid w:val="000B1F09"/>
    <w:rsid w:val="000B28D2"/>
    <w:rsid w:val="000B2978"/>
    <w:rsid w:val="000B2C7C"/>
    <w:rsid w:val="000B6C33"/>
    <w:rsid w:val="000B74B1"/>
    <w:rsid w:val="000B7749"/>
    <w:rsid w:val="000B796F"/>
    <w:rsid w:val="000B7D32"/>
    <w:rsid w:val="000C0012"/>
    <w:rsid w:val="000C031B"/>
    <w:rsid w:val="000C0A81"/>
    <w:rsid w:val="000C0CCE"/>
    <w:rsid w:val="000C0D14"/>
    <w:rsid w:val="000C0DF5"/>
    <w:rsid w:val="000C1344"/>
    <w:rsid w:val="000C2C59"/>
    <w:rsid w:val="000C3EC4"/>
    <w:rsid w:val="000C4FA9"/>
    <w:rsid w:val="000C5228"/>
    <w:rsid w:val="000C5370"/>
    <w:rsid w:val="000C587A"/>
    <w:rsid w:val="000C60C9"/>
    <w:rsid w:val="000C669A"/>
    <w:rsid w:val="000C6715"/>
    <w:rsid w:val="000C676D"/>
    <w:rsid w:val="000C6F6D"/>
    <w:rsid w:val="000C6FA6"/>
    <w:rsid w:val="000C7181"/>
    <w:rsid w:val="000C7375"/>
    <w:rsid w:val="000C77B7"/>
    <w:rsid w:val="000C780B"/>
    <w:rsid w:val="000C7A87"/>
    <w:rsid w:val="000D02B2"/>
    <w:rsid w:val="000D0743"/>
    <w:rsid w:val="000D0CDA"/>
    <w:rsid w:val="000D122E"/>
    <w:rsid w:val="000D156B"/>
    <w:rsid w:val="000D16CE"/>
    <w:rsid w:val="000D1984"/>
    <w:rsid w:val="000D19D6"/>
    <w:rsid w:val="000D22E4"/>
    <w:rsid w:val="000D38D7"/>
    <w:rsid w:val="000D4B70"/>
    <w:rsid w:val="000D4DB6"/>
    <w:rsid w:val="000D4E39"/>
    <w:rsid w:val="000D4E87"/>
    <w:rsid w:val="000D5472"/>
    <w:rsid w:val="000D5718"/>
    <w:rsid w:val="000D65DC"/>
    <w:rsid w:val="000D672A"/>
    <w:rsid w:val="000D6F32"/>
    <w:rsid w:val="000D7895"/>
    <w:rsid w:val="000E0930"/>
    <w:rsid w:val="000E0C6B"/>
    <w:rsid w:val="000E1313"/>
    <w:rsid w:val="000E1B97"/>
    <w:rsid w:val="000E22AE"/>
    <w:rsid w:val="000E26CD"/>
    <w:rsid w:val="000E2BA6"/>
    <w:rsid w:val="000E33A8"/>
    <w:rsid w:val="000E3A19"/>
    <w:rsid w:val="000E3C1E"/>
    <w:rsid w:val="000E4432"/>
    <w:rsid w:val="000E46C9"/>
    <w:rsid w:val="000E476D"/>
    <w:rsid w:val="000E4ACB"/>
    <w:rsid w:val="000E4E6C"/>
    <w:rsid w:val="000E50E2"/>
    <w:rsid w:val="000E5F90"/>
    <w:rsid w:val="000E71B2"/>
    <w:rsid w:val="000E7E65"/>
    <w:rsid w:val="000F1048"/>
    <w:rsid w:val="000F187E"/>
    <w:rsid w:val="000F1A5D"/>
    <w:rsid w:val="000F1D37"/>
    <w:rsid w:val="000F267F"/>
    <w:rsid w:val="000F2986"/>
    <w:rsid w:val="000F2EE0"/>
    <w:rsid w:val="000F406F"/>
    <w:rsid w:val="000F4A35"/>
    <w:rsid w:val="000F50A2"/>
    <w:rsid w:val="000F52D5"/>
    <w:rsid w:val="000F57FD"/>
    <w:rsid w:val="000F5C1E"/>
    <w:rsid w:val="000F718A"/>
    <w:rsid w:val="000F7B76"/>
    <w:rsid w:val="00100219"/>
    <w:rsid w:val="00100428"/>
    <w:rsid w:val="001007D6"/>
    <w:rsid w:val="00100CA2"/>
    <w:rsid w:val="00101100"/>
    <w:rsid w:val="00101663"/>
    <w:rsid w:val="00101E34"/>
    <w:rsid w:val="0010245C"/>
    <w:rsid w:val="00103B5E"/>
    <w:rsid w:val="001044AA"/>
    <w:rsid w:val="00104D22"/>
    <w:rsid w:val="00104EBE"/>
    <w:rsid w:val="001055AC"/>
    <w:rsid w:val="00106171"/>
    <w:rsid w:val="00106800"/>
    <w:rsid w:val="0010720F"/>
    <w:rsid w:val="00110061"/>
    <w:rsid w:val="001101D3"/>
    <w:rsid w:val="0011060B"/>
    <w:rsid w:val="00110AEA"/>
    <w:rsid w:val="00110D5F"/>
    <w:rsid w:val="00111151"/>
    <w:rsid w:val="0011120B"/>
    <w:rsid w:val="0011122B"/>
    <w:rsid w:val="00113377"/>
    <w:rsid w:val="0011464A"/>
    <w:rsid w:val="00114E2E"/>
    <w:rsid w:val="00115400"/>
    <w:rsid w:val="0011673B"/>
    <w:rsid w:val="00116B71"/>
    <w:rsid w:val="00116E6E"/>
    <w:rsid w:val="001174D0"/>
    <w:rsid w:val="00117517"/>
    <w:rsid w:val="001177A8"/>
    <w:rsid w:val="001204E3"/>
    <w:rsid w:val="0012075D"/>
    <w:rsid w:val="0012097B"/>
    <w:rsid w:val="001213A0"/>
    <w:rsid w:val="0012268E"/>
    <w:rsid w:val="00122D3C"/>
    <w:rsid w:val="0012307F"/>
    <w:rsid w:val="001234AF"/>
    <w:rsid w:val="00123739"/>
    <w:rsid w:val="00123781"/>
    <w:rsid w:val="00123C0B"/>
    <w:rsid w:val="00124153"/>
    <w:rsid w:val="001252C4"/>
    <w:rsid w:val="001258E9"/>
    <w:rsid w:val="00126535"/>
    <w:rsid w:val="00126CD2"/>
    <w:rsid w:val="001279D5"/>
    <w:rsid w:val="00127E8F"/>
    <w:rsid w:val="00130360"/>
    <w:rsid w:val="001304D3"/>
    <w:rsid w:val="00130C50"/>
    <w:rsid w:val="00130F88"/>
    <w:rsid w:val="00132508"/>
    <w:rsid w:val="00132674"/>
    <w:rsid w:val="00132F55"/>
    <w:rsid w:val="00133A5A"/>
    <w:rsid w:val="0013467D"/>
    <w:rsid w:val="001352C6"/>
    <w:rsid w:val="0013548E"/>
    <w:rsid w:val="0013579D"/>
    <w:rsid w:val="00135AA2"/>
    <w:rsid w:val="0013664B"/>
    <w:rsid w:val="00136672"/>
    <w:rsid w:val="00136DBD"/>
    <w:rsid w:val="001372A0"/>
    <w:rsid w:val="00137671"/>
    <w:rsid w:val="00137E29"/>
    <w:rsid w:val="001406DB"/>
    <w:rsid w:val="00140A67"/>
    <w:rsid w:val="00141155"/>
    <w:rsid w:val="00141BA2"/>
    <w:rsid w:val="0014270F"/>
    <w:rsid w:val="00142E10"/>
    <w:rsid w:val="00143269"/>
    <w:rsid w:val="001436C2"/>
    <w:rsid w:val="00143FD4"/>
    <w:rsid w:val="00144CF8"/>
    <w:rsid w:val="00144E7E"/>
    <w:rsid w:val="0014558E"/>
    <w:rsid w:val="001462EE"/>
    <w:rsid w:val="00146CB7"/>
    <w:rsid w:val="00151B05"/>
    <w:rsid w:val="00151CC2"/>
    <w:rsid w:val="00151DAA"/>
    <w:rsid w:val="00152352"/>
    <w:rsid w:val="00153124"/>
    <w:rsid w:val="00153B9F"/>
    <w:rsid w:val="00154331"/>
    <w:rsid w:val="001543AC"/>
    <w:rsid w:val="001545FC"/>
    <w:rsid w:val="00154650"/>
    <w:rsid w:val="00155208"/>
    <w:rsid w:val="001553F1"/>
    <w:rsid w:val="00155912"/>
    <w:rsid w:val="001559D9"/>
    <w:rsid w:val="00155BEA"/>
    <w:rsid w:val="001568E1"/>
    <w:rsid w:val="00157862"/>
    <w:rsid w:val="00157956"/>
    <w:rsid w:val="00160078"/>
    <w:rsid w:val="001604C3"/>
    <w:rsid w:val="001604E2"/>
    <w:rsid w:val="0016066C"/>
    <w:rsid w:val="001606EF"/>
    <w:rsid w:val="00160849"/>
    <w:rsid w:val="00160CAF"/>
    <w:rsid w:val="00160F38"/>
    <w:rsid w:val="001611DA"/>
    <w:rsid w:val="00161687"/>
    <w:rsid w:val="00161E30"/>
    <w:rsid w:val="0016289D"/>
    <w:rsid w:val="00162928"/>
    <w:rsid w:val="00162BE6"/>
    <w:rsid w:val="0016335C"/>
    <w:rsid w:val="00163B1B"/>
    <w:rsid w:val="00163F07"/>
    <w:rsid w:val="001649A2"/>
    <w:rsid w:val="001659A6"/>
    <w:rsid w:val="00165ECB"/>
    <w:rsid w:val="001664BC"/>
    <w:rsid w:val="001664DC"/>
    <w:rsid w:val="00167703"/>
    <w:rsid w:val="0016770D"/>
    <w:rsid w:val="00167924"/>
    <w:rsid w:val="00167E0D"/>
    <w:rsid w:val="00170ADB"/>
    <w:rsid w:val="001711A7"/>
    <w:rsid w:val="00171879"/>
    <w:rsid w:val="00172A99"/>
    <w:rsid w:val="00172F70"/>
    <w:rsid w:val="00173139"/>
    <w:rsid w:val="00173763"/>
    <w:rsid w:val="001740FE"/>
    <w:rsid w:val="00174BE1"/>
    <w:rsid w:val="00174E9D"/>
    <w:rsid w:val="001758A7"/>
    <w:rsid w:val="00175D0D"/>
    <w:rsid w:val="00175E84"/>
    <w:rsid w:val="00176013"/>
    <w:rsid w:val="00177270"/>
    <w:rsid w:val="00180051"/>
    <w:rsid w:val="0018073B"/>
    <w:rsid w:val="00180BEC"/>
    <w:rsid w:val="001814CE"/>
    <w:rsid w:val="00181942"/>
    <w:rsid w:val="00181E7E"/>
    <w:rsid w:val="00182665"/>
    <w:rsid w:val="001826CD"/>
    <w:rsid w:val="001828B4"/>
    <w:rsid w:val="0018292E"/>
    <w:rsid w:val="00182C66"/>
    <w:rsid w:val="00182CBD"/>
    <w:rsid w:val="00183186"/>
    <w:rsid w:val="001833B2"/>
    <w:rsid w:val="00183595"/>
    <w:rsid w:val="0018434D"/>
    <w:rsid w:val="00184A1F"/>
    <w:rsid w:val="00185A15"/>
    <w:rsid w:val="0018636D"/>
    <w:rsid w:val="00186949"/>
    <w:rsid w:val="00187398"/>
    <w:rsid w:val="00187642"/>
    <w:rsid w:val="00187B4E"/>
    <w:rsid w:val="00187C49"/>
    <w:rsid w:val="00190212"/>
    <w:rsid w:val="00190487"/>
    <w:rsid w:val="0019066A"/>
    <w:rsid w:val="00191066"/>
    <w:rsid w:val="0019124B"/>
    <w:rsid w:val="00191639"/>
    <w:rsid w:val="0019223B"/>
    <w:rsid w:val="00192531"/>
    <w:rsid w:val="00192C57"/>
    <w:rsid w:val="00192D86"/>
    <w:rsid w:val="00193110"/>
    <w:rsid w:val="0019353A"/>
    <w:rsid w:val="00193F5F"/>
    <w:rsid w:val="001944FA"/>
    <w:rsid w:val="00194CEE"/>
    <w:rsid w:val="00194D86"/>
    <w:rsid w:val="00195080"/>
    <w:rsid w:val="00195A3A"/>
    <w:rsid w:val="00196152"/>
    <w:rsid w:val="00196CDA"/>
    <w:rsid w:val="00197113"/>
    <w:rsid w:val="00197367"/>
    <w:rsid w:val="00197F34"/>
    <w:rsid w:val="001A0845"/>
    <w:rsid w:val="001A0A75"/>
    <w:rsid w:val="001A0B80"/>
    <w:rsid w:val="001A1A57"/>
    <w:rsid w:val="001A21D9"/>
    <w:rsid w:val="001A2287"/>
    <w:rsid w:val="001A2D7B"/>
    <w:rsid w:val="001A31B2"/>
    <w:rsid w:val="001A3523"/>
    <w:rsid w:val="001A392B"/>
    <w:rsid w:val="001A434E"/>
    <w:rsid w:val="001A465F"/>
    <w:rsid w:val="001A5148"/>
    <w:rsid w:val="001A59FB"/>
    <w:rsid w:val="001A62DD"/>
    <w:rsid w:val="001A65A4"/>
    <w:rsid w:val="001A671D"/>
    <w:rsid w:val="001A71F3"/>
    <w:rsid w:val="001B0AC2"/>
    <w:rsid w:val="001B1453"/>
    <w:rsid w:val="001B1639"/>
    <w:rsid w:val="001B195A"/>
    <w:rsid w:val="001B23E4"/>
    <w:rsid w:val="001B2B9F"/>
    <w:rsid w:val="001B2E5D"/>
    <w:rsid w:val="001B3212"/>
    <w:rsid w:val="001B3A8C"/>
    <w:rsid w:val="001B3BA8"/>
    <w:rsid w:val="001B3C6B"/>
    <w:rsid w:val="001B3E6A"/>
    <w:rsid w:val="001B3FF2"/>
    <w:rsid w:val="001B4CF3"/>
    <w:rsid w:val="001B5103"/>
    <w:rsid w:val="001B5758"/>
    <w:rsid w:val="001B5A25"/>
    <w:rsid w:val="001B5ED2"/>
    <w:rsid w:val="001B6688"/>
    <w:rsid w:val="001B6AC2"/>
    <w:rsid w:val="001B74B8"/>
    <w:rsid w:val="001B7592"/>
    <w:rsid w:val="001B7E6D"/>
    <w:rsid w:val="001C01BA"/>
    <w:rsid w:val="001C0653"/>
    <w:rsid w:val="001C0A9A"/>
    <w:rsid w:val="001C1281"/>
    <w:rsid w:val="001C17C6"/>
    <w:rsid w:val="001C1CFE"/>
    <w:rsid w:val="001C2666"/>
    <w:rsid w:val="001C2892"/>
    <w:rsid w:val="001C3ABD"/>
    <w:rsid w:val="001C43E2"/>
    <w:rsid w:val="001C4AA4"/>
    <w:rsid w:val="001C515C"/>
    <w:rsid w:val="001C5347"/>
    <w:rsid w:val="001C56FD"/>
    <w:rsid w:val="001C6865"/>
    <w:rsid w:val="001C68F6"/>
    <w:rsid w:val="001C6A70"/>
    <w:rsid w:val="001C6E21"/>
    <w:rsid w:val="001C6EDA"/>
    <w:rsid w:val="001C74C9"/>
    <w:rsid w:val="001D0007"/>
    <w:rsid w:val="001D01FD"/>
    <w:rsid w:val="001D09E4"/>
    <w:rsid w:val="001D0A3C"/>
    <w:rsid w:val="001D0B60"/>
    <w:rsid w:val="001D0FDC"/>
    <w:rsid w:val="001D1120"/>
    <w:rsid w:val="001D1202"/>
    <w:rsid w:val="001D2280"/>
    <w:rsid w:val="001D2371"/>
    <w:rsid w:val="001D2756"/>
    <w:rsid w:val="001D28E6"/>
    <w:rsid w:val="001D3814"/>
    <w:rsid w:val="001D3A1F"/>
    <w:rsid w:val="001D45E5"/>
    <w:rsid w:val="001D48DA"/>
    <w:rsid w:val="001D4A5F"/>
    <w:rsid w:val="001D4DB3"/>
    <w:rsid w:val="001D4EE8"/>
    <w:rsid w:val="001D5EBB"/>
    <w:rsid w:val="001D6273"/>
    <w:rsid w:val="001D7155"/>
    <w:rsid w:val="001D72F3"/>
    <w:rsid w:val="001D736A"/>
    <w:rsid w:val="001D74D8"/>
    <w:rsid w:val="001D7DDE"/>
    <w:rsid w:val="001E122B"/>
    <w:rsid w:val="001E14A3"/>
    <w:rsid w:val="001E1A32"/>
    <w:rsid w:val="001E1BE5"/>
    <w:rsid w:val="001E2D1D"/>
    <w:rsid w:val="001E2FB2"/>
    <w:rsid w:val="001E3670"/>
    <w:rsid w:val="001E36ED"/>
    <w:rsid w:val="001E3780"/>
    <w:rsid w:val="001E3D02"/>
    <w:rsid w:val="001E5A4F"/>
    <w:rsid w:val="001E5CDE"/>
    <w:rsid w:val="001E62A2"/>
    <w:rsid w:val="001E656E"/>
    <w:rsid w:val="001E663A"/>
    <w:rsid w:val="001F02A6"/>
    <w:rsid w:val="001F0690"/>
    <w:rsid w:val="001F0691"/>
    <w:rsid w:val="001F181C"/>
    <w:rsid w:val="001F18E0"/>
    <w:rsid w:val="001F1A19"/>
    <w:rsid w:val="001F1B25"/>
    <w:rsid w:val="001F2175"/>
    <w:rsid w:val="001F2683"/>
    <w:rsid w:val="001F281C"/>
    <w:rsid w:val="001F2965"/>
    <w:rsid w:val="001F394A"/>
    <w:rsid w:val="001F4C43"/>
    <w:rsid w:val="001F5312"/>
    <w:rsid w:val="001F59E7"/>
    <w:rsid w:val="001F69D3"/>
    <w:rsid w:val="001F6A87"/>
    <w:rsid w:val="00201151"/>
    <w:rsid w:val="00201A51"/>
    <w:rsid w:val="0020246D"/>
    <w:rsid w:val="00202641"/>
    <w:rsid w:val="002027D9"/>
    <w:rsid w:val="002029C6"/>
    <w:rsid w:val="002029D2"/>
    <w:rsid w:val="00203737"/>
    <w:rsid w:val="00204694"/>
    <w:rsid w:val="00205ACF"/>
    <w:rsid w:val="00206D26"/>
    <w:rsid w:val="00210622"/>
    <w:rsid w:val="00211152"/>
    <w:rsid w:val="002113EC"/>
    <w:rsid w:val="00211B89"/>
    <w:rsid w:val="00212034"/>
    <w:rsid w:val="002124A4"/>
    <w:rsid w:val="00212AC2"/>
    <w:rsid w:val="00213B2F"/>
    <w:rsid w:val="00213E24"/>
    <w:rsid w:val="002141E1"/>
    <w:rsid w:val="00214241"/>
    <w:rsid w:val="00214878"/>
    <w:rsid w:val="00214D88"/>
    <w:rsid w:val="002151A7"/>
    <w:rsid w:val="00215B4A"/>
    <w:rsid w:val="00215B50"/>
    <w:rsid w:val="00215F4D"/>
    <w:rsid w:val="00216342"/>
    <w:rsid w:val="002163AE"/>
    <w:rsid w:val="0021663B"/>
    <w:rsid w:val="00216839"/>
    <w:rsid w:val="00216D28"/>
    <w:rsid w:val="00217DA5"/>
    <w:rsid w:val="002200E4"/>
    <w:rsid w:val="0022011F"/>
    <w:rsid w:val="00220318"/>
    <w:rsid w:val="0022101E"/>
    <w:rsid w:val="00221948"/>
    <w:rsid w:val="00222063"/>
    <w:rsid w:val="0022222A"/>
    <w:rsid w:val="002222B5"/>
    <w:rsid w:val="002222BD"/>
    <w:rsid w:val="002225E0"/>
    <w:rsid w:val="00222B58"/>
    <w:rsid w:val="00223199"/>
    <w:rsid w:val="00223289"/>
    <w:rsid w:val="0022373D"/>
    <w:rsid w:val="00223F95"/>
    <w:rsid w:val="00224A24"/>
    <w:rsid w:val="0022513C"/>
    <w:rsid w:val="00225363"/>
    <w:rsid w:val="002257F9"/>
    <w:rsid w:val="0022652D"/>
    <w:rsid w:val="0022681E"/>
    <w:rsid w:val="00226DDF"/>
    <w:rsid w:val="0022798D"/>
    <w:rsid w:val="00227C45"/>
    <w:rsid w:val="00230E91"/>
    <w:rsid w:val="0023105A"/>
    <w:rsid w:val="002313F4"/>
    <w:rsid w:val="00231B9D"/>
    <w:rsid w:val="002322C3"/>
    <w:rsid w:val="0023295A"/>
    <w:rsid w:val="00232BB0"/>
    <w:rsid w:val="00232C2B"/>
    <w:rsid w:val="002331BD"/>
    <w:rsid w:val="0023474A"/>
    <w:rsid w:val="00236014"/>
    <w:rsid w:val="00236A8F"/>
    <w:rsid w:val="0023755B"/>
    <w:rsid w:val="00237C32"/>
    <w:rsid w:val="00237E42"/>
    <w:rsid w:val="002407E6"/>
    <w:rsid w:val="0024235D"/>
    <w:rsid w:val="00242819"/>
    <w:rsid w:val="00242BEE"/>
    <w:rsid w:val="00243256"/>
    <w:rsid w:val="00243448"/>
    <w:rsid w:val="002442AA"/>
    <w:rsid w:val="00244841"/>
    <w:rsid w:val="00245362"/>
    <w:rsid w:val="00245FF6"/>
    <w:rsid w:val="00246A64"/>
    <w:rsid w:val="00247149"/>
    <w:rsid w:val="00247345"/>
    <w:rsid w:val="002504EE"/>
    <w:rsid w:val="00250C86"/>
    <w:rsid w:val="002514BC"/>
    <w:rsid w:val="00251597"/>
    <w:rsid w:val="00251DB4"/>
    <w:rsid w:val="0025372B"/>
    <w:rsid w:val="0025519C"/>
    <w:rsid w:val="00255866"/>
    <w:rsid w:val="002576F7"/>
    <w:rsid w:val="00257AF4"/>
    <w:rsid w:val="00260068"/>
    <w:rsid w:val="00260240"/>
    <w:rsid w:val="002607FE"/>
    <w:rsid w:val="002612D4"/>
    <w:rsid w:val="00261BBB"/>
    <w:rsid w:val="00261F07"/>
    <w:rsid w:val="00261F9A"/>
    <w:rsid w:val="002636D7"/>
    <w:rsid w:val="00263CF8"/>
    <w:rsid w:val="002640FC"/>
    <w:rsid w:val="002648B6"/>
    <w:rsid w:val="00264BB4"/>
    <w:rsid w:val="00264FF9"/>
    <w:rsid w:val="0026518F"/>
    <w:rsid w:val="00265903"/>
    <w:rsid w:val="00266D04"/>
    <w:rsid w:val="00266FC5"/>
    <w:rsid w:val="0027032A"/>
    <w:rsid w:val="002705D4"/>
    <w:rsid w:val="0027099F"/>
    <w:rsid w:val="00270D36"/>
    <w:rsid w:val="002712F0"/>
    <w:rsid w:val="00271377"/>
    <w:rsid w:val="002715B7"/>
    <w:rsid w:val="00271CE6"/>
    <w:rsid w:val="00272F40"/>
    <w:rsid w:val="00273EAE"/>
    <w:rsid w:val="00274AEF"/>
    <w:rsid w:val="00274D1C"/>
    <w:rsid w:val="00275AD4"/>
    <w:rsid w:val="002767BF"/>
    <w:rsid w:val="00276B8C"/>
    <w:rsid w:val="00277053"/>
    <w:rsid w:val="00277416"/>
    <w:rsid w:val="00277ABC"/>
    <w:rsid w:val="002801DF"/>
    <w:rsid w:val="00280EA8"/>
    <w:rsid w:val="00281170"/>
    <w:rsid w:val="002813E3"/>
    <w:rsid w:val="00281CE9"/>
    <w:rsid w:val="002820FE"/>
    <w:rsid w:val="0028312E"/>
    <w:rsid w:val="002837B2"/>
    <w:rsid w:val="00284ABA"/>
    <w:rsid w:val="00284E6E"/>
    <w:rsid w:val="0028502E"/>
    <w:rsid w:val="0028669B"/>
    <w:rsid w:val="00286D59"/>
    <w:rsid w:val="0028739A"/>
    <w:rsid w:val="002877B8"/>
    <w:rsid w:val="00287BB8"/>
    <w:rsid w:val="00290352"/>
    <w:rsid w:val="00290662"/>
    <w:rsid w:val="002907CC"/>
    <w:rsid w:val="00290EE1"/>
    <w:rsid w:val="002910D8"/>
    <w:rsid w:val="00291178"/>
    <w:rsid w:val="002919E3"/>
    <w:rsid w:val="00291B4E"/>
    <w:rsid w:val="00292183"/>
    <w:rsid w:val="002921E0"/>
    <w:rsid w:val="0029256C"/>
    <w:rsid w:val="002938BB"/>
    <w:rsid w:val="00294372"/>
    <w:rsid w:val="0029437D"/>
    <w:rsid w:val="002953A2"/>
    <w:rsid w:val="002957E5"/>
    <w:rsid w:val="00295E8B"/>
    <w:rsid w:val="00295EAD"/>
    <w:rsid w:val="0029699F"/>
    <w:rsid w:val="00296AAE"/>
    <w:rsid w:val="00296AF5"/>
    <w:rsid w:val="00296FDE"/>
    <w:rsid w:val="0029728C"/>
    <w:rsid w:val="002A0522"/>
    <w:rsid w:val="002A0674"/>
    <w:rsid w:val="002A0C02"/>
    <w:rsid w:val="002A13E5"/>
    <w:rsid w:val="002A1433"/>
    <w:rsid w:val="002A16CD"/>
    <w:rsid w:val="002A1A37"/>
    <w:rsid w:val="002A1FA8"/>
    <w:rsid w:val="002A209D"/>
    <w:rsid w:val="002A2465"/>
    <w:rsid w:val="002A3E93"/>
    <w:rsid w:val="002A473E"/>
    <w:rsid w:val="002A4AFF"/>
    <w:rsid w:val="002A5198"/>
    <w:rsid w:val="002A51F5"/>
    <w:rsid w:val="002A56B9"/>
    <w:rsid w:val="002A56EF"/>
    <w:rsid w:val="002A5A1B"/>
    <w:rsid w:val="002A5B5C"/>
    <w:rsid w:val="002A60FA"/>
    <w:rsid w:val="002A6334"/>
    <w:rsid w:val="002A6F8B"/>
    <w:rsid w:val="002A7001"/>
    <w:rsid w:val="002A708F"/>
    <w:rsid w:val="002A78CA"/>
    <w:rsid w:val="002A7997"/>
    <w:rsid w:val="002A7BDB"/>
    <w:rsid w:val="002A7D3C"/>
    <w:rsid w:val="002B0007"/>
    <w:rsid w:val="002B0290"/>
    <w:rsid w:val="002B055A"/>
    <w:rsid w:val="002B09FA"/>
    <w:rsid w:val="002B1208"/>
    <w:rsid w:val="002B1B4B"/>
    <w:rsid w:val="002B1D63"/>
    <w:rsid w:val="002B1F96"/>
    <w:rsid w:val="002B2321"/>
    <w:rsid w:val="002B27C0"/>
    <w:rsid w:val="002B2B28"/>
    <w:rsid w:val="002B2F73"/>
    <w:rsid w:val="002B3A80"/>
    <w:rsid w:val="002B3E9F"/>
    <w:rsid w:val="002B4D12"/>
    <w:rsid w:val="002B4D55"/>
    <w:rsid w:val="002B5156"/>
    <w:rsid w:val="002B54DB"/>
    <w:rsid w:val="002B67D8"/>
    <w:rsid w:val="002C0696"/>
    <w:rsid w:val="002C079B"/>
    <w:rsid w:val="002C1077"/>
    <w:rsid w:val="002C1210"/>
    <w:rsid w:val="002C139F"/>
    <w:rsid w:val="002C2BA5"/>
    <w:rsid w:val="002C2C5F"/>
    <w:rsid w:val="002C3310"/>
    <w:rsid w:val="002C3367"/>
    <w:rsid w:val="002C358E"/>
    <w:rsid w:val="002C47E2"/>
    <w:rsid w:val="002C5A1E"/>
    <w:rsid w:val="002C5BAF"/>
    <w:rsid w:val="002C6A32"/>
    <w:rsid w:val="002C713D"/>
    <w:rsid w:val="002C7BA7"/>
    <w:rsid w:val="002C7D75"/>
    <w:rsid w:val="002D0257"/>
    <w:rsid w:val="002D05F2"/>
    <w:rsid w:val="002D093B"/>
    <w:rsid w:val="002D13A2"/>
    <w:rsid w:val="002D1854"/>
    <w:rsid w:val="002D187C"/>
    <w:rsid w:val="002D278A"/>
    <w:rsid w:val="002D2919"/>
    <w:rsid w:val="002D2F79"/>
    <w:rsid w:val="002D311F"/>
    <w:rsid w:val="002D31F6"/>
    <w:rsid w:val="002D37F2"/>
    <w:rsid w:val="002D3CD9"/>
    <w:rsid w:val="002D419F"/>
    <w:rsid w:val="002D4253"/>
    <w:rsid w:val="002D4A8A"/>
    <w:rsid w:val="002D4C84"/>
    <w:rsid w:val="002D4D2E"/>
    <w:rsid w:val="002D4F1F"/>
    <w:rsid w:val="002D501D"/>
    <w:rsid w:val="002D55F6"/>
    <w:rsid w:val="002D5B41"/>
    <w:rsid w:val="002D69AE"/>
    <w:rsid w:val="002D6BFE"/>
    <w:rsid w:val="002E0BAB"/>
    <w:rsid w:val="002E12FA"/>
    <w:rsid w:val="002E21BF"/>
    <w:rsid w:val="002E2624"/>
    <w:rsid w:val="002E27C3"/>
    <w:rsid w:val="002E2E35"/>
    <w:rsid w:val="002E3492"/>
    <w:rsid w:val="002E34C3"/>
    <w:rsid w:val="002E3709"/>
    <w:rsid w:val="002E431B"/>
    <w:rsid w:val="002E468D"/>
    <w:rsid w:val="002E56C2"/>
    <w:rsid w:val="002E583F"/>
    <w:rsid w:val="002E618E"/>
    <w:rsid w:val="002E6F70"/>
    <w:rsid w:val="002E71E9"/>
    <w:rsid w:val="002E73E7"/>
    <w:rsid w:val="002E7400"/>
    <w:rsid w:val="002E7ACD"/>
    <w:rsid w:val="002F0118"/>
    <w:rsid w:val="002F0300"/>
    <w:rsid w:val="002F097A"/>
    <w:rsid w:val="002F1444"/>
    <w:rsid w:val="002F176A"/>
    <w:rsid w:val="002F1B06"/>
    <w:rsid w:val="002F1D16"/>
    <w:rsid w:val="002F2B40"/>
    <w:rsid w:val="002F37BD"/>
    <w:rsid w:val="002F497B"/>
    <w:rsid w:val="002F4E97"/>
    <w:rsid w:val="002F4F1C"/>
    <w:rsid w:val="002F5166"/>
    <w:rsid w:val="002F6045"/>
    <w:rsid w:val="002F605E"/>
    <w:rsid w:val="002F648E"/>
    <w:rsid w:val="002F6609"/>
    <w:rsid w:val="002F6BE2"/>
    <w:rsid w:val="002F6C47"/>
    <w:rsid w:val="002F7336"/>
    <w:rsid w:val="002F74A3"/>
    <w:rsid w:val="002F7ED8"/>
    <w:rsid w:val="003006EF"/>
    <w:rsid w:val="00300822"/>
    <w:rsid w:val="00300BD4"/>
    <w:rsid w:val="00302D02"/>
    <w:rsid w:val="00302E87"/>
    <w:rsid w:val="003031EA"/>
    <w:rsid w:val="0030368C"/>
    <w:rsid w:val="00303913"/>
    <w:rsid w:val="00304559"/>
    <w:rsid w:val="00305736"/>
    <w:rsid w:val="00305788"/>
    <w:rsid w:val="00305A81"/>
    <w:rsid w:val="003063ED"/>
    <w:rsid w:val="003065D5"/>
    <w:rsid w:val="00306E51"/>
    <w:rsid w:val="003073F3"/>
    <w:rsid w:val="00307540"/>
    <w:rsid w:val="003079F0"/>
    <w:rsid w:val="00310C77"/>
    <w:rsid w:val="00310E8E"/>
    <w:rsid w:val="003110EE"/>
    <w:rsid w:val="0031250C"/>
    <w:rsid w:val="003131B0"/>
    <w:rsid w:val="00314B95"/>
    <w:rsid w:val="00314DBA"/>
    <w:rsid w:val="00315EBE"/>
    <w:rsid w:val="00315F37"/>
    <w:rsid w:val="00316890"/>
    <w:rsid w:val="00316B85"/>
    <w:rsid w:val="00316F39"/>
    <w:rsid w:val="00317335"/>
    <w:rsid w:val="00317561"/>
    <w:rsid w:val="00317C9C"/>
    <w:rsid w:val="003201E4"/>
    <w:rsid w:val="0032041F"/>
    <w:rsid w:val="00321DC8"/>
    <w:rsid w:val="00321EE0"/>
    <w:rsid w:val="00322748"/>
    <w:rsid w:val="003227FA"/>
    <w:rsid w:val="00322C73"/>
    <w:rsid w:val="0032358C"/>
    <w:rsid w:val="00323B8F"/>
    <w:rsid w:val="00323E2A"/>
    <w:rsid w:val="00324F79"/>
    <w:rsid w:val="00325197"/>
    <w:rsid w:val="0032566A"/>
    <w:rsid w:val="00325B88"/>
    <w:rsid w:val="00325CE5"/>
    <w:rsid w:val="00326087"/>
    <w:rsid w:val="003265C9"/>
    <w:rsid w:val="003265F7"/>
    <w:rsid w:val="0032667E"/>
    <w:rsid w:val="003268E8"/>
    <w:rsid w:val="00326957"/>
    <w:rsid w:val="00327A5E"/>
    <w:rsid w:val="003304D1"/>
    <w:rsid w:val="00330612"/>
    <w:rsid w:val="00330C4F"/>
    <w:rsid w:val="00330F67"/>
    <w:rsid w:val="003314D1"/>
    <w:rsid w:val="003316CE"/>
    <w:rsid w:val="003325D2"/>
    <w:rsid w:val="00332A17"/>
    <w:rsid w:val="00332CB9"/>
    <w:rsid w:val="00333083"/>
    <w:rsid w:val="00333103"/>
    <w:rsid w:val="003333B3"/>
    <w:rsid w:val="00334A92"/>
    <w:rsid w:val="00334FF1"/>
    <w:rsid w:val="00335257"/>
    <w:rsid w:val="003353C7"/>
    <w:rsid w:val="0033630E"/>
    <w:rsid w:val="00336C47"/>
    <w:rsid w:val="00340EC9"/>
    <w:rsid w:val="00341036"/>
    <w:rsid w:val="00341108"/>
    <w:rsid w:val="003413E9"/>
    <w:rsid w:val="003428EC"/>
    <w:rsid w:val="00343A67"/>
    <w:rsid w:val="00343B15"/>
    <w:rsid w:val="003440C3"/>
    <w:rsid w:val="00344870"/>
    <w:rsid w:val="00344A86"/>
    <w:rsid w:val="00346DA5"/>
    <w:rsid w:val="003473BE"/>
    <w:rsid w:val="003477C5"/>
    <w:rsid w:val="00347912"/>
    <w:rsid w:val="00347BA8"/>
    <w:rsid w:val="003502EC"/>
    <w:rsid w:val="00350498"/>
    <w:rsid w:val="003504B3"/>
    <w:rsid w:val="00350DCE"/>
    <w:rsid w:val="00350E26"/>
    <w:rsid w:val="003516FA"/>
    <w:rsid w:val="00352379"/>
    <w:rsid w:val="003523C0"/>
    <w:rsid w:val="003526B7"/>
    <w:rsid w:val="003529E8"/>
    <w:rsid w:val="0035331D"/>
    <w:rsid w:val="00353D2B"/>
    <w:rsid w:val="00354140"/>
    <w:rsid w:val="00354372"/>
    <w:rsid w:val="0035451D"/>
    <w:rsid w:val="003546B1"/>
    <w:rsid w:val="00354C3E"/>
    <w:rsid w:val="00354FF1"/>
    <w:rsid w:val="00355030"/>
    <w:rsid w:val="003553DB"/>
    <w:rsid w:val="0035599E"/>
    <w:rsid w:val="00356B6B"/>
    <w:rsid w:val="00356EB4"/>
    <w:rsid w:val="00357B2A"/>
    <w:rsid w:val="00360E39"/>
    <w:rsid w:val="00360FC3"/>
    <w:rsid w:val="003615FF"/>
    <w:rsid w:val="0036162F"/>
    <w:rsid w:val="00361CC3"/>
    <w:rsid w:val="00362000"/>
    <w:rsid w:val="00362041"/>
    <w:rsid w:val="0036210F"/>
    <w:rsid w:val="00362A8C"/>
    <w:rsid w:val="00362D12"/>
    <w:rsid w:val="00362F63"/>
    <w:rsid w:val="0036312E"/>
    <w:rsid w:val="003635A1"/>
    <w:rsid w:val="00363E03"/>
    <w:rsid w:val="00364279"/>
    <w:rsid w:val="00364431"/>
    <w:rsid w:val="0036446C"/>
    <w:rsid w:val="00364D0F"/>
    <w:rsid w:val="0036505C"/>
    <w:rsid w:val="003653C3"/>
    <w:rsid w:val="003658BA"/>
    <w:rsid w:val="0036592C"/>
    <w:rsid w:val="00365DF3"/>
    <w:rsid w:val="003661C3"/>
    <w:rsid w:val="003665B0"/>
    <w:rsid w:val="00366AAC"/>
    <w:rsid w:val="003672B1"/>
    <w:rsid w:val="00367C5C"/>
    <w:rsid w:val="00370638"/>
    <w:rsid w:val="00370654"/>
    <w:rsid w:val="003707F6"/>
    <w:rsid w:val="00370998"/>
    <w:rsid w:val="00370CE0"/>
    <w:rsid w:val="00370DD5"/>
    <w:rsid w:val="003712EB"/>
    <w:rsid w:val="00371402"/>
    <w:rsid w:val="00371451"/>
    <w:rsid w:val="00371596"/>
    <w:rsid w:val="00371917"/>
    <w:rsid w:val="003720F8"/>
    <w:rsid w:val="00372323"/>
    <w:rsid w:val="003725CD"/>
    <w:rsid w:val="0037333E"/>
    <w:rsid w:val="003734B6"/>
    <w:rsid w:val="00373F2D"/>
    <w:rsid w:val="00373FE6"/>
    <w:rsid w:val="00374BE9"/>
    <w:rsid w:val="003751B4"/>
    <w:rsid w:val="0037528B"/>
    <w:rsid w:val="00375796"/>
    <w:rsid w:val="00375CC1"/>
    <w:rsid w:val="00375D47"/>
    <w:rsid w:val="00376580"/>
    <w:rsid w:val="003765A5"/>
    <w:rsid w:val="00377038"/>
    <w:rsid w:val="003776CE"/>
    <w:rsid w:val="003800A3"/>
    <w:rsid w:val="00380921"/>
    <w:rsid w:val="00380BAA"/>
    <w:rsid w:val="00380D95"/>
    <w:rsid w:val="00380FB4"/>
    <w:rsid w:val="003815D8"/>
    <w:rsid w:val="0038193A"/>
    <w:rsid w:val="00381C08"/>
    <w:rsid w:val="00381DD7"/>
    <w:rsid w:val="00382201"/>
    <w:rsid w:val="00383430"/>
    <w:rsid w:val="00384EA7"/>
    <w:rsid w:val="00385236"/>
    <w:rsid w:val="0038527E"/>
    <w:rsid w:val="003852E4"/>
    <w:rsid w:val="00385759"/>
    <w:rsid w:val="00385B49"/>
    <w:rsid w:val="00385CD1"/>
    <w:rsid w:val="00385F71"/>
    <w:rsid w:val="003861EC"/>
    <w:rsid w:val="00386A7C"/>
    <w:rsid w:val="00386D80"/>
    <w:rsid w:val="00387118"/>
    <w:rsid w:val="003901C1"/>
    <w:rsid w:val="00390B1D"/>
    <w:rsid w:val="0039127C"/>
    <w:rsid w:val="003915DB"/>
    <w:rsid w:val="003929DF"/>
    <w:rsid w:val="00392F78"/>
    <w:rsid w:val="003937C9"/>
    <w:rsid w:val="0039433B"/>
    <w:rsid w:val="003943D8"/>
    <w:rsid w:val="00394685"/>
    <w:rsid w:val="00394873"/>
    <w:rsid w:val="0039490D"/>
    <w:rsid w:val="003955C0"/>
    <w:rsid w:val="003959BB"/>
    <w:rsid w:val="00395A48"/>
    <w:rsid w:val="003961AD"/>
    <w:rsid w:val="00396310"/>
    <w:rsid w:val="003A01B5"/>
    <w:rsid w:val="003A02E0"/>
    <w:rsid w:val="003A05B2"/>
    <w:rsid w:val="003A0773"/>
    <w:rsid w:val="003A140A"/>
    <w:rsid w:val="003A1C6C"/>
    <w:rsid w:val="003A1CCC"/>
    <w:rsid w:val="003A2296"/>
    <w:rsid w:val="003A2786"/>
    <w:rsid w:val="003A2858"/>
    <w:rsid w:val="003A2886"/>
    <w:rsid w:val="003A2D2C"/>
    <w:rsid w:val="003A343A"/>
    <w:rsid w:val="003A4DA8"/>
    <w:rsid w:val="003A513B"/>
    <w:rsid w:val="003A5643"/>
    <w:rsid w:val="003A5997"/>
    <w:rsid w:val="003A5A2B"/>
    <w:rsid w:val="003A5D58"/>
    <w:rsid w:val="003A6004"/>
    <w:rsid w:val="003A66C0"/>
    <w:rsid w:val="003B02CD"/>
    <w:rsid w:val="003B0693"/>
    <w:rsid w:val="003B0BF1"/>
    <w:rsid w:val="003B1643"/>
    <w:rsid w:val="003B29DC"/>
    <w:rsid w:val="003B2FB9"/>
    <w:rsid w:val="003B3117"/>
    <w:rsid w:val="003B3367"/>
    <w:rsid w:val="003B3CD4"/>
    <w:rsid w:val="003B40B1"/>
    <w:rsid w:val="003B41C0"/>
    <w:rsid w:val="003B4C0E"/>
    <w:rsid w:val="003B5030"/>
    <w:rsid w:val="003B515F"/>
    <w:rsid w:val="003B5706"/>
    <w:rsid w:val="003B6790"/>
    <w:rsid w:val="003B7018"/>
    <w:rsid w:val="003B7119"/>
    <w:rsid w:val="003B729C"/>
    <w:rsid w:val="003B7306"/>
    <w:rsid w:val="003C06B8"/>
    <w:rsid w:val="003C12E7"/>
    <w:rsid w:val="003C171F"/>
    <w:rsid w:val="003C1A1D"/>
    <w:rsid w:val="003C1B8F"/>
    <w:rsid w:val="003C1C4C"/>
    <w:rsid w:val="003C2F38"/>
    <w:rsid w:val="003C3043"/>
    <w:rsid w:val="003C31A7"/>
    <w:rsid w:val="003C3329"/>
    <w:rsid w:val="003C3FE1"/>
    <w:rsid w:val="003C4614"/>
    <w:rsid w:val="003C47A7"/>
    <w:rsid w:val="003C4840"/>
    <w:rsid w:val="003C49B6"/>
    <w:rsid w:val="003C5014"/>
    <w:rsid w:val="003C5569"/>
    <w:rsid w:val="003C6383"/>
    <w:rsid w:val="003C6D94"/>
    <w:rsid w:val="003C720A"/>
    <w:rsid w:val="003C7BC4"/>
    <w:rsid w:val="003D02AF"/>
    <w:rsid w:val="003D0A1B"/>
    <w:rsid w:val="003D0AF3"/>
    <w:rsid w:val="003D0B46"/>
    <w:rsid w:val="003D0C91"/>
    <w:rsid w:val="003D18AA"/>
    <w:rsid w:val="003D24BC"/>
    <w:rsid w:val="003D27E6"/>
    <w:rsid w:val="003D2FC9"/>
    <w:rsid w:val="003D4344"/>
    <w:rsid w:val="003D4464"/>
    <w:rsid w:val="003D4904"/>
    <w:rsid w:val="003D4949"/>
    <w:rsid w:val="003D56C2"/>
    <w:rsid w:val="003D56C4"/>
    <w:rsid w:val="003D578C"/>
    <w:rsid w:val="003D6466"/>
    <w:rsid w:val="003D710D"/>
    <w:rsid w:val="003D747D"/>
    <w:rsid w:val="003D7C34"/>
    <w:rsid w:val="003D7D17"/>
    <w:rsid w:val="003D7DF4"/>
    <w:rsid w:val="003E0157"/>
    <w:rsid w:val="003E1A27"/>
    <w:rsid w:val="003E204E"/>
    <w:rsid w:val="003E20AF"/>
    <w:rsid w:val="003E2829"/>
    <w:rsid w:val="003E29A4"/>
    <w:rsid w:val="003E300E"/>
    <w:rsid w:val="003E337D"/>
    <w:rsid w:val="003E3A85"/>
    <w:rsid w:val="003E3CCB"/>
    <w:rsid w:val="003E41B8"/>
    <w:rsid w:val="003E41C9"/>
    <w:rsid w:val="003E4370"/>
    <w:rsid w:val="003E642E"/>
    <w:rsid w:val="003E6997"/>
    <w:rsid w:val="003E69E9"/>
    <w:rsid w:val="003E6BC2"/>
    <w:rsid w:val="003E70A5"/>
    <w:rsid w:val="003E714E"/>
    <w:rsid w:val="003E7876"/>
    <w:rsid w:val="003E7B35"/>
    <w:rsid w:val="003F0FD1"/>
    <w:rsid w:val="003F0FEA"/>
    <w:rsid w:val="003F13C2"/>
    <w:rsid w:val="003F13EC"/>
    <w:rsid w:val="003F1453"/>
    <w:rsid w:val="003F157E"/>
    <w:rsid w:val="003F25CD"/>
    <w:rsid w:val="003F2F9C"/>
    <w:rsid w:val="003F3094"/>
    <w:rsid w:val="003F3AD0"/>
    <w:rsid w:val="003F3D45"/>
    <w:rsid w:val="003F44D5"/>
    <w:rsid w:val="003F4B15"/>
    <w:rsid w:val="003F4E76"/>
    <w:rsid w:val="003F4F25"/>
    <w:rsid w:val="003F4FC6"/>
    <w:rsid w:val="003F5242"/>
    <w:rsid w:val="003F5298"/>
    <w:rsid w:val="003F52CE"/>
    <w:rsid w:val="003F590E"/>
    <w:rsid w:val="003F62BC"/>
    <w:rsid w:val="003F6654"/>
    <w:rsid w:val="003F684E"/>
    <w:rsid w:val="003F7005"/>
    <w:rsid w:val="003F7853"/>
    <w:rsid w:val="003F799D"/>
    <w:rsid w:val="003F7B24"/>
    <w:rsid w:val="0040062F"/>
    <w:rsid w:val="00401248"/>
    <w:rsid w:val="004018EB"/>
    <w:rsid w:val="00401E5F"/>
    <w:rsid w:val="004026D2"/>
    <w:rsid w:val="00402AD8"/>
    <w:rsid w:val="004031AF"/>
    <w:rsid w:val="00403C61"/>
    <w:rsid w:val="00403C93"/>
    <w:rsid w:val="00403F12"/>
    <w:rsid w:val="00404040"/>
    <w:rsid w:val="004043F9"/>
    <w:rsid w:val="00404B9B"/>
    <w:rsid w:val="0040532D"/>
    <w:rsid w:val="00405B33"/>
    <w:rsid w:val="0040673C"/>
    <w:rsid w:val="00406B4E"/>
    <w:rsid w:val="004072C0"/>
    <w:rsid w:val="00407427"/>
    <w:rsid w:val="00407735"/>
    <w:rsid w:val="004078F3"/>
    <w:rsid w:val="00407AB3"/>
    <w:rsid w:val="00407E85"/>
    <w:rsid w:val="00407FB3"/>
    <w:rsid w:val="0041068D"/>
    <w:rsid w:val="00410C61"/>
    <w:rsid w:val="00411347"/>
    <w:rsid w:val="00411DCE"/>
    <w:rsid w:val="00412130"/>
    <w:rsid w:val="00412FD2"/>
    <w:rsid w:val="004139B0"/>
    <w:rsid w:val="00413FB8"/>
    <w:rsid w:val="0041412E"/>
    <w:rsid w:val="00414182"/>
    <w:rsid w:val="004148C7"/>
    <w:rsid w:val="00415156"/>
    <w:rsid w:val="00415392"/>
    <w:rsid w:val="00415A58"/>
    <w:rsid w:val="00415E95"/>
    <w:rsid w:val="00416074"/>
    <w:rsid w:val="0041612F"/>
    <w:rsid w:val="00416AD1"/>
    <w:rsid w:val="00416F88"/>
    <w:rsid w:val="004174E2"/>
    <w:rsid w:val="00417980"/>
    <w:rsid w:val="00417B25"/>
    <w:rsid w:val="00420629"/>
    <w:rsid w:val="00421AE1"/>
    <w:rsid w:val="00421C33"/>
    <w:rsid w:val="004222CB"/>
    <w:rsid w:val="0042310B"/>
    <w:rsid w:val="004237FB"/>
    <w:rsid w:val="0042400B"/>
    <w:rsid w:val="00424670"/>
    <w:rsid w:val="0042569B"/>
    <w:rsid w:val="00425961"/>
    <w:rsid w:val="0042626B"/>
    <w:rsid w:val="00426F9A"/>
    <w:rsid w:val="00426FB2"/>
    <w:rsid w:val="00427C89"/>
    <w:rsid w:val="0043062D"/>
    <w:rsid w:val="00430921"/>
    <w:rsid w:val="0043127B"/>
    <w:rsid w:val="0043130D"/>
    <w:rsid w:val="00432A28"/>
    <w:rsid w:val="00432A9B"/>
    <w:rsid w:val="00433A31"/>
    <w:rsid w:val="00433BFE"/>
    <w:rsid w:val="00433F05"/>
    <w:rsid w:val="00434CDA"/>
    <w:rsid w:val="00434DF2"/>
    <w:rsid w:val="00435116"/>
    <w:rsid w:val="004351DC"/>
    <w:rsid w:val="00436010"/>
    <w:rsid w:val="0043625C"/>
    <w:rsid w:val="0043718F"/>
    <w:rsid w:val="00437C27"/>
    <w:rsid w:val="0044000F"/>
    <w:rsid w:val="004402F4"/>
    <w:rsid w:val="004403C3"/>
    <w:rsid w:val="004413AB"/>
    <w:rsid w:val="00442027"/>
    <w:rsid w:val="004421FA"/>
    <w:rsid w:val="00442274"/>
    <w:rsid w:val="004426CA"/>
    <w:rsid w:val="004426F1"/>
    <w:rsid w:val="00442D6A"/>
    <w:rsid w:val="00442F15"/>
    <w:rsid w:val="004432B3"/>
    <w:rsid w:val="00443909"/>
    <w:rsid w:val="00443BF3"/>
    <w:rsid w:val="0044425F"/>
    <w:rsid w:val="004443A7"/>
    <w:rsid w:val="004447F9"/>
    <w:rsid w:val="00444B38"/>
    <w:rsid w:val="00444C29"/>
    <w:rsid w:val="00444F03"/>
    <w:rsid w:val="00445FEF"/>
    <w:rsid w:val="00446463"/>
    <w:rsid w:val="00446910"/>
    <w:rsid w:val="00446B85"/>
    <w:rsid w:val="00447347"/>
    <w:rsid w:val="0044754D"/>
    <w:rsid w:val="004477CA"/>
    <w:rsid w:val="00447FF8"/>
    <w:rsid w:val="00450364"/>
    <w:rsid w:val="004509A5"/>
    <w:rsid w:val="00450C3C"/>
    <w:rsid w:val="00451604"/>
    <w:rsid w:val="0045182B"/>
    <w:rsid w:val="004519D6"/>
    <w:rsid w:val="00452923"/>
    <w:rsid w:val="00453432"/>
    <w:rsid w:val="00453E70"/>
    <w:rsid w:val="00455244"/>
    <w:rsid w:val="0045542D"/>
    <w:rsid w:val="00455BDE"/>
    <w:rsid w:val="00456056"/>
    <w:rsid w:val="00456788"/>
    <w:rsid w:val="00456DB6"/>
    <w:rsid w:val="00456DB8"/>
    <w:rsid w:val="004572E0"/>
    <w:rsid w:val="00457344"/>
    <w:rsid w:val="0045736D"/>
    <w:rsid w:val="004605BD"/>
    <w:rsid w:val="004607D0"/>
    <w:rsid w:val="004607E0"/>
    <w:rsid w:val="00461042"/>
    <w:rsid w:val="00461224"/>
    <w:rsid w:val="0046159D"/>
    <w:rsid w:val="004619BE"/>
    <w:rsid w:val="00461A90"/>
    <w:rsid w:val="00462351"/>
    <w:rsid w:val="004625BD"/>
    <w:rsid w:val="004626C7"/>
    <w:rsid w:val="00463722"/>
    <w:rsid w:val="00463AEB"/>
    <w:rsid w:val="004645DC"/>
    <w:rsid w:val="004648E2"/>
    <w:rsid w:val="00464919"/>
    <w:rsid w:val="004652AA"/>
    <w:rsid w:val="0046547E"/>
    <w:rsid w:val="00465CC4"/>
    <w:rsid w:val="00466136"/>
    <w:rsid w:val="0046675D"/>
    <w:rsid w:val="00466853"/>
    <w:rsid w:val="00467AC9"/>
    <w:rsid w:val="00470AC8"/>
    <w:rsid w:val="00470EF1"/>
    <w:rsid w:val="004719D7"/>
    <w:rsid w:val="00471B18"/>
    <w:rsid w:val="00472B17"/>
    <w:rsid w:val="004737B3"/>
    <w:rsid w:val="004741CB"/>
    <w:rsid w:val="00474B5D"/>
    <w:rsid w:val="00475057"/>
    <w:rsid w:val="00475A1F"/>
    <w:rsid w:val="00475E24"/>
    <w:rsid w:val="00475EB4"/>
    <w:rsid w:val="00477608"/>
    <w:rsid w:val="004777EB"/>
    <w:rsid w:val="00477CBA"/>
    <w:rsid w:val="00480F02"/>
    <w:rsid w:val="00481606"/>
    <w:rsid w:val="0048198C"/>
    <w:rsid w:val="00481FA8"/>
    <w:rsid w:val="004827D9"/>
    <w:rsid w:val="00482C0A"/>
    <w:rsid w:val="00483232"/>
    <w:rsid w:val="0048331B"/>
    <w:rsid w:val="00483AC9"/>
    <w:rsid w:val="00483F20"/>
    <w:rsid w:val="00483FC9"/>
    <w:rsid w:val="0048475E"/>
    <w:rsid w:val="00485458"/>
    <w:rsid w:val="00485558"/>
    <w:rsid w:val="004855C9"/>
    <w:rsid w:val="004859D9"/>
    <w:rsid w:val="00485A9F"/>
    <w:rsid w:val="00485B9F"/>
    <w:rsid w:val="004860A9"/>
    <w:rsid w:val="004860DC"/>
    <w:rsid w:val="0048680F"/>
    <w:rsid w:val="0048697C"/>
    <w:rsid w:val="00486C0B"/>
    <w:rsid w:val="00487230"/>
    <w:rsid w:val="00487378"/>
    <w:rsid w:val="0048769B"/>
    <w:rsid w:val="0048785E"/>
    <w:rsid w:val="00487936"/>
    <w:rsid w:val="00487E3A"/>
    <w:rsid w:val="004904B8"/>
    <w:rsid w:val="00490DAF"/>
    <w:rsid w:val="00491526"/>
    <w:rsid w:val="00491A06"/>
    <w:rsid w:val="00491D0F"/>
    <w:rsid w:val="00492564"/>
    <w:rsid w:val="00492DE8"/>
    <w:rsid w:val="004933CC"/>
    <w:rsid w:val="004935A7"/>
    <w:rsid w:val="00493A3F"/>
    <w:rsid w:val="00493C64"/>
    <w:rsid w:val="00493EB4"/>
    <w:rsid w:val="00494AF1"/>
    <w:rsid w:val="00494B16"/>
    <w:rsid w:val="00494D62"/>
    <w:rsid w:val="00494D76"/>
    <w:rsid w:val="00494F4A"/>
    <w:rsid w:val="0049561A"/>
    <w:rsid w:val="004956E3"/>
    <w:rsid w:val="004959F4"/>
    <w:rsid w:val="00495AB7"/>
    <w:rsid w:val="0049600F"/>
    <w:rsid w:val="0049607F"/>
    <w:rsid w:val="00496543"/>
    <w:rsid w:val="00496642"/>
    <w:rsid w:val="00496819"/>
    <w:rsid w:val="00496858"/>
    <w:rsid w:val="00496968"/>
    <w:rsid w:val="00497001"/>
    <w:rsid w:val="00497EF5"/>
    <w:rsid w:val="004A0C3C"/>
    <w:rsid w:val="004A10D7"/>
    <w:rsid w:val="004A186D"/>
    <w:rsid w:val="004A1CD1"/>
    <w:rsid w:val="004A2A91"/>
    <w:rsid w:val="004A368C"/>
    <w:rsid w:val="004A38A4"/>
    <w:rsid w:val="004A3E6D"/>
    <w:rsid w:val="004A44B6"/>
    <w:rsid w:val="004A454D"/>
    <w:rsid w:val="004A4694"/>
    <w:rsid w:val="004A4A92"/>
    <w:rsid w:val="004A4B50"/>
    <w:rsid w:val="004A5397"/>
    <w:rsid w:val="004A5B53"/>
    <w:rsid w:val="004A6B03"/>
    <w:rsid w:val="004A6ED4"/>
    <w:rsid w:val="004A7541"/>
    <w:rsid w:val="004A7646"/>
    <w:rsid w:val="004A7791"/>
    <w:rsid w:val="004A78D0"/>
    <w:rsid w:val="004B02CA"/>
    <w:rsid w:val="004B04EF"/>
    <w:rsid w:val="004B1196"/>
    <w:rsid w:val="004B177B"/>
    <w:rsid w:val="004B17B2"/>
    <w:rsid w:val="004B1BE6"/>
    <w:rsid w:val="004B1BF6"/>
    <w:rsid w:val="004B1E9D"/>
    <w:rsid w:val="004B31CD"/>
    <w:rsid w:val="004B36E6"/>
    <w:rsid w:val="004B389E"/>
    <w:rsid w:val="004B3DDB"/>
    <w:rsid w:val="004B40D0"/>
    <w:rsid w:val="004B43A1"/>
    <w:rsid w:val="004B4AC6"/>
    <w:rsid w:val="004B53FF"/>
    <w:rsid w:val="004B622A"/>
    <w:rsid w:val="004B6721"/>
    <w:rsid w:val="004B6808"/>
    <w:rsid w:val="004B69AC"/>
    <w:rsid w:val="004B6EEB"/>
    <w:rsid w:val="004B6F6E"/>
    <w:rsid w:val="004B7397"/>
    <w:rsid w:val="004B7900"/>
    <w:rsid w:val="004C0016"/>
    <w:rsid w:val="004C0B2D"/>
    <w:rsid w:val="004C0B38"/>
    <w:rsid w:val="004C0D0E"/>
    <w:rsid w:val="004C1019"/>
    <w:rsid w:val="004C117C"/>
    <w:rsid w:val="004C11D0"/>
    <w:rsid w:val="004C190F"/>
    <w:rsid w:val="004C43BA"/>
    <w:rsid w:val="004C4E5D"/>
    <w:rsid w:val="004C5C25"/>
    <w:rsid w:val="004C6343"/>
    <w:rsid w:val="004C6A34"/>
    <w:rsid w:val="004C7F70"/>
    <w:rsid w:val="004D0BD6"/>
    <w:rsid w:val="004D0FC4"/>
    <w:rsid w:val="004D1457"/>
    <w:rsid w:val="004D18FA"/>
    <w:rsid w:val="004D1D12"/>
    <w:rsid w:val="004D210D"/>
    <w:rsid w:val="004D255A"/>
    <w:rsid w:val="004D2C64"/>
    <w:rsid w:val="004D532F"/>
    <w:rsid w:val="004D554A"/>
    <w:rsid w:val="004D592A"/>
    <w:rsid w:val="004D64FB"/>
    <w:rsid w:val="004D7743"/>
    <w:rsid w:val="004D7C4D"/>
    <w:rsid w:val="004E103C"/>
    <w:rsid w:val="004E148F"/>
    <w:rsid w:val="004E153D"/>
    <w:rsid w:val="004E2D7C"/>
    <w:rsid w:val="004E2DA3"/>
    <w:rsid w:val="004E2E04"/>
    <w:rsid w:val="004E3588"/>
    <w:rsid w:val="004E408D"/>
    <w:rsid w:val="004E4435"/>
    <w:rsid w:val="004E453B"/>
    <w:rsid w:val="004E509A"/>
    <w:rsid w:val="004E5140"/>
    <w:rsid w:val="004E5423"/>
    <w:rsid w:val="004E542A"/>
    <w:rsid w:val="004E558C"/>
    <w:rsid w:val="004E55E8"/>
    <w:rsid w:val="004E569A"/>
    <w:rsid w:val="004E6292"/>
    <w:rsid w:val="004E71B8"/>
    <w:rsid w:val="004E7E77"/>
    <w:rsid w:val="004E7F8C"/>
    <w:rsid w:val="004F0BEE"/>
    <w:rsid w:val="004F0E9B"/>
    <w:rsid w:val="004F1031"/>
    <w:rsid w:val="004F10E8"/>
    <w:rsid w:val="004F18A6"/>
    <w:rsid w:val="004F24CF"/>
    <w:rsid w:val="004F29D8"/>
    <w:rsid w:val="004F2F44"/>
    <w:rsid w:val="004F3668"/>
    <w:rsid w:val="004F3779"/>
    <w:rsid w:val="004F383E"/>
    <w:rsid w:val="004F3C4E"/>
    <w:rsid w:val="004F3CAD"/>
    <w:rsid w:val="004F4484"/>
    <w:rsid w:val="004F49E8"/>
    <w:rsid w:val="004F4C7D"/>
    <w:rsid w:val="004F505A"/>
    <w:rsid w:val="004F51AC"/>
    <w:rsid w:val="004F5FF2"/>
    <w:rsid w:val="004F6793"/>
    <w:rsid w:val="004F6D02"/>
    <w:rsid w:val="004F775D"/>
    <w:rsid w:val="004F7A5C"/>
    <w:rsid w:val="005000DA"/>
    <w:rsid w:val="00500872"/>
    <w:rsid w:val="00500B79"/>
    <w:rsid w:val="00500E70"/>
    <w:rsid w:val="005024C3"/>
    <w:rsid w:val="00502566"/>
    <w:rsid w:val="005030CA"/>
    <w:rsid w:val="00503181"/>
    <w:rsid w:val="005047CA"/>
    <w:rsid w:val="00504915"/>
    <w:rsid w:val="00504F3D"/>
    <w:rsid w:val="005051D2"/>
    <w:rsid w:val="0050576C"/>
    <w:rsid w:val="00505927"/>
    <w:rsid w:val="00505EA6"/>
    <w:rsid w:val="00506306"/>
    <w:rsid w:val="00506B07"/>
    <w:rsid w:val="00506B80"/>
    <w:rsid w:val="005070A8"/>
    <w:rsid w:val="0050766B"/>
    <w:rsid w:val="00510718"/>
    <w:rsid w:val="0051073A"/>
    <w:rsid w:val="00510A1F"/>
    <w:rsid w:val="00511AC4"/>
    <w:rsid w:val="00511C97"/>
    <w:rsid w:val="00511CEF"/>
    <w:rsid w:val="00511E92"/>
    <w:rsid w:val="00512528"/>
    <w:rsid w:val="005127E0"/>
    <w:rsid w:val="00512A4F"/>
    <w:rsid w:val="00512E6D"/>
    <w:rsid w:val="00512FA3"/>
    <w:rsid w:val="0051322A"/>
    <w:rsid w:val="00513B57"/>
    <w:rsid w:val="00514217"/>
    <w:rsid w:val="0051434F"/>
    <w:rsid w:val="005147B2"/>
    <w:rsid w:val="005149D2"/>
    <w:rsid w:val="00514BE6"/>
    <w:rsid w:val="00514C5C"/>
    <w:rsid w:val="00514DA8"/>
    <w:rsid w:val="00515857"/>
    <w:rsid w:val="005160CD"/>
    <w:rsid w:val="005162C0"/>
    <w:rsid w:val="005165A8"/>
    <w:rsid w:val="00517B7B"/>
    <w:rsid w:val="00517EA4"/>
    <w:rsid w:val="005202BF"/>
    <w:rsid w:val="00520536"/>
    <w:rsid w:val="00521234"/>
    <w:rsid w:val="00521527"/>
    <w:rsid w:val="00523610"/>
    <w:rsid w:val="00523655"/>
    <w:rsid w:val="00523978"/>
    <w:rsid w:val="00523A23"/>
    <w:rsid w:val="00523E54"/>
    <w:rsid w:val="00524814"/>
    <w:rsid w:val="005250EC"/>
    <w:rsid w:val="005257F8"/>
    <w:rsid w:val="0052716E"/>
    <w:rsid w:val="005276DD"/>
    <w:rsid w:val="00530C10"/>
    <w:rsid w:val="00530C58"/>
    <w:rsid w:val="00531237"/>
    <w:rsid w:val="005316EB"/>
    <w:rsid w:val="00531EB3"/>
    <w:rsid w:val="0053207E"/>
    <w:rsid w:val="005322B1"/>
    <w:rsid w:val="00532DBB"/>
    <w:rsid w:val="00533815"/>
    <w:rsid w:val="00533845"/>
    <w:rsid w:val="0053390E"/>
    <w:rsid w:val="00533A1B"/>
    <w:rsid w:val="00534081"/>
    <w:rsid w:val="00534276"/>
    <w:rsid w:val="005342AB"/>
    <w:rsid w:val="00534690"/>
    <w:rsid w:val="00534D16"/>
    <w:rsid w:val="00534DCD"/>
    <w:rsid w:val="00534E65"/>
    <w:rsid w:val="005353F0"/>
    <w:rsid w:val="00536038"/>
    <w:rsid w:val="0053627E"/>
    <w:rsid w:val="00536355"/>
    <w:rsid w:val="00536ABC"/>
    <w:rsid w:val="00536F2C"/>
    <w:rsid w:val="0053796B"/>
    <w:rsid w:val="0054012D"/>
    <w:rsid w:val="00540DEF"/>
    <w:rsid w:val="0054124C"/>
    <w:rsid w:val="005414EF"/>
    <w:rsid w:val="00541AE2"/>
    <w:rsid w:val="00541E86"/>
    <w:rsid w:val="005426CC"/>
    <w:rsid w:val="00542C14"/>
    <w:rsid w:val="005430EF"/>
    <w:rsid w:val="00544563"/>
    <w:rsid w:val="005447A4"/>
    <w:rsid w:val="00544982"/>
    <w:rsid w:val="00544BC6"/>
    <w:rsid w:val="00544D94"/>
    <w:rsid w:val="005456ED"/>
    <w:rsid w:val="00545CAF"/>
    <w:rsid w:val="00547E4D"/>
    <w:rsid w:val="00550274"/>
    <w:rsid w:val="00550ABE"/>
    <w:rsid w:val="00550D79"/>
    <w:rsid w:val="00551B25"/>
    <w:rsid w:val="00551E93"/>
    <w:rsid w:val="005524AA"/>
    <w:rsid w:val="00552842"/>
    <w:rsid w:val="005528FF"/>
    <w:rsid w:val="00552DA2"/>
    <w:rsid w:val="0055372B"/>
    <w:rsid w:val="0055460A"/>
    <w:rsid w:val="00554976"/>
    <w:rsid w:val="00554E67"/>
    <w:rsid w:val="00555371"/>
    <w:rsid w:val="00555562"/>
    <w:rsid w:val="005558F5"/>
    <w:rsid w:val="00555D89"/>
    <w:rsid w:val="005579FE"/>
    <w:rsid w:val="00560E9A"/>
    <w:rsid w:val="00560FC8"/>
    <w:rsid w:val="005613C7"/>
    <w:rsid w:val="00561B88"/>
    <w:rsid w:val="00562176"/>
    <w:rsid w:val="00562253"/>
    <w:rsid w:val="00562BFD"/>
    <w:rsid w:val="00563984"/>
    <w:rsid w:val="00563CB3"/>
    <w:rsid w:val="00563D60"/>
    <w:rsid w:val="00563F89"/>
    <w:rsid w:val="00565A95"/>
    <w:rsid w:val="00565F5B"/>
    <w:rsid w:val="005664B0"/>
    <w:rsid w:val="0056689D"/>
    <w:rsid w:val="0056745C"/>
    <w:rsid w:val="00567936"/>
    <w:rsid w:val="00567954"/>
    <w:rsid w:val="00567EB4"/>
    <w:rsid w:val="005702D8"/>
    <w:rsid w:val="00570896"/>
    <w:rsid w:val="00570F00"/>
    <w:rsid w:val="00571694"/>
    <w:rsid w:val="00571923"/>
    <w:rsid w:val="00571AFD"/>
    <w:rsid w:val="00572AD9"/>
    <w:rsid w:val="0057418D"/>
    <w:rsid w:val="00574728"/>
    <w:rsid w:val="00575CCB"/>
    <w:rsid w:val="00576686"/>
    <w:rsid w:val="005766EA"/>
    <w:rsid w:val="0057671A"/>
    <w:rsid w:val="00576FF2"/>
    <w:rsid w:val="00577032"/>
    <w:rsid w:val="00577165"/>
    <w:rsid w:val="0057739B"/>
    <w:rsid w:val="00577849"/>
    <w:rsid w:val="00577A90"/>
    <w:rsid w:val="00577E26"/>
    <w:rsid w:val="00582407"/>
    <w:rsid w:val="00582FD4"/>
    <w:rsid w:val="0058341B"/>
    <w:rsid w:val="00583CC0"/>
    <w:rsid w:val="00583F96"/>
    <w:rsid w:val="0058495A"/>
    <w:rsid w:val="00584B20"/>
    <w:rsid w:val="0058514E"/>
    <w:rsid w:val="00585E07"/>
    <w:rsid w:val="00586871"/>
    <w:rsid w:val="00586C21"/>
    <w:rsid w:val="005877D9"/>
    <w:rsid w:val="00587BDD"/>
    <w:rsid w:val="005902A8"/>
    <w:rsid w:val="005907F6"/>
    <w:rsid w:val="00590895"/>
    <w:rsid w:val="00590C4F"/>
    <w:rsid w:val="00591040"/>
    <w:rsid w:val="00591277"/>
    <w:rsid w:val="00591622"/>
    <w:rsid w:val="00591636"/>
    <w:rsid w:val="00591763"/>
    <w:rsid w:val="0059207B"/>
    <w:rsid w:val="005927C5"/>
    <w:rsid w:val="005929F6"/>
    <w:rsid w:val="00592A62"/>
    <w:rsid w:val="00592A7F"/>
    <w:rsid w:val="00592B2D"/>
    <w:rsid w:val="00593376"/>
    <w:rsid w:val="00593913"/>
    <w:rsid w:val="00594C79"/>
    <w:rsid w:val="005951D5"/>
    <w:rsid w:val="00595C85"/>
    <w:rsid w:val="00595FE5"/>
    <w:rsid w:val="0059623A"/>
    <w:rsid w:val="005966D1"/>
    <w:rsid w:val="00597952"/>
    <w:rsid w:val="005A0E35"/>
    <w:rsid w:val="005A14A6"/>
    <w:rsid w:val="005A2231"/>
    <w:rsid w:val="005A2B3B"/>
    <w:rsid w:val="005A40BC"/>
    <w:rsid w:val="005A4208"/>
    <w:rsid w:val="005A5816"/>
    <w:rsid w:val="005A64E1"/>
    <w:rsid w:val="005A6766"/>
    <w:rsid w:val="005A6A3D"/>
    <w:rsid w:val="005A70D9"/>
    <w:rsid w:val="005A75F4"/>
    <w:rsid w:val="005A7623"/>
    <w:rsid w:val="005A7676"/>
    <w:rsid w:val="005A7733"/>
    <w:rsid w:val="005A78CB"/>
    <w:rsid w:val="005A7E31"/>
    <w:rsid w:val="005B0E5A"/>
    <w:rsid w:val="005B1421"/>
    <w:rsid w:val="005B15FE"/>
    <w:rsid w:val="005B1EDB"/>
    <w:rsid w:val="005B2068"/>
    <w:rsid w:val="005B28AE"/>
    <w:rsid w:val="005B2B17"/>
    <w:rsid w:val="005B2D0B"/>
    <w:rsid w:val="005B2EB6"/>
    <w:rsid w:val="005B3DBE"/>
    <w:rsid w:val="005B458B"/>
    <w:rsid w:val="005B4BBA"/>
    <w:rsid w:val="005B5A96"/>
    <w:rsid w:val="005B6836"/>
    <w:rsid w:val="005B69C8"/>
    <w:rsid w:val="005B6F74"/>
    <w:rsid w:val="005B7879"/>
    <w:rsid w:val="005B7B09"/>
    <w:rsid w:val="005B7FA4"/>
    <w:rsid w:val="005C0642"/>
    <w:rsid w:val="005C1BE0"/>
    <w:rsid w:val="005C2E7E"/>
    <w:rsid w:val="005C2FB6"/>
    <w:rsid w:val="005C335F"/>
    <w:rsid w:val="005C3A94"/>
    <w:rsid w:val="005C4B53"/>
    <w:rsid w:val="005C51C3"/>
    <w:rsid w:val="005C529D"/>
    <w:rsid w:val="005C61B8"/>
    <w:rsid w:val="005C6666"/>
    <w:rsid w:val="005C6728"/>
    <w:rsid w:val="005C70BF"/>
    <w:rsid w:val="005C76AC"/>
    <w:rsid w:val="005C7788"/>
    <w:rsid w:val="005C77F6"/>
    <w:rsid w:val="005C7F9F"/>
    <w:rsid w:val="005D0188"/>
    <w:rsid w:val="005D0832"/>
    <w:rsid w:val="005D0F82"/>
    <w:rsid w:val="005D2000"/>
    <w:rsid w:val="005D2061"/>
    <w:rsid w:val="005D23A8"/>
    <w:rsid w:val="005D2690"/>
    <w:rsid w:val="005D2729"/>
    <w:rsid w:val="005D28BA"/>
    <w:rsid w:val="005D368C"/>
    <w:rsid w:val="005D3F9A"/>
    <w:rsid w:val="005D4AEE"/>
    <w:rsid w:val="005D4F23"/>
    <w:rsid w:val="005D52C8"/>
    <w:rsid w:val="005D5AF2"/>
    <w:rsid w:val="005D5E37"/>
    <w:rsid w:val="005D5FA8"/>
    <w:rsid w:val="005D6598"/>
    <w:rsid w:val="005D676D"/>
    <w:rsid w:val="005D6BDA"/>
    <w:rsid w:val="005D7141"/>
    <w:rsid w:val="005D7907"/>
    <w:rsid w:val="005D7BFE"/>
    <w:rsid w:val="005D7CEF"/>
    <w:rsid w:val="005E063E"/>
    <w:rsid w:val="005E0BB3"/>
    <w:rsid w:val="005E0FB0"/>
    <w:rsid w:val="005E2E74"/>
    <w:rsid w:val="005E30EA"/>
    <w:rsid w:val="005E42FD"/>
    <w:rsid w:val="005E441B"/>
    <w:rsid w:val="005E5521"/>
    <w:rsid w:val="005E5794"/>
    <w:rsid w:val="005E5B37"/>
    <w:rsid w:val="005E5F9D"/>
    <w:rsid w:val="005E5FB7"/>
    <w:rsid w:val="005E6689"/>
    <w:rsid w:val="005E66C3"/>
    <w:rsid w:val="005E6BE5"/>
    <w:rsid w:val="005E7002"/>
    <w:rsid w:val="005E72E3"/>
    <w:rsid w:val="005F0295"/>
    <w:rsid w:val="005F02E1"/>
    <w:rsid w:val="005F0891"/>
    <w:rsid w:val="005F0F1F"/>
    <w:rsid w:val="005F1589"/>
    <w:rsid w:val="005F1DFB"/>
    <w:rsid w:val="005F1FEC"/>
    <w:rsid w:val="005F207D"/>
    <w:rsid w:val="005F2360"/>
    <w:rsid w:val="005F336F"/>
    <w:rsid w:val="005F380B"/>
    <w:rsid w:val="005F3F16"/>
    <w:rsid w:val="005F48BE"/>
    <w:rsid w:val="005F4A8A"/>
    <w:rsid w:val="005F522E"/>
    <w:rsid w:val="005F606F"/>
    <w:rsid w:val="005F60ED"/>
    <w:rsid w:val="00600139"/>
    <w:rsid w:val="0060014F"/>
    <w:rsid w:val="0060082D"/>
    <w:rsid w:val="006017A0"/>
    <w:rsid w:val="00601ACE"/>
    <w:rsid w:val="00601FED"/>
    <w:rsid w:val="00602E1E"/>
    <w:rsid w:val="00602F53"/>
    <w:rsid w:val="00603642"/>
    <w:rsid w:val="006042FC"/>
    <w:rsid w:val="00604644"/>
    <w:rsid w:val="006055C6"/>
    <w:rsid w:val="006056E4"/>
    <w:rsid w:val="006058E0"/>
    <w:rsid w:val="00605C74"/>
    <w:rsid w:val="00606DB8"/>
    <w:rsid w:val="00606FF9"/>
    <w:rsid w:val="00607264"/>
    <w:rsid w:val="0060765E"/>
    <w:rsid w:val="00610A60"/>
    <w:rsid w:val="00611309"/>
    <w:rsid w:val="00611AB1"/>
    <w:rsid w:val="0061247E"/>
    <w:rsid w:val="0061267A"/>
    <w:rsid w:val="00612BAA"/>
    <w:rsid w:val="006134B8"/>
    <w:rsid w:val="00613588"/>
    <w:rsid w:val="00613C28"/>
    <w:rsid w:val="00613C31"/>
    <w:rsid w:val="00614379"/>
    <w:rsid w:val="006156D0"/>
    <w:rsid w:val="006158F4"/>
    <w:rsid w:val="006167FD"/>
    <w:rsid w:val="006171EB"/>
    <w:rsid w:val="0062025D"/>
    <w:rsid w:val="006208AD"/>
    <w:rsid w:val="00620A4F"/>
    <w:rsid w:val="006228E7"/>
    <w:rsid w:val="00622C19"/>
    <w:rsid w:val="00622FB7"/>
    <w:rsid w:val="006231B7"/>
    <w:rsid w:val="0062336B"/>
    <w:rsid w:val="00623F48"/>
    <w:rsid w:val="00623FAA"/>
    <w:rsid w:val="0062401A"/>
    <w:rsid w:val="00624671"/>
    <w:rsid w:val="00624975"/>
    <w:rsid w:val="00624BEA"/>
    <w:rsid w:val="00625A9B"/>
    <w:rsid w:val="006264DA"/>
    <w:rsid w:val="006276F3"/>
    <w:rsid w:val="00627757"/>
    <w:rsid w:val="0063050D"/>
    <w:rsid w:val="006306CA"/>
    <w:rsid w:val="006307A4"/>
    <w:rsid w:val="00630FF5"/>
    <w:rsid w:val="006314F3"/>
    <w:rsid w:val="006317A4"/>
    <w:rsid w:val="00631F61"/>
    <w:rsid w:val="00631FE0"/>
    <w:rsid w:val="006322CF"/>
    <w:rsid w:val="00632D71"/>
    <w:rsid w:val="00632F2F"/>
    <w:rsid w:val="006331CC"/>
    <w:rsid w:val="006339E0"/>
    <w:rsid w:val="00633B37"/>
    <w:rsid w:val="00633D78"/>
    <w:rsid w:val="006345C6"/>
    <w:rsid w:val="00634FAC"/>
    <w:rsid w:val="00635F27"/>
    <w:rsid w:val="006360C3"/>
    <w:rsid w:val="006360C6"/>
    <w:rsid w:val="00636B2B"/>
    <w:rsid w:val="00637D32"/>
    <w:rsid w:val="006408FA"/>
    <w:rsid w:val="00640E9D"/>
    <w:rsid w:val="00641F65"/>
    <w:rsid w:val="0064494D"/>
    <w:rsid w:val="00644B01"/>
    <w:rsid w:val="006453BF"/>
    <w:rsid w:val="00645D49"/>
    <w:rsid w:val="0065023F"/>
    <w:rsid w:val="00650549"/>
    <w:rsid w:val="00650B52"/>
    <w:rsid w:val="00650D45"/>
    <w:rsid w:val="00650E62"/>
    <w:rsid w:val="00651343"/>
    <w:rsid w:val="006521FD"/>
    <w:rsid w:val="006527D9"/>
    <w:rsid w:val="00652A33"/>
    <w:rsid w:val="00652A37"/>
    <w:rsid w:val="006530AE"/>
    <w:rsid w:val="00653631"/>
    <w:rsid w:val="00653EE7"/>
    <w:rsid w:val="00654218"/>
    <w:rsid w:val="00654376"/>
    <w:rsid w:val="00654EB7"/>
    <w:rsid w:val="0065568D"/>
    <w:rsid w:val="00655CB1"/>
    <w:rsid w:val="00656564"/>
    <w:rsid w:val="006567BF"/>
    <w:rsid w:val="0065688F"/>
    <w:rsid w:val="00656AD9"/>
    <w:rsid w:val="00657355"/>
    <w:rsid w:val="0065737E"/>
    <w:rsid w:val="0066038C"/>
    <w:rsid w:val="006625CE"/>
    <w:rsid w:val="00662E59"/>
    <w:rsid w:val="006635C0"/>
    <w:rsid w:val="00663A14"/>
    <w:rsid w:val="00663D70"/>
    <w:rsid w:val="00663E80"/>
    <w:rsid w:val="00663F78"/>
    <w:rsid w:val="00663F7C"/>
    <w:rsid w:val="006643F9"/>
    <w:rsid w:val="006646AD"/>
    <w:rsid w:val="00664C84"/>
    <w:rsid w:val="00664D5C"/>
    <w:rsid w:val="006652EC"/>
    <w:rsid w:val="00665A42"/>
    <w:rsid w:val="00665AE4"/>
    <w:rsid w:val="0066618A"/>
    <w:rsid w:val="006662F0"/>
    <w:rsid w:val="0066654E"/>
    <w:rsid w:val="00666A1E"/>
    <w:rsid w:val="00667030"/>
    <w:rsid w:val="00667E12"/>
    <w:rsid w:val="00670395"/>
    <w:rsid w:val="00671271"/>
    <w:rsid w:val="00671919"/>
    <w:rsid w:val="006726AB"/>
    <w:rsid w:val="00672C29"/>
    <w:rsid w:val="0067379A"/>
    <w:rsid w:val="00673FA5"/>
    <w:rsid w:val="00674165"/>
    <w:rsid w:val="0067442F"/>
    <w:rsid w:val="00675169"/>
    <w:rsid w:val="006759E4"/>
    <w:rsid w:val="00675B76"/>
    <w:rsid w:val="006775CE"/>
    <w:rsid w:val="00677A3D"/>
    <w:rsid w:val="00677CCE"/>
    <w:rsid w:val="006803F2"/>
    <w:rsid w:val="0068055F"/>
    <w:rsid w:val="006805F7"/>
    <w:rsid w:val="00680636"/>
    <w:rsid w:val="0068174C"/>
    <w:rsid w:val="00681B02"/>
    <w:rsid w:val="00681BCF"/>
    <w:rsid w:val="00682344"/>
    <w:rsid w:val="00682C21"/>
    <w:rsid w:val="00683027"/>
    <w:rsid w:val="00683306"/>
    <w:rsid w:val="00683982"/>
    <w:rsid w:val="00684139"/>
    <w:rsid w:val="006841CC"/>
    <w:rsid w:val="00684BF6"/>
    <w:rsid w:val="0068518B"/>
    <w:rsid w:val="00685802"/>
    <w:rsid w:val="00685F35"/>
    <w:rsid w:val="006861B9"/>
    <w:rsid w:val="00686459"/>
    <w:rsid w:val="006867B1"/>
    <w:rsid w:val="006868E2"/>
    <w:rsid w:val="00686B91"/>
    <w:rsid w:val="00686C24"/>
    <w:rsid w:val="00690247"/>
    <w:rsid w:val="0069063B"/>
    <w:rsid w:val="006906BE"/>
    <w:rsid w:val="006907F2"/>
    <w:rsid w:val="00690C76"/>
    <w:rsid w:val="006917EB"/>
    <w:rsid w:val="006918E1"/>
    <w:rsid w:val="0069265F"/>
    <w:rsid w:val="00692F4D"/>
    <w:rsid w:val="00694446"/>
    <w:rsid w:val="00694FB8"/>
    <w:rsid w:val="00695274"/>
    <w:rsid w:val="006952EF"/>
    <w:rsid w:val="00695727"/>
    <w:rsid w:val="00695828"/>
    <w:rsid w:val="00695A0B"/>
    <w:rsid w:val="00695D7E"/>
    <w:rsid w:val="0069716E"/>
    <w:rsid w:val="00697782"/>
    <w:rsid w:val="006A0EC9"/>
    <w:rsid w:val="006A21B0"/>
    <w:rsid w:val="006A263A"/>
    <w:rsid w:val="006A29FD"/>
    <w:rsid w:val="006A3043"/>
    <w:rsid w:val="006A3660"/>
    <w:rsid w:val="006A3EC8"/>
    <w:rsid w:val="006A4BA6"/>
    <w:rsid w:val="006A4E0E"/>
    <w:rsid w:val="006A54C2"/>
    <w:rsid w:val="006A55DD"/>
    <w:rsid w:val="006A5601"/>
    <w:rsid w:val="006A5DB4"/>
    <w:rsid w:val="006A5FCF"/>
    <w:rsid w:val="006A6200"/>
    <w:rsid w:val="006A6665"/>
    <w:rsid w:val="006A669D"/>
    <w:rsid w:val="006A6CBE"/>
    <w:rsid w:val="006A7F47"/>
    <w:rsid w:val="006B020C"/>
    <w:rsid w:val="006B0F08"/>
    <w:rsid w:val="006B1E2F"/>
    <w:rsid w:val="006B21D3"/>
    <w:rsid w:val="006B254F"/>
    <w:rsid w:val="006B3806"/>
    <w:rsid w:val="006B3A68"/>
    <w:rsid w:val="006B3B6C"/>
    <w:rsid w:val="006B439D"/>
    <w:rsid w:val="006B4624"/>
    <w:rsid w:val="006B4ECB"/>
    <w:rsid w:val="006B5146"/>
    <w:rsid w:val="006B5561"/>
    <w:rsid w:val="006B5830"/>
    <w:rsid w:val="006B5D88"/>
    <w:rsid w:val="006B61B2"/>
    <w:rsid w:val="006B64A2"/>
    <w:rsid w:val="006B6E31"/>
    <w:rsid w:val="006C06C5"/>
    <w:rsid w:val="006C0AAE"/>
    <w:rsid w:val="006C0C2A"/>
    <w:rsid w:val="006C14B1"/>
    <w:rsid w:val="006C152E"/>
    <w:rsid w:val="006C1971"/>
    <w:rsid w:val="006C1AC1"/>
    <w:rsid w:val="006C1C57"/>
    <w:rsid w:val="006C2207"/>
    <w:rsid w:val="006C27DF"/>
    <w:rsid w:val="006C2A1E"/>
    <w:rsid w:val="006C2CAC"/>
    <w:rsid w:val="006C2CCE"/>
    <w:rsid w:val="006C2FED"/>
    <w:rsid w:val="006C4D36"/>
    <w:rsid w:val="006C57BA"/>
    <w:rsid w:val="006C5A83"/>
    <w:rsid w:val="006C640A"/>
    <w:rsid w:val="006C685F"/>
    <w:rsid w:val="006C68AD"/>
    <w:rsid w:val="006C6AD9"/>
    <w:rsid w:val="006C6C47"/>
    <w:rsid w:val="006C7947"/>
    <w:rsid w:val="006C7B20"/>
    <w:rsid w:val="006D0390"/>
    <w:rsid w:val="006D096F"/>
    <w:rsid w:val="006D15BC"/>
    <w:rsid w:val="006D210C"/>
    <w:rsid w:val="006D23C9"/>
    <w:rsid w:val="006D23F0"/>
    <w:rsid w:val="006D2D65"/>
    <w:rsid w:val="006D3A3B"/>
    <w:rsid w:val="006D4F62"/>
    <w:rsid w:val="006D534C"/>
    <w:rsid w:val="006D57CC"/>
    <w:rsid w:val="006D6B26"/>
    <w:rsid w:val="006D6EB9"/>
    <w:rsid w:val="006D6F5A"/>
    <w:rsid w:val="006D71E4"/>
    <w:rsid w:val="006D725C"/>
    <w:rsid w:val="006D7B1E"/>
    <w:rsid w:val="006E0147"/>
    <w:rsid w:val="006E0D29"/>
    <w:rsid w:val="006E1710"/>
    <w:rsid w:val="006E1C88"/>
    <w:rsid w:val="006E20BD"/>
    <w:rsid w:val="006E230C"/>
    <w:rsid w:val="006E275F"/>
    <w:rsid w:val="006E281E"/>
    <w:rsid w:val="006E2F0E"/>
    <w:rsid w:val="006E3DC0"/>
    <w:rsid w:val="006E41C0"/>
    <w:rsid w:val="006E4235"/>
    <w:rsid w:val="006E4249"/>
    <w:rsid w:val="006E465D"/>
    <w:rsid w:val="006E4835"/>
    <w:rsid w:val="006E495B"/>
    <w:rsid w:val="006E5339"/>
    <w:rsid w:val="006E5605"/>
    <w:rsid w:val="006E5DDF"/>
    <w:rsid w:val="006E6C03"/>
    <w:rsid w:val="006E6DC3"/>
    <w:rsid w:val="006E74BD"/>
    <w:rsid w:val="006E78BC"/>
    <w:rsid w:val="006E7C05"/>
    <w:rsid w:val="006F048B"/>
    <w:rsid w:val="006F0633"/>
    <w:rsid w:val="006F1350"/>
    <w:rsid w:val="006F1B6C"/>
    <w:rsid w:val="006F1ED0"/>
    <w:rsid w:val="006F281C"/>
    <w:rsid w:val="006F3114"/>
    <w:rsid w:val="006F372C"/>
    <w:rsid w:val="006F37BB"/>
    <w:rsid w:val="006F3AF1"/>
    <w:rsid w:val="006F457C"/>
    <w:rsid w:val="006F4BB5"/>
    <w:rsid w:val="006F5DBD"/>
    <w:rsid w:val="006F6F11"/>
    <w:rsid w:val="006F72EF"/>
    <w:rsid w:val="006F750D"/>
    <w:rsid w:val="006F7975"/>
    <w:rsid w:val="007007B6"/>
    <w:rsid w:val="00700CFF"/>
    <w:rsid w:val="00700F31"/>
    <w:rsid w:val="007015C5"/>
    <w:rsid w:val="00701C52"/>
    <w:rsid w:val="007022BD"/>
    <w:rsid w:val="00702CCA"/>
    <w:rsid w:val="00703044"/>
    <w:rsid w:val="007035BA"/>
    <w:rsid w:val="00703833"/>
    <w:rsid w:val="00703994"/>
    <w:rsid w:val="007042CD"/>
    <w:rsid w:val="007043BC"/>
    <w:rsid w:val="00704685"/>
    <w:rsid w:val="00705280"/>
    <w:rsid w:val="00705793"/>
    <w:rsid w:val="007057BB"/>
    <w:rsid w:val="00705BF3"/>
    <w:rsid w:val="00706086"/>
    <w:rsid w:val="00706814"/>
    <w:rsid w:val="00710105"/>
    <w:rsid w:val="00711023"/>
    <w:rsid w:val="00711072"/>
    <w:rsid w:val="00711333"/>
    <w:rsid w:val="0071242A"/>
    <w:rsid w:val="007127A6"/>
    <w:rsid w:val="00712D79"/>
    <w:rsid w:val="00713575"/>
    <w:rsid w:val="007139C1"/>
    <w:rsid w:val="00713E6D"/>
    <w:rsid w:val="007141D3"/>
    <w:rsid w:val="0071498C"/>
    <w:rsid w:val="00714F61"/>
    <w:rsid w:val="00715451"/>
    <w:rsid w:val="0071549E"/>
    <w:rsid w:val="0071583E"/>
    <w:rsid w:val="00715967"/>
    <w:rsid w:val="00715B24"/>
    <w:rsid w:val="00715F63"/>
    <w:rsid w:val="00716E3F"/>
    <w:rsid w:val="00717B19"/>
    <w:rsid w:val="00720D7A"/>
    <w:rsid w:val="00721F7F"/>
    <w:rsid w:val="0072265F"/>
    <w:rsid w:val="007227BF"/>
    <w:rsid w:val="007236BE"/>
    <w:rsid w:val="00723A80"/>
    <w:rsid w:val="00723AF3"/>
    <w:rsid w:val="00723F71"/>
    <w:rsid w:val="00723FE6"/>
    <w:rsid w:val="00724079"/>
    <w:rsid w:val="007241CC"/>
    <w:rsid w:val="00724D62"/>
    <w:rsid w:val="00724DB2"/>
    <w:rsid w:val="007251B3"/>
    <w:rsid w:val="00725416"/>
    <w:rsid w:val="00725F12"/>
    <w:rsid w:val="007273F2"/>
    <w:rsid w:val="007277C2"/>
    <w:rsid w:val="00727F6F"/>
    <w:rsid w:val="007303D7"/>
    <w:rsid w:val="0073060B"/>
    <w:rsid w:val="0073148D"/>
    <w:rsid w:val="00731A59"/>
    <w:rsid w:val="00732B08"/>
    <w:rsid w:val="00732DAD"/>
    <w:rsid w:val="007333ED"/>
    <w:rsid w:val="00733491"/>
    <w:rsid w:val="007336C7"/>
    <w:rsid w:val="00733931"/>
    <w:rsid w:val="00733DE2"/>
    <w:rsid w:val="00733EFA"/>
    <w:rsid w:val="00733FE1"/>
    <w:rsid w:val="007357F7"/>
    <w:rsid w:val="00735DF8"/>
    <w:rsid w:val="00736A94"/>
    <w:rsid w:val="00737599"/>
    <w:rsid w:val="00737BCF"/>
    <w:rsid w:val="00737E0C"/>
    <w:rsid w:val="007401FF"/>
    <w:rsid w:val="00740B82"/>
    <w:rsid w:val="00741684"/>
    <w:rsid w:val="00741A5C"/>
    <w:rsid w:val="00741D92"/>
    <w:rsid w:val="00741DAD"/>
    <w:rsid w:val="0074254F"/>
    <w:rsid w:val="00742B5C"/>
    <w:rsid w:val="00742BF4"/>
    <w:rsid w:val="00742C45"/>
    <w:rsid w:val="007431EC"/>
    <w:rsid w:val="007435AE"/>
    <w:rsid w:val="007436D0"/>
    <w:rsid w:val="00743E75"/>
    <w:rsid w:val="00744163"/>
    <w:rsid w:val="0074459A"/>
    <w:rsid w:val="00744D12"/>
    <w:rsid w:val="00745762"/>
    <w:rsid w:val="00746084"/>
    <w:rsid w:val="0074692D"/>
    <w:rsid w:val="0074694B"/>
    <w:rsid w:val="00747073"/>
    <w:rsid w:val="00747192"/>
    <w:rsid w:val="00747DBA"/>
    <w:rsid w:val="00750486"/>
    <w:rsid w:val="00750FFF"/>
    <w:rsid w:val="00751083"/>
    <w:rsid w:val="0075179C"/>
    <w:rsid w:val="00751A74"/>
    <w:rsid w:val="00751FF3"/>
    <w:rsid w:val="00752BF3"/>
    <w:rsid w:val="0075329F"/>
    <w:rsid w:val="00753568"/>
    <w:rsid w:val="007537DF"/>
    <w:rsid w:val="00753E55"/>
    <w:rsid w:val="007548B1"/>
    <w:rsid w:val="00754AFB"/>
    <w:rsid w:val="00754B95"/>
    <w:rsid w:val="0075541F"/>
    <w:rsid w:val="00755B14"/>
    <w:rsid w:val="00756433"/>
    <w:rsid w:val="007574C5"/>
    <w:rsid w:val="0076051F"/>
    <w:rsid w:val="00760855"/>
    <w:rsid w:val="00760D23"/>
    <w:rsid w:val="00761E4E"/>
    <w:rsid w:val="00763A03"/>
    <w:rsid w:val="00763CB6"/>
    <w:rsid w:val="00763CCE"/>
    <w:rsid w:val="00764020"/>
    <w:rsid w:val="00764C1C"/>
    <w:rsid w:val="00764C90"/>
    <w:rsid w:val="00765251"/>
    <w:rsid w:val="00766A5E"/>
    <w:rsid w:val="00767248"/>
    <w:rsid w:val="0076735F"/>
    <w:rsid w:val="007679F6"/>
    <w:rsid w:val="0077058C"/>
    <w:rsid w:val="00770AF3"/>
    <w:rsid w:val="00770B43"/>
    <w:rsid w:val="00771191"/>
    <w:rsid w:val="0077162A"/>
    <w:rsid w:val="00771EF5"/>
    <w:rsid w:val="007723BA"/>
    <w:rsid w:val="00772E9F"/>
    <w:rsid w:val="0077416B"/>
    <w:rsid w:val="007749E2"/>
    <w:rsid w:val="0077519E"/>
    <w:rsid w:val="00775298"/>
    <w:rsid w:val="00775C20"/>
    <w:rsid w:val="00775D40"/>
    <w:rsid w:val="007760F9"/>
    <w:rsid w:val="007764B8"/>
    <w:rsid w:val="00776A30"/>
    <w:rsid w:val="0078015F"/>
    <w:rsid w:val="007802DF"/>
    <w:rsid w:val="00780928"/>
    <w:rsid w:val="00780A26"/>
    <w:rsid w:val="0078191B"/>
    <w:rsid w:val="00781C75"/>
    <w:rsid w:val="00781E3F"/>
    <w:rsid w:val="00781E83"/>
    <w:rsid w:val="00782100"/>
    <w:rsid w:val="0078296A"/>
    <w:rsid w:val="00782ACF"/>
    <w:rsid w:val="00782BCC"/>
    <w:rsid w:val="007831B5"/>
    <w:rsid w:val="0078352E"/>
    <w:rsid w:val="00783D64"/>
    <w:rsid w:val="00784555"/>
    <w:rsid w:val="00784631"/>
    <w:rsid w:val="007847D9"/>
    <w:rsid w:val="0078490E"/>
    <w:rsid w:val="007849F8"/>
    <w:rsid w:val="00784E7B"/>
    <w:rsid w:val="00785207"/>
    <w:rsid w:val="00785B56"/>
    <w:rsid w:val="007860A6"/>
    <w:rsid w:val="00786497"/>
    <w:rsid w:val="00786547"/>
    <w:rsid w:val="00786558"/>
    <w:rsid w:val="007876C5"/>
    <w:rsid w:val="00787E76"/>
    <w:rsid w:val="00787F67"/>
    <w:rsid w:val="007908BB"/>
    <w:rsid w:val="007908C1"/>
    <w:rsid w:val="00791559"/>
    <w:rsid w:val="00793784"/>
    <w:rsid w:val="007937F0"/>
    <w:rsid w:val="007937F9"/>
    <w:rsid w:val="00794E32"/>
    <w:rsid w:val="00795399"/>
    <w:rsid w:val="007966A0"/>
    <w:rsid w:val="00796ACB"/>
    <w:rsid w:val="00796B60"/>
    <w:rsid w:val="00797089"/>
    <w:rsid w:val="007970F7"/>
    <w:rsid w:val="00797B52"/>
    <w:rsid w:val="00797B79"/>
    <w:rsid w:val="007A0323"/>
    <w:rsid w:val="007A04EC"/>
    <w:rsid w:val="007A0942"/>
    <w:rsid w:val="007A11A9"/>
    <w:rsid w:val="007A24EC"/>
    <w:rsid w:val="007A2EED"/>
    <w:rsid w:val="007A31A3"/>
    <w:rsid w:val="007A3A6A"/>
    <w:rsid w:val="007A3EB8"/>
    <w:rsid w:val="007A3F5A"/>
    <w:rsid w:val="007A4086"/>
    <w:rsid w:val="007A417B"/>
    <w:rsid w:val="007A4894"/>
    <w:rsid w:val="007A55F6"/>
    <w:rsid w:val="007A55FA"/>
    <w:rsid w:val="007A66A1"/>
    <w:rsid w:val="007A6718"/>
    <w:rsid w:val="007A703C"/>
    <w:rsid w:val="007A7099"/>
    <w:rsid w:val="007A7742"/>
    <w:rsid w:val="007A785D"/>
    <w:rsid w:val="007B177F"/>
    <w:rsid w:val="007B1C78"/>
    <w:rsid w:val="007B2F0B"/>
    <w:rsid w:val="007B3F99"/>
    <w:rsid w:val="007B43D6"/>
    <w:rsid w:val="007B4612"/>
    <w:rsid w:val="007B4EE6"/>
    <w:rsid w:val="007B5591"/>
    <w:rsid w:val="007B5DA9"/>
    <w:rsid w:val="007B6604"/>
    <w:rsid w:val="007B6A43"/>
    <w:rsid w:val="007B75D6"/>
    <w:rsid w:val="007B7F8B"/>
    <w:rsid w:val="007C013B"/>
    <w:rsid w:val="007C0D42"/>
    <w:rsid w:val="007C0FC7"/>
    <w:rsid w:val="007C1587"/>
    <w:rsid w:val="007C1DD5"/>
    <w:rsid w:val="007C2620"/>
    <w:rsid w:val="007C2D84"/>
    <w:rsid w:val="007C2E09"/>
    <w:rsid w:val="007C2EFA"/>
    <w:rsid w:val="007C362A"/>
    <w:rsid w:val="007C3A91"/>
    <w:rsid w:val="007C483E"/>
    <w:rsid w:val="007C538A"/>
    <w:rsid w:val="007C5746"/>
    <w:rsid w:val="007C5FA3"/>
    <w:rsid w:val="007C7DEB"/>
    <w:rsid w:val="007D0028"/>
    <w:rsid w:val="007D03B4"/>
    <w:rsid w:val="007D0800"/>
    <w:rsid w:val="007D0A59"/>
    <w:rsid w:val="007D1527"/>
    <w:rsid w:val="007D2985"/>
    <w:rsid w:val="007D29F1"/>
    <w:rsid w:val="007D3121"/>
    <w:rsid w:val="007D31DE"/>
    <w:rsid w:val="007D5743"/>
    <w:rsid w:val="007D5E23"/>
    <w:rsid w:val="007D686C"/>
    <w:rsid w:val="007D72CE"/>
    <w:rsid w:val="007D7465"/>
    <w:rsid w:val="007D74A4"/>
    <w:rsid w:val="007D7720"/>
    <w:rsid w:val="007E09CC"/>
    <w:rsid w:val="007E0A51"/>
    <w:rsid w:val="007E1913"/>
    <w:rsid w:val="007E2145"/>
    <w:rsid w:val="007E2332"/>
    <w:rsid w:val="007E39BE"/>
    <w:rsid w:val="007E3F32"/>
    <w:rsid w:val="007E47D5"/>
    <w:rsid w:val="007E55E2"/>
    <w:rsid w:val="007E5982"/>
    <w:rsid w:val="007E5B8B"/>
    <w:rsid w:val="007E5FCC"/>
    <w:rsid w:val="007E6698"/>
    <w:rsid w:val="007E676D"/>
    <w:rsid w:val="007E6A46"/>
    <w:rsid w:val="007E7597"/>
    <w:rsid w:val="007E7EF0"/>
    <w:rsid w:val="007F0320"/>
    <w:rsid w:val="007F0F52"/>
    <w:rsid w:val="007F2B45"/>
    <w:rsid w:val="007F3049"/>
    <w:rsid w:val="007F374C"/>
    <w:rsid w:val="007F388F"/>
    <w:rsid w:val="007F463D"/>
    <w:rsid w:val="007F483C"/>
    <w:rsid w:val="007F53B1"/>
    <w:rsid w:val="007F57E3"/>
    <w:rsid w:val="007F5901"/>
    <w:rsid w:val="007F6298"/>
    <w:rsid w:val="007F6318"/>
    <w:rsid w:val="007F6896"/>
    <w:rsid w:val="007F6907"/>
    <w:rsid w:val="007F6A92"/>
    <w:rsid w:val="007F7C09"/>
    <w:rsid w:val="008001FB"/>
    <w:rsid w:val="0080036F"/>
    <w:rsid w:val="008005A9"/>
    <w:rsid w:val="0080096E"/>
    <w:rsid w:val="00801531"/>
    <w:rsid w:val="00803490"/>
    <w:rsid w:val="00803765"/>
    <w:rsid w:val="00803B19"/>
    <w:rsid w:val="00804D00"/>
    <w:rsid w:val="00805892"/>
    <w:rsid w:val="00806E45"/>
    <w:rsid w:val="00810BD1"/>
    <w:rsid w:val="008114A1"/>
    <w:rsid w:val="00811E18"/>
    <w:rsid w:val="00812BDF"/>
    <w:rsid w:val="0081348E"/>
    <w:rsid w:val="00813A02"/>
    <w:rsid w:val="0081407A"/>
    <w:rsid w:val="008144C9"/>
    <w:rsid w:val="008151B7"/>
    <w:rsid w:val="00815304"/>
    <w:rsid w:val="008158EE"/>
    <w:rsid w:val="00815D76"/>
    <w:rsid w:val="00815DA1"/>
    <w:rsid w:val="00815E56"/>
    <w:rsid w:val="00816725"/>
    <w:rsid w:val="00816B2A"/>
    <w:rsid w:val="008170EE"/>
    <w:rsid w:val="00817631"/>
    <w:rsid w:val="00817CF0"/>
    <w:rsid w:val="00817D2B"/>
    <w:rsid w:val="0082030A"/>
    <w:rsid w:val="00821076"/>
    <w:rsid w:val="008210BF"/>
    <w:rsid w:val="00821DC3"/>
    <w:rsid w:val="00821FD4"/>
    <w:rsid w:val="0082216A"/>
    <w:rsid w:val="00822C47"/>
    <w:rsid w:val="00823145"/>
    <w:rsid w:val="0082323B"/>
    <w:rsid w:val="00823590"/>
    <w:rsid w:val="00823B9B"/>
    <w:rsid w:val="008240D3"/>
    <w:rsid w:val="00824441"/>
    <w:rsid w:val="00824580"/>
    <w:rsid w:val="008248C6"/>
    <w:rsid w:val="0082523E"/>
    <w:rsid w:val="008254B4"/>
    <w:rsid w:val="00825615"/>
    <w:rsid w:val="00825BB6"/>
    <w:rsid w:val="00826012"/>
    <w:rsid w:val="008266BA"/>
    <w:rsid w:val="00826958"/>
    <w:rsid w:val="00826B06"/>
    <w:rsid w:val="00827037"/>
    <w:rsid w:val="00827575"/>
    <w:rsid w:val="0082776C"/>
    <w:rsid w:val="00827DEF"/>
    <w:rsid w:val="0083024C"/>
    <w:rsid w:val="00831580"/>
    <w:rsid w:val="0083162F"/>
    <w:rsid w:val="008316F7"/>
    <w:rsid w:val="00831A9E"/>
    <w:rsid w:val="00831E5D"/>
    <w:rsid w:val="00831F81"/>
    <w:rsid w:val="008327FF"/>
    <w:rsid w:val="0083419D"/>
    <w:rsid w:val="008346BD"/>
    <w:rsid w:val="0083664E"/>
    <w:rsid w:val="0083713F"/>
    <w:rsid w:val="0083740E"/>
    <w:rsid w:val="00837A83"/>
    <w:rsid w:val="00840F1E"/>
    <w:rsid w:val="00841095"/>
    <w:rsid w:val="008411FC"/>
    <w:rsid w:val="008413D7"/>
    <w:rsid w:val="008414BA"/>
    <w:rsid w:val="00841BEB"/>
    <w:rsid w:val="00841FBE"/>
    <w:rsid w:val="008431D4"/>
    <w:rsid w:val="00843204"/>
    <w:rsid w:val="00843429"/>
    <w:rsid w:val="00843E0D"/>
    <w:rsid w:val="008442B6"/>
    <w:rsid w:val="00844359"/>
    <w:rsid w:val="008447AB"/>
    <w:rsid w:val="00844CAB"/>
    <w:rsid w:val="00846DE1"/>
    <w:rsid w:val="0085018B"/>
    <w:rsid w:val="008502F4"/>
    <w:rsid w:val="0085099C"/>
    <w:rsid w:val="00851425"/>
    <w:rsid w:val="00851AA6"/>
    <w:rsid w:val="00851DEA"/>
    <w:rsid w:val="008520A0"/>
    <w:rsid w:val="008527AC"/>
    <w:rsid w:val="0085297C"/>
    <w:rsid w:val="00852A59"/>
    <w:rsid w:val="00852BB2"/>
    <w:rsid w:val="008533CD"/>
    <w:rsid w:val="00853454"/>
    <w:rsid w:val="00854246"/>
    <w:rsid w:val="0085440B"/>
    <w:rsid w:val="00854515"/>
    <w:rsid w:val="008545C8"/>
    <w:rsid w:val="00854AB3"/>
    <w:rsid w:val="00855415"/>
    <w:rsid w:val="00855537"/>
    <w:rsid w:val="00856395"/>
    <w:rsid w:val="0085655B"/>
    <w:rsid w:val="00860734"/>
    <w:rsid w:val="0086160B"/>
    <w:rsid w:val="00861FB7"/>
    <w:rsid w:val="0086249F"/>
    <w:rsid w:val="00862FC9"/>
    <w:rsid w:val="0086302D"/>
    <w:rsid w:val="00863740"/>
    <w:rsid w:val="00863E45"/>
    <w:rsid w:val="00864034"/>
    <w:rsid w:val="008646EB"/>
    <w:rsid w:val="00866362"/>
    <w:rsid w:val="008663CA"/>
    <w:rsid w:val="00866C88"/>
    <w:rsid w:val="00866F1B"/>
    <w:rsid w:val="008671A7"/>
    <w:rsid w:val="008700E8"/>
    <w:rsid w:val="00870556"/>
    <w:rsid w:val="00870A0E"/>
    <w:rsid w:val="00870AC2"/>
    <w:rsid w:val="00871189"/>
    <w:rsid w:val="00871262"/>
    <w:rsid w:val="008717D0"/>
    <w:rsid w:val="00872118"/>
    <w:rsid w:val="0087231D"/>
    <w:rsid w:val="008725E2"/>
    <w:rsid w:val="00873395"/>
    <w:rsid w:val="00873D32"/>
    <w:rsid w:val="00874E84"/>
    <w:rsid w:val="00874FC8"/>
    <w:rsid w:val="00875CB9"/>
    <w:rsid w:val="00875EE8"/>
    <w:rsid w:val="00876BA2"/>
    <w:rsid w:val="00876C1B"/>
    <w:rsid w:val="00876D9D"/>
    <w:rsid w:val="00876F31"/>
    <w:rsid w:val="00877093"/>
    <w:rsid w:val="008772BC"/>
    <w:rsid w:val="00877834"/>
    <w:rsid w:val="008779D4"/>
    <w:rsid w:val="00880581"/>
    <w:rsid w:val="00880A2F"/>
    <w:rsid w:val="00880B3A"/>
    <w:rsid w:val="00881213"/>
    <w:rsid w:val="008812BF"/>
    <w:rsid w:val="008814D9"/>
    <w:rsid w:val="00881A7E"/>
    <w:rsid w:val="0088200A"/>
    <w:rsid w:val="00882404"/>
    <w:rsid w:val="00882707"/>
    <w:rsid w:val="00882842"/>
    <w:rsid w:val="00882CCD"/>
    <w:rsid w:val="0088317C"/>
    <w:rsid w:val="00883208"/>
    <w:rsid w:val="00883C5B"/>
    <w:rsid w:val="00884069"/>
    <w:rsid w:val="00885217"/>
    <w:rsid w:val="0088555E"/>
    <w:rsid w:val="00886579"/>
    <w:rsid w:val="00886930"/>
    <w:rsid w:val="00886990"/>
    <w:rsid w:val="00886A74"/>
    <w:rsid w:val="00886DAA"/>
    <w:rsid w:val="00890128"/>
    <w:rsid w:val="00890458"/>
    <w:rsid w:val="00891131"/>
    <w:rsid w:val="008923E8"/>
    <w:rsid w:val="00892674"/>
    <w:rsid w:val="008926CC"/>
    <w:rsid w:val="00892D9C"/>
    <w:rsid w:val="00892EBC"/>
    <w:rsid w:val="00893757"/>
    <w:rsid w:val="00893BDF"/>
    <w:rsid w:val="008942B4"/>
    <w:rsid w:val="008943DC"/>
    <w:rsid w:val="00894447"/>
    <w:rsid w:val="008947DD"/>
    <w:rsid w:val="008948A8"/>
    <w:rsid w:val="008949FA"/>
    <w:rsid w:val="00895073"/>
    <w:rsid w:val="00896BA1"/>
    <w:rsid w:val="00896E53"/>
    <w:rsid w:val="00897BF3"/>
    <w:rsid w:val="008A1088"/>
    <w:rsid w:val="008A1BBE"/>
    <w:rsid w:val="008A2184"/>
    <w:rsid w:val="008A21B6"/>
    <w:rsid w:val="008A2EAC"/>
    <w:rsid w:val="008A3809"/>
    <w:rsid w:val="008A3AD9"/>
    <w:rsid w:val="008A3E8D"/>
    <w:rsid w:val="008A4541"/>
    <w:rsid w:val="008A46A1"/>
    <w:rsid w:val="008A489B"/>
    <w:rsid w:val="008A552A"/>
    <w:rsid w:val="008A5531"/>
    <w:rsid w:val="008A562C"/>
    <w:rsid w:val="008A61B5"/>
    <w:rsid w:val="008A6256"/>
    <w:rsid w:val="008A6390"/>
    <w:rsid w:val="008A6C0B"/>
    <w:rsid w:val="008A71A0"/>
    <w:rsid w:val="008A79CE"/>
    <w:rsid w:val="008A7B78"/>
    <w:rsid w:val="008B063B"/>
    <w:rsid w:val="008B17D5"/>
    <w:rsid w:val="008B19E9"/>
    <w:rsid w:val="008B1ADD"/>
    <w:rsid w:val="008B1B8B"/>
    <w:rsid w:val="008B1DF4"/>
    <w:rsid w:val="008B2201"/>
    <w:rsid w:val="008B2515"/>
    <w:rsid w:val="008B4B00"/>
    <w:rsid w:val="008B6727"/>
    <w:rsid w:val="008B717E"/>
    <w:rsid w:val="008B7328"/>
    <w:rsid w:val="008B7F24"/>
    <w:rsid w:val="008C0009"/>
    <w:rsid w:val="008C018A"/>
    <w:rsid w:val="008C0CBE"/>
    <w:rsid w:val="008C0FB7"/>
    <w:rsid w:val="008C14B2"/>
    <w:rsid w:val="008C177B"/>
    <w:rsid w:val="008C184F"/>
    <w:rsid w:val="008C255F"/>
    <w:rsid w:val="008C2B3A"/>
    <w:rsid w:val="008C2D93"/>
    <w:rsid w:val="008C2F8E"/>
    <w:rsid w:val="008C386D"/>
    <w:rsid w:val="008C3AAB"/>
    <w:rsid w:val="008C434E"/>
    <w:rsid w:val="008C458C"/>
    <w:rsid w:val="008C5B70"/>
    <w:rsid w:val="008C657C"/>
    <w:rsid w:val="008C699D"/>
    <w:rsid w:val="008C7508"/>
    <w:rsid w:val="008C7A00"/>
    <w:rsid w:val="008D029F"/>
    <w:rsid w:val="008D0555"/>
    <w:rsid w:val="008D0A13"/>
    <w:rsid w:val="008D0E62"/>
    <w:rsid w:val="008D1366"/>
    <w:rsid w:val="008D1607"/>
    <w:rsid w:val="008D1636"/>
    <w:rsid w:val="008D1CEB"/>
    <w:rsid w:val="008D308A"/>
    <w:rsid w:val="008D3BA8"/>
    <w:rsid w:val="008D40B1"/>
    <w:rsid w:val="008D43D7"/>
    <w:rsid w:val="008D464B"/>
    <w:rsid w:val="008D52B7"/>
    <w:rsid w:val="008D66D0"/>
    <w:rsid w:val="008D70A1"/>
    <w:rsid w:val="008D7497"/>
    <w:rsid w:val="008D7B86"/>
    <w:rsid w:val="008E01AE"/>
    <w:rsid w:val="008E02E2"/>
    <w:rsid w:val="008E0827"/>
    <w:rsid w:val="008E10ED"/>
    <w:rsid w:val="008E117B"/>
    <w:rsid w:val="008E12E8"/>
    <w:rsid w:val="008E16D2"/>
    <w:rsid w:val="008E21F3"/>
    <w:rsid w:val="008E239F"/>
    <w:rsid w:val="008E241D"/>
    <w:rsid w:val="008E2456"/>
    <w:rsid w:val="008E2DE5"/>
    <w:rsid w:val="008E2E96"/>
    <w:rsid w:val="008E2FCB"/>
    <w:rsid w:val="008E355F"/>
    <w:rsid w:val="008E3615"/>
    <w:rsid w:val="008E3A71"/>
    <w:rsid w:val="008E3C0F"/>
    <w:rsid w:val="008E47A4"/>
    <w:rsid w:val="008E482E"/>
    <w:rsid w:val="008E5344"/>
    <w:rsid w:val="008E5F8F"/>
    <w:rsid w:val="008E69E9"/>
    <w:rsid w:val="008E7723"/>
    <w:rsid w:val="008E7D3E"/>
    <w:rsid w:val="008F12B6"/>
    <w:rsid w:val="008F196B"/>
    <w:rsid w:val="008F1FEF"/>
    <w:rsid w:val="008F2005"/>
    <w:rsid w:val="008F2F0A"/>
    <w:rsid w:val="008F3FD1"/>
    <w:rsid w:val="008F4D70"/>
    <w:rsid w:val="008F6782"/>
    <w:rsid w:val="008F69DA"/>
    <w:rsid w:val="008F6E4E"/>
    <w:rsid w:val="008F7902"/>
    <w:rsid w:val="008F7D21"/>
    <w:rsid w:val="008F7EC7"/>
    <w:rsid w:val="00900142"/>
    <w:rsid w:val="00900420"/>
    <w:rsid w:val="00901234"/>
    <w:rsid w:val="009014C3"/>
    <w:rsid w:val="009020D3"/>
    <w:rsid w:val="009023F7"/>
    <w:rsid w:val="00902C97"/>
    <w:rsid w:val="00902E89"/>
    <w:rsid w:val="009032EF"/>
    <w:rsid w:val="0090354A"/>
    <w:rsid w:val="009048F5"/>
    <w:rsid w:val="0090621C"/>
    <w:rsid w:val="00906C24"/>
    <w:rsid w:val="00907248"/>
    <w:rsid w:val="0090782C"/>
    <w:rsid w:val="0090795C"/>
    <w:rsid w:val="00910A2A"/>
    <w:rsid w:val="0091103D"/>
    <w:rsid w:val="00911290"/>
    <w:rsid w:val="0091143F"/>
    <w:rsid w:val="009114E1"/>
    <w:rsid w:val="0091159D"/>
    <w:rsid w:val="009116E4"/>
    <w:rsid w:val="00911A3B"/>
    <w:rsid w:val="00911A9B"/>
    <w:rsid w:val="009121FA"/>
    <w:rsid w:val="0091233A"/>
    <w:rsid w:val="00912418"/>
    <w:rsid w:val="00912B70"/>
    <w:rsid w:val="009134A0"/>
    <w:rsid w:val="00913C4C"/>
    <w:rsid w:val="00913EB7"/>
    <w:rsid w:val="00914DBA"/>
    <w:rsid w:val="0091513A"/>
    <w:rsid w:val="00915A4A"/>
    <w:rsid w:val="009168A0"/>
    <w:rsid w:val="0091695D"/>
    <w:rsid w:val="00916AA2"/>
    <w:rsid w:val="00916DF9"/>
    <w:rsid w:val="009171F8"/>
    <w:rsid w:val="009175FC"/>
    <w:rsid w:val="00917A0D"/>
    <w:rsid w:val="00917C23"/>
    <w:rsid w:val="00920126"/>
    <w:rsid w:val="00920CC2"/>
    <w:rsid w:val="00920D8A"/>
    <w:rsid w:val="00920E6F"/>
    <w:rsid w:val="00920F8B"/>
    <w:rsid w:val="00921027"/>
    <w:rsid w:val="009211C4"/>
    <w:rsid w:val="00921478"/>
    <w:rsid w:val="00921B80"/>
    <w:rsid w:val="00922DEF"/>
    <w:rsid w:val="0092353F"/>
    <w:rsid w:val="00923AE7"/>
    <w:rsid w:val="00923E5B"/>
    <w:rsid w:val="00923FB1"/>
    <w:rsid w:val="00924B4A"/>
    <w:rsid w:val="00925716"/>
    <w:rsid w:val="009258B2"/>
    <w:rsid w:val="00925995"/>
    <w:rsid w:val="009265FE"/>
    <w:rsid w:val="00926F32"/>
    <w:rsid w:val="0092702F"/>
    <w:rsid w:val="00927236"/>
    <w:rsid w:val="00927861"/>
    <w:rsid w:val="00927E3B"/>
    <w:rsid w:val="009311C7"/>
    <w:rsid w:val="0093168E"/>
    <w:rsid w:val="009317BE"/>
    <w:rsid w:val="00931956"/>
    <w:rsid w:val="009319AE"/>
    <w:rsid w:val="00931F40"/>
    <w:rsid w:val="00932328"/>
    <w:rsid w:val="00932410"/>
    <w:rsid w:val="00932BBF"/>
    <w:rsid w:val="00932D6C"/>
    <w:rsid w:val="00933664"/>
    <w:rsid w:val="0093387C"/>
    <w:rsid w:val="00934042"/>
    <w:rsid w:val="00934730"/>
    <w:rsid w:val="00937744"/>
    <w:rsid w:val="00940C9F"/>
    <w:rsid w:val="00941415"/>
    <w:rsid w:val="009414CB"/>
    <w:rsid w:val="0094150C"/>
    <w:rsid w:val="00941A12"/>
    <w:rsid w:val="00942134"/>
    <w:rsid w:val="00942B67"/>
    <w:rsid w:val="00942B8D"/>
    <w:rsid w:val="00942D88"/>
    <w:rsid w:val="00942D94"/>
    <w:rsid w:val="00942FA1"/>
    <w:rsid w:val="00942FB1"/>
    <w:rsid w:val="009432A3"/>
    <w:rsid w:val="00944343"/>
    <w:rsid w:val="00944B60"/>
    <w:rsid w:val="00944D09"/>
    <w:rsid w:val="00944E21"/>
    <w:rsid w:val="00945662"/>
    <w:rsid w:val="009456CB"/>
    <w:rsid w:val="00945A0D"/>
    <w:rsid w:val="00945B10"/>
    <w:rsid w:val="00945C49"/>
    <w:rsid w:val="00945C8B"/>
    <w:rsid w:val="009460D4"/>
    <w:rsid w:val="00947973"/>
    <w:rsid w:val="00947BA3"/>
    <w:rsid w:val="00947D1B"/>
    <w:rsid w:val="00950A54"/>
    <w:rsid w:val="00951A07"/>
    <w:rsid w:val="00951AF9"/>
    <w:rsid w:val="00951B0A"/>
    <w:rsid w:val="00951EDC"/>
    <w:rsid w:val="00952EDA"/>
    <w:rsid w:val="00952EE8"/>
    <w:rsid w:val="00953E36"/>
    <w:rsid w:val="00953E4E"/>
    <w:rsid w:val="00954194"/>
    <w:rsid w:val="00954F5A"/>
    <w:rsid w:val="0095516E"/>
    <w:rsid w:val="009552FD"/>
    <w:rsid w:val="00955726"/>
    <w:rsid w:val="00956274"/>
    <w:rsid w:val="009569D3"/>
    <w:rsid w:val="00956B81"/>
    <w:rsid w:val="00956D35"/>
    <w:rsid w:val="009570F2"/>
    <w:rsid w:val="00957D86"/>
    <w:rsid w:val="00957ED2"/>
    <w:rsid w:val="00961125"/>
    <w:rsid w:val="009611B2"/>
    <w:rsid w:val="00961339"/>
    <w:rsid w:val="009613A2"/>
    <w:rsid w:val="009625FE"/>
    <w:rsid w:val="00962832"/>
    <w:rsid w:val="00962B5B"/>
    <w:rsid w:val="00962F83"/>
    <w:rsid w:val="00963105"/>
    <w:rsid w:val="00964422"/>
    <w:rsid w:val="009644EA"/>
    <w:rsid w:val="00964580"/>
    <w:rsid w:val="0096469B"/>
    <w:rsid w:val="0096484D"/>
    <w:rsid w:val="00965346"/>
    <w:rsid w:val="00965680"/>
    <w:rsid w:val="00965B7A"/>
    <w:rsid w:val="00965CD3"/>
    <w:rsid w:val="00966578"/>
    <w:rsid w:val="00966F95"/>
    <w:rsid w:val="00967C7A"/>
    <w:rsid w:val="00967E14"/>
    <w:rsid w:val="009700B0"/>
    <w:rsid w:val="009700DF"/>
    <w:rsid w:val="009715D0"/>
    <w:rsid w:val="0097174E"/>
    <w:rsid w:val="009721D6"/>
    <w:rsid w:val="00972510"/>
    <w:rsid w:val="00973FE0"/>
    <w:rsid w:val="009741D1"/>
    <w:rsid w:val="00974C01"/>
    <w:rsid w:val="00975014"/>
    <w:rsid w:val="009750C7"/>
    <w:rsid w:val="009750E0"/>
    <w:rsid w:val="00976681"/>
    <w:rsid w:val="00976693"/>
    <w:rsid w:val="009774CC"/>
    <w:rsid w:val="00977D9F"/>
    <w:rsid w:val="0098014F"/>
    <w:rsid w:val="009806AF"/>
    <w:rsid w:val="00980A8C"/>
    <w:rsid w:val="009815E2"/>
    <w:rsid w:val="00981BF6"/>
    <w:rsid w:val="00982A75"/>
    <w:rsid w:val="009833FD"/>
    <w:rsid w:val="0098363E"/>
    <w:rsid w:val="009839ED"/>
    <w:rsid w:val="00983EC2"/>
    <w:rsid w:val="00986213"/>
    <w:rsid w:val="00986E0D"/>
    <w:rsid w:val="00986E0F"/>
    <w:rsid w:val="009874C1"/>
    <w:rsid w:val="0098764C"/>
    <w:rsid w:val="00990E0C"/>
    <w:rsid w:val="009915F7"/>
    <w:rsid w:val="00992228"/>
    <w:rsid w:val="00992461"/>
    <w:rsid w:val="009929FF"/>
    <w:rsid w:val="009930ED"/>
    <w:rsid w:val="00993729"/>
    <w:rsid w:val="0099397C"/>
    <w:rsid w:val="00993B9E"/>
    <w:rsid w:val="0099435B"/>
    <w:rsid w:val="009949BB"/>
    <w:rsid w:val="00994CC8"/>
    <w:rsid w:val="00995062"/>
    <w:rsid w:val="0099509A"/>
    <w:rsid w:val="009957B1"/>
    <w:rsid w:val="00997126"/>
    <w:rsid w:val="009975D9"/>
    <w:rsid w:val="00997980"/>
    <w:rsid w:val="00997CB2"/>
    <w:rsid w:val="009A00D6"/>
    <w:rsid w:val="009A0787"/>
    <w:rsid w:val="009A113A"/>
    <w:rsid w:val="009A1198"/>
    <w:rsid w:val="009A126B"/>
    <w:rsid w:val="009A1A3F"/>
    <w:rsid w:val="009A1D2B"/>
    <w:rsid w:val="009A27E0"/>
    <w:rsid w:val="009A319B"/>
    <w:rsid w:val="009A3752"/>
    <w:rsid w:val="009A38D5"/>
    <w:rsid w:val="009A3F55"/>
    <w:rsid w:val="009A417B"/>
    <w:rsid w:val="009A4604"/>
    <w:rsid w:val="009A483F"/>
    <w:rsid w:val="009A5357"/>
    <w:rsid w:val="009A5B17"/>
    <w:rsid w:val="009A5F7D"/>
    <w:rsid w:val="009A6395"/>
    <w:rsid w:val="009A681C"/>
    <w:rsid w:val="009A6C52"/>
    <w:rsid w:val="009A6E57"/>
    <w:rsid w:val="009A6ECD"/>
    <w:rsid w:val="009A735C"/>
    <w:rsid w:val="009B1396"/>
    <w:rsid w:val="009B1594"/>
    <w:rsid w:val="009B1814"/>
    <w:rsid w:val="009B1900"/>
    <w:rsid w:val="009B1A36"/>
    <w:rsid w:val="009B20A8"/>
    <w:rsid w:val="009B21CB"/>
    <w:rsid w:val="009B28AE"/>
    <w:rsid w:val="009B2CF2"/>
    <w:rsid w:val="009B3234"/>
    <w:rsid w:val="009B36E3"/>
    <w:rsid w:val="009B481E"/>
    <w:rsid w:val="009B4ABB"/>
    <w:rsid w:val="009B5179"/>
    <w:rsid w:val="009B6108"/>
    <w:rsid w:val="009B657E"/>
    <w:rsid w:val="009B65D7"/>
    <w:rsid w:val="009B6B04"/>
    <w:rsid w:val="009B752E"/>
    <w:rsid w:val="009B7804"/>
    <w:rsid w:val="009B794E"/>
    <w:rsid w:val="009B7AD4"/>
    <w:rsid w:val="009B7DDB"/>
    <w:rsid w:val="009C02F1"/>
    <w:rsid w:val="009C069D"/>
    <w:rsid w:val="009C0A54"/>
    <w:rsid w:val="009C10A4"/>
    <w:rsid w:val="009C19AE"/>
    <w:rsid w:val="009C1CB0"/>
    <w:rsid w:val="009C290D"/>
    <w:rsid w:val="009C2A50"/>
    <w:rsid w:val="009C2C7D"/>
    <w:rsid w:val="009C2D09"/>
    <w:rsid w:val="009C32FE"/>
    <w:rsid w:val="009C3772"/>
    <w:rsid w:val="009C3BF3"/>
    <w:rsid w:val="009C3FAB"/>
    <w:rsid w:val="009C45AC"/>
    <w:rsid w:val="009C4ECE"/>
    <w:rsid w:val="009C529A"/>
    <w:rsid w:val="009C56F4"/>
    <w:rsid w:val="009C6390"/>
    <w:rsid w:val="009C6731"/>
    <w:rsid w:val="009C6A75"/>
    <w:rsid w:val="009C6D2D"/>
    <w:rsid w:val="009C7402"/>
    <w:rsid w:val="009C7929"/>
    <w:rsid w:val="009C7A5B"/>
    <w:rsid w:val="009C7F6F"/>
    <w:rsid w:val="009D0931"/>
    <w:rsid w:val="009D0A3B"/>
    <w:rsid w:val="009D0D0D"/>
    <w:rsid w:val="009D127E"/>
    <w:rsid w:val="009D1AD9"/>
    <w:rsid w:val="009D2040"/>
    <w:rsid w:val="009D2989"/>
    <w:rsid w:val="009D2F05"/>
    <w:rsid w:val="009D3B14"/>
    <w:rsid w:val="009D4433"/>
    <w:rsid w:val="009D51A3"/>
    <w:rsid w:val="009D5223"/>
    <w:rsid w:val="009D5DAB"/>
    <w:rsid w:val="009D5FD2"/>
    <w:rsid w:val="009D657D"/>
    <w:rsid w:val="009D7BC4"/>
    <w:rsid w:val="009D7DDD"/>
    <w:rsid w:val="009E01BD"/>
    <w:rsid w:val="009E0698"/>
    <w:rsid w:val="009E1E1F"/>
    <w:rsid w:val="009E2696"/>
    <w:rsid w:val="009E2BEC"/>
    <w:rsid w:val="009E2D93"/>
    <w:rsid w:val="009E308F"/>
    <w:rsid w:val="009E3095"/>
    <w:rsid w:val="009E44BB"/>
    <w:rsid w:val="009E4D3A"/>
    <w:rsid w:val="009E4E76"/>
    <w:rsid w:val="009E5007"/>
    <w:rsid w:val="009E5387"/>
    <w:rsid w:val="009E54E1"/>
    <w:rsid w:val="009E5A3A"/>
    <w:rsid w:val="009E5A85"/>
    <w:rsid w:val="009E5AF0"/>
    <w:rsid w:val="009E5B34"/>
    <w:rsid w:val="009E67D0"/>
    <w:rsid w:val="009E6A2D"/>
    <w:rsid w:val="009E720B"/>
    <w:rsid w:val="009E72E2"/>
    <w:rsid w:val="009E7365"/>
    <w:rsid w:val="009E7F70"/>
    <w:rsid w:val="009F0382"/>
    <w:rsid w:val="009F0D81"/>
    <w:rsid w:val="009F1548"/>
    <w:rsid w:val="009F1DB3"/>
    <w:rsid w:val="009F1F37"/>
    <w:rsid w:val="009F228D"/>
    <w:rsid w:val="009F2390"/>
    <w:rsid w:val="009F2567"/>
    <w:rsid w:val="009F2629"/>
    <w:rsid w:val="009F2961"/>
    <w:rsid w:val="009F3639"/>
    <w:rsid w:val="009F363B"/>
    <w:rsid w:val="009F380D"/>
    <w:rsid w:val="009F3E1F"/>
    <w:rsid w:val="009F4330"/>
    <w:rsid w:val="009F4386"/>
    <w:rsid w:val="009F44E5"/>
    <w:rsid w:val="009F479F"/>
    <w:rsid w:val="009F5542"/>
    <w:rsid w:val="009F5983"/>
    <w:rsid w:val="009F59B4"/>
    <w:rsid w:val="009F5D5E"/>
    <w:rsid w:val="009F6076"/>
    <w:rsid w:val="009F6303"/>
    <w:rsid w:val="009F6AA8"/>
    <w:rsid w:val="009F6D47"/>
    <w:rsid w:val="009F73F9"/>
    <w:rsid w:val="009F7E4A"/>
    <w:rsid w:val="00A00771"/>
    <w:rsid w:val="00A007C1"/>
    <w:rsid w:val="00A009FD"/>
    <w:rsid w:val="00A00AF5"/>
    <w:rsid w:val="00A00AFE"/>
    <w:rsid w:val="00A01355"/>
    <w:rsid w:val="00A01736"/>
    <w:rsid w:val="00A01940"/>
    <w:rsid w:val="00A0260A"/>
    <w:rsid w:val="00A02853"/>
    <w:rsid w:val="00A02864"/>
    <w:rsid w:val="00A034CE"/>
    <w:rsid w:val="00A034DF"/>
    <w:rsid w:val="00A041B1"/>
    <w:rsid w:val="00A04539"/>
    <w:rsid w:val="00A04547"/>
    <w:rsid w:val="00A04E7F"/>
    <w:rsid w:val="00A05409"/>
    <w:rsid w:val="00A065F9"/>
    <w:rsid w:val="00A068AE"/>
    <w:rsid w:val="00A06A41"/>
    <w:rsid w:val="00A06C7A"/>
    <w:rsid w:val="00A06E58"/>
    <w:rsid w:val="00A06F06"/>
    <w:rsid w:val="00A07274"/>
    <w:rsid w:val="00A0756E"/>
    <w:rsid w:val="00A07584"/>
    <w:rsid w:val="00A07E5B"/>
    <w:rsid w:val="00A104E8"/>
    <w:rsid w:val="00A10A23"/>
    <w:rsid w:val="00A1150A"/>
    <w:rsid w:val="00A11AC8"/>
    <w:rsid w:val="00A12020"/>
    <w:rsid w:val="00A12D8C"/>
    <w:rsid w:val="00A13865"/>
    <w:rsid w:val="00A13CB8"/>
    <w:rsid w:val="00A13EA8"/>
    <w:rsid w:val="00A145B8"/>
    <w:rsid w:val="00A14756"/>
    <w:rsid w:val="00A14A22"/>
    <w:rsid w:val="00A151D0"/>
    <w:rsid w:val="00A1539C"/>
    <w:rsid w:val="00A153F4"/>
    <w:rsid w:val="00A15524"/>
    <w:rsid w:val="00A15945"/>
    <w:rsid w:val="00A15DED"/>
    <w:rsid w:val="00A1623D"/>
    <w:rsid w:val="00A16973"/>
    <w:rsid w:val="00A16A5C"/>
    <w:rsid w:val="00A16BA2"/>
    <w:rsid w:val="00A17702"/>
    <w:rsid w:val="00A17A40"/>
    <w:rsid w:val="00A17C41"/>
    <w:rsid w:val="00A206B6"/>
    <w:rsid w:val="00A20966"/>
    <w:rsid w:val="00A209AE"/>
    <w:rsid w:val="00A209B9"/>
    <w:rsid w:val="00A20D3A"/>
    <w:rsid w:val="00A21A86"/>
    <w:rsid w:val="00A22AEB"/>
    <w:rsid w:val="00A239FF"/>
    <w:rsid w:val="00A23DF1"/>
    <w:rsid w:val="00A23F20"/>
    <w:rsid w:val="00A24490"/>
    <w:rsid w:val="00A25E07"/>
    <w:rsid w:val="00A263A9"/>
    <w:rsid w:val="00A2684A"/>
    <w:rsid w:val="00A27224"/>
    <w:rsid w:val="00A3031D"/>
    <w:rsid w:val="00A30EC6"/>
    <w:rsid w:val="00A3120F"/>
    <w:rsid w:val="00A3270A"/>
    <w:rsid w:val="00A32D0A"/>
    <w:rsid w:val="00A33345"/>
    <w:rsid w:val="00A33359"/>
    <w:rsid w:val="00A335C9"/>
    <w:rsid w:val="00A335F3"/>
    <w:rsid w:val="00A33F73"/>
    <w:rsid w:val="00A342C1"/>
    <w:rsid w:val="00A344BA"/>
    <w:rsid w:val="00A34BA2"/>
    <w:rsid w:val="00A34EA4"/>
    <w:rsid w:val="00A35155"/>
    <w:rsid w:val="00A3565C"/>
    <w:rsid w:val="00A35976"/>
    <w:rsid w:val="00A35CD6"/>
    <w:rsid w:val="00A3652B"/>
    <w:rsid w:val="00A3703B"/>
    <w:rsid w:val="00A374C0"/>
    <w:rsid w:val="00A375F8"/>
    <w:rsid w:val="00A37A8E"/>
    <w:rsid w:val="00A4007B"/>
    <w:rsid w:val="00A4008D"/>
    <w:rsid w:val="00A412AF"/>
    <w:rsid w:val="00A42820"/>
    <w:rsid w:val="00A428EE"/>
    <w:rsid w:val="00A429EA"/>
    <w:rsid w:val="00A42E42"/>
    <w:rsid w:val="00A4351F"/>
    <w:rsid w:val="00A43C87"/>
    <w:rsid w:val="00A447C3"/>
    <w:rsid w:val="00A45BAD"/>
    <w:rsid w:val="00A45C88"/>
    <w:rsid w:val="00A45CF1"/>
    <w:rsid w:val="00A46403"/>
    <w:rsid w:val="00A46995"/>
    <w:rsid w:val="00A46F0E"/>
    <w:rsid w:val="00A47171"/>
    <w:rsid w:val="00A4722E"/>
    <w:rsid w:val="00A4768A"/>
    <w:rsid w:val="00A50FA7"/>
    <w:rsid w:val="00A5155C"/>
    <w:rsid w:val="00A52456"/>
    <w:rsid w:val="00A526A9"/>
    <w:rsid w:val="00A52E2D"/>
    <w:rsid w:val="00A53448"/>
    <w:rsid w:val="00A53F1F"/>
    <w:rsid w:val="00A54ACF"/>
    <w:rsid w:val="00A55768"/>
    <w:rsid w:val="00A557F0"/>
    <w:rsid w:val="00A55A72"/>
    <w:rsid w:val="00A55D7E"/>
    <w:rsid w:val="00A562A4"/>
    <w:rsid w:val="00A5778C"/>
    <w:rsid w:val="00A605D8"/>
    <w:rsid w:val="00A607FF"/>
    <w:rsid w:val="00A6227D"/>
    <w:rsid w:val="00A626EE"/>
    <w:rsid w:val="00A63A06"/>
    <w:rsid w:val="00A63A48"/>
    <w:rsid w:val="00A6427A"/>
    <w:rsid w:val="00A649EA"/>
    <w:rsid w:val="00A64E34"/>
    <w:rsid w:val="00A652EB"/>
    <w:rsid w:val="00A657AF"/>
    <w:rsid w:val="00A66E32"/>
    <w:rsid w:val="00A6732F"/>
    <w:rsid w:val="00A676E5"/>
    <w:rsid w:val="00A67744"/>
    <w:rsid w:val="00A67BA0"/>
    <w:rsid w:val="00A70514"/>
    <w:rsid w:val="00A707E2"/>
    <w:rsid w:val="00A70AD1"/>
    <w:rsid w:val="00A728B2"/>
    <w:rsid w:val="00A72BAA"/>
    <w:rsid w:val="00A73A52"/>
    <w:rsid w:val="00A74655"/>
    <w:rsid w:val="00A754ED"/>
    <w:rsid w:val="00A75D21"/>
    <w:rsid w:val="00A768BB"/>
    <w:rsid w:val="00A77482"/>
    <w:rsid w:val="00A779BB"/>
    <w:rsid w:val="00A80336"/>
    <w:rsid w:val="00A803A1"/>
    <w:rsid w:val="00A80507"/>
    <w:rsid w:val="00A80563"/>
    <w:rsid w:val="00A81431"/>
    <w:rsid w:val="00A817B9"/>
    <w:rsid w:val="00A8218A"/>
    <w:rsid w:val="00A83052"/>
    <w:rsid w:val="00A849F9"/>
    <w:rsid w:val="00A84B4E"/>
    <w:rsid w:val="00A860F0"/>
    <w:rsid w:val="00A866D2"/>
    <w:rsid w:val="00A86BF0"/>
    <w:rsid w:val="00A86C9B"/>
    <w:rsid w:val="00A873E1"/>
    <w:rsid w:val="00A90082"/>
    <w:rsid w:val="00A90682"/>
    <w:rsid w:val="00A91563"/>
    <w:rsid w:val="00A91FB8"/>
    <w:rsid w:val="00A92996"/>
    <w:rsid w:val="00A92A97"/>
    <w:rsid w:val="00A92DCC"/>
    <w:rsid w:val="00A93309"/>
    <w:rsid w:val="00A93953"/>
    <w:rsid w:val="00A939E4"/>
    <w:rsid w:val="00A939F1"/>
    <w:rsid w:val="00A93C7A"/>
    <w:rsid w:val="00A9610D"/>
    <w:rsid w:val="00A9673A"/>
    <w:rsid w:val="00A96976"/>
    <w:rsid w:val="00A96A3F"/>
    <w:rsid w:val="00A96C19"/>
    <w:rsid w:val="00A97093"/>
    <w:rsid w:val="00AA0AF1"/>
    <w:rsid w:val="00AA0DF8"/>
    <w:rsid w:val="00AA0F80"/>
    <w:rsid w:val="00AA16A5"/>
    <w:rsid w:val="00AA17F8"/>
    <w:rsid w:val="00AA1CA8"/>
    <w:rsid w:val="00AA25D0"/>
    <w:rsid w:val="00AA26A5"/>
    <w:rsid w:val="00AA2904"/>
    <w:rsid w:val="00AA296F"/>
    <w:rsid w:val="00AA2B7E"/>
    <w:rsid w:val="00AA30E7"/>
    <w:rsid w:val="00AA358D"/>
    <w:rsid w:val="00AA36CF"/>
    <w:rsid w:val="00AA3965"/>
    <w:rsid w:val="00AA4336"/>
    <w:rsid w:val="00AA43DF"/>
    <w:rsid w:val="00AA4410"/>
    <w:rsid w:val="00AA46EF"/>
    <w:rsid w:val="00AA4D34"/>
    <w:rsid w:val="00AA5940"/>
    <w:rsid w:val="00AA5989"/>
    <w:rsid w:val="00AA5DC2"/>
    <w:rsid w:val="00AA623F"/>
    <w:rsid w:val="00AA6645"/>
    <w:rsid w:val="00AA6656"/>
    <w:rsid w:val="00AA6EF0"/>
    <w:rsid w:val="00AA7479"/>
    <w:rsid w:val="00AA7624"/>
    <w:rsid w:val="00AB001F"/>
    <w:rsid w:val="00AB0184"/>
    <w:rsid w:val="00AB06C6"/>
    <w:rsid w:val="00AB08F8"/>
    <w:rsid w:val="00AB0980"/>
    <w:rsid w:val="00AB09E8"/>
    <w:rsid w:val="00AB0E4F"/>
    <w:rsid w:val="00AB11D8"/>
    <w:rsid w:val="00AB1266"/>
    <w:rsid w:val="00AB12CE"/>
    <w:rsid w:val="00AB2502"/>
    <w:rsid w:val="00AB26E1"/>
    <w:rsid w:val="00AB29D0"/>
    <w:rsid w:val="00AB2E71"/>
    <w:rsid w:val="00AB2F3F"/>
    <w:rsid w:val="00AB3504"/>
    <w:rsid w:val="00AB3F1A"/>
    <w:rsid w:val="00AB4291"/>
    <w:rsid w:val="00AB572B"/>
    <w:rsid w:val="00AB5DB7"/>
    <w:rsid w:val="00AB6656"/>
    <w:rsid w:val="00AB6A25"/>
    <w:rsid w:val="00AB6A3B"/>
    <w:rsid w:val="00AB6AAF"/>
    <w:rsid w:val="00AB75BA"/>
    <w:rsid w:val="00AB7A49"/>
    <w:rsid w:val="00AC063F"/>
    <w:rsid w:val="00AC0916"/>
    <w:rsid w:val="00AC0E6D"/>
    <w:rsid w:val="00AC0F57"/>
    <w:rsid w:val="00AC1486"/>
    <w:rsid w:val="00AC1662"/>
    <w:rsid w:val="00AC1CF7"/>
    <w:rsid w:val="00AC299C"/>
    <w:rsid w:val="00AC327A"/>
    <w:rsid w:val="00AC3364"/>
    <w:rsid w:val="00AC447B"/>
    <w:rsid w:val="00AC45C5"/>
    <w:rsid w:val="00AC465B"/>
    <w:rsid w:val="00AC5EB1"/>
    <w:rsid w:val="00AC6354"/>
    <w:rsid w:val="00AC6679"/>
    <w:rsid w:val="00AC6919"/>
    <w:rsid w:val="00AC6942"/>
    <w:rsid w:val="00AC6960"/>
    <w:rsid w:val="00AC6A3F"/>
    <w:rsid w:val="00AC770C"/>
    <w:rsid w:val="00AC789D"/>
    <w:rsid w:val="00AC7999"/>
    <w:rsid w:val="00AC7D45"/>
    <w:rsid w:val="00AD0198"/>
    <w:rsid w:val="00AD03AA"/>
    <w:rsid w:val="00AD0EE1"/>
    <w:rsid w:val="00AD143C"/>
    <w:rsid w:val="00AD14AA"/>
    <w:rsid w:val="00AD1FAC"/>
    <w:rsid w:val="00AD216A"/>
    <w:rsid w:val="00AD3888"/>
    <w:rsid w:val="00AD4257"/>
    <w:rsid w:val="00AD43C3"/>
    <w:rsid w:val="00AD451E"/>
    <w:rsid w:val="00AD4C13"/>
    <w:rsid w:val="00AD4DC1"/>
    <w:rsid w:val="00AD552C"/>
    <w:rsid w:val="00AD5B4D"/>
    <w:rsid w:val="00AD5F8E"/>
    <w:rsid w:val="00AD629A"/>
    <w:rsid w:val="00AD67DE"/>
    <w:rsid w:val="00AD75F7"/>
    <w:rsid w:val="00AE00E2"/>
    <w:rsid w:val="00AE0496"/>
    <w:rsid w:val="00AE0C4B"/>
    <w:rsid w:val="00AE1264"/>
    <w:rsid w:val="00AE14AF"/>
    <w:rsid w:val="00AE1C51"/>
    <w:rsid w:val="00AE2945"/>
    <w:rsid w:val="00AE2FDF"/>
    <w:rsid w:val="00AE3293"/>
    <w:rsid w:val="00AE3461"/>
    <w:rsid w:val="00AE43DC"/>
    <w:rsid w:val="00AE492D"/>
    <w:rsid w:val="00AE689E"/>
    <w:rsid w:val="00AE7713"/>
    <w:rsid w:val="00AE79F2"/>
    <w:rsid w:val="00AE7A74"/>
    <w:rsid w:val="00AF093E"/>
    <w:rsid w:val="00AF19BF"/>
    <w:rsid w:val="00AF1F1B"/>
    <w:rsid w:val="00AF2B18"/>
    <w:rsid w:val="00AF3431"/>
    <w:rsid w:val="00AF395B"/>
    <w:rsid w:val="00AF49FF"/>
    <w:rsid w:val="00AF4A76"/>
    <w:rsid w:val="00AF4B2C"/>
    <w:rsid w:val="00AF5407"/>
    <w:rsid w:val="00AF5C1B"/>
    <w:rsid w:val="00AF5EB6"/>
    <w:rsid w:val="00AF6A9F"/>
    <w:rsid w:val="00AF710C"/>
    <w:rsid w:val="00AF7A50"/>
    <w:rsid w:val="00AF7B09"/>
    <w:rsid w:val="00AF7B70"/>
    <w:rsid w:val="00AF7E9B"/>
    <w:rsid w:val="00B00004"/>
    <w:rsid w:val="00B007CF"/>
    <w:rsid w:val="00B00D07"/>
    <w:rsid w:val="00B00D96"/>
    <w:rsid w:val="00B015A1"/>
    <w:rsid w:val="00B018D3"/>
    <w:rsid w:val="00B02BFE"/>
    <w:rsid w:val="00B03A62"/>
    <w:rsid w:val="00B03EEC"/>
    <w:rsid w:val="00B043FC"/>
    <w:rsid w:val="00B05529"/>
    <w:rsid w:val="00B05A29"/>
    <w:rsid w:val="00B0683A"/>
    <w:rsid w:val="00B06CFD"/>
    <w:rsid w:val="00B07954"/>
    <w:rsid w:val="00B07F5E"/>
    <w:rsid w:val="00B100D6"/>
    <w:rsid w:val="00B105E2"/>
    <w:rsid w:val="00B107DF"/>
    <w:rsid w:val="00B119F5"/>
    <w:rsid w:val="00B1262D"/>
    <w:rsid w:val="00B128E0"/>
    <w:rsid w:val="00B131B9"/>
    <w:rsid w:val="00B13BA6"/>
    <w:rsid w:val="00B13D2C"/>
    <w:rsid w:val="00B14BEB"/>
    <w:rsid w:val="00B14C26"/>
    <w:rsid w:val="00B1537F"/>
    <w:rsid w:val="00B15400"/>
    <w:rsid w:val="00B15933"/>
    <w:rsid w:val="00B16970"/>
    <w:rsid w:val="00B16D93"/>
    <w:rsid w:val="00B2104E"/>
    <w:rsid w:val="00B21062"/>
    <w:rsid w:val="00B215CF"/>
    <w:rsid w:val="00B21924"/>
    <w:rsid w:val="00B21D38"/>
    <w:rsid w:val="00B22480"/>
    <w:rsid w:val="00B22C13"/>
    <w:rsid w:val="00B2350F"/>
    <w:rsid w:val="00B23691"/>
    <w:rsid w:val="00B238FB"/>
    <w:rsid w:val="00B23A5C"/>
    <w:rsid w:val="00B23CFE"/>
    <w:rsid w:val="00B240F5"/>
    <w:rsid w:val="00B24227"/>
    <w:rsid w:val="00B24A7D"/>
    <w:rsid w:val="00B2562F"/>
    <w:rsid w:val="00B25689"/>
    <w:rsid w:val="00B25751"/>
    <w:rsid w:val="00B27290"/>
    <w:rsid w:val="00B2782F"/>
    <w:rsid w:val="00B27ACC"/>
    <w:rsid w:val="00B306BC"/>
    <w:rsid w:val="00B30E8F"/>
    <w:rsid w:val="00B31205"/>
    <w:rsid w:val="00B313EA"/>
    <w:rsid w:val="00B31559"/>
    <w:rsid w:val="00B33744"/>
    <w:rsid w:val="00B3384D"/>
    <w:rsid w:val="00B33B6D"/>
    <w:rsid w:val="00B33BB2"/>
    <w:rsid w:val="00B341D0"/>
    <w:rsid w:val="00B34687"/>
    <w:rsid w:val="00B347F9"/>
    <w:rsid w:val="00B34D3E"/>
    <w:rsid w:val="00B34DAD"/>
    <w:rsid w:val="00B34EC2"/>
    <w:rsid w:val="00B34FAC"/>
    <w:rsid w:val="00B3584C"/>
    <w:rsid w:val="00B35C64"/>
    <w:rsid w:val="00B36DA2"/>
    <w:rsid w:val="00B36DFD"/>
    <w:rsid w:val="00B40135"/>
    <w:rsid w:val="00B4034F"/>
    <w:rsid w:val="00B40575"/>
    <w:rsid w:val="00B411C1"/>
    <w:rsid w:val="00B4132A"/>
    <w:rsid w:val="00B41CAB"/>
    <w:rsid w:val="00B41E6A"/>
    <w:rsid w:val="00B41E98"/>
    <w:rsid w:val="00B42973"/>
    <w:rsid w:val="00B4298D"/>
    <w:rsid w:val="00B42A4E"/>
    <w:rsid w:val="00B42E98"/>
    <w:rsid w:val="00B43541"/>
    <w:rsid w:val="00B4355A"/>
    <w:rsid w:val="00B435C1"/>
    <w:rsid w:val="00B44848"/>
    <w:rsid w:val="00B44C85"/>
    <w:rsid w:val="00B44E1C"/>
    <w:rsid w:val="00B4554D"/>
    <w:rsid w:val="00B45A3D"/>
    <w:rsid w:val="00B46140"/>
    <w:rsid w:val="00B46307"/>
    <w:rsid w:val="00B50239"/>
    <w:rsid w:val="00B50DCB"/>
    <w:rsid w:val="00B51D3A"/>
    <w:rsid w:val="00B51EFC"/>
    <w:rsid w:val="00B5244E"/>
    <w:rsid w:val="00B5269B"/>
    <w:rsid w:val="00B52B12"/>
    <w:rsid w:val="00B52C90"/>
    <w:rsid w:val="00B5393C"/>
    <w:rsid w:val="00B539BB"/>
    <w:rsid w:val="00B53F5F"/>
    <w:rsid w:val="00B54349"/>
    <w:rsid w:val="00B54707"/>
    <w:rsid w:val="00B54979"/>
    <w:rsid w:val="00B54F2B"/>
    <w:rsid w:val="00B554E5"/>
    <w:rsid w:val="00B55886"/>
    <w:rsid w:val="00B56E85"/>
    <w:rsid w:val="00B5701F"/>
    <w:rsid w:val="00B5715B"/>
    <w:rsid w:val="00B575D6"/>
    <w:rsid w:val="00B57B08"/>
    <w:rsid w:val="00B57F16"/>
    <w:rsid w:val="00B601A7"/>
    <w:rsid w:val="00B6025E"/>
    <w:rsid w:val="00B60835"/>
    <w:rsid w:val="00B60C90"/>
    <w:rsid w:val="00B618DA"/>
    <w:rsid w:val="00B62292"/>
    <w:rsid w:val="00B62BA8"/>
    <w:rsid w:val="00B63013"/>
    <w:rsid w:val="00B6339B"/>
    <w:rsid w:val="00B63AF1"/>
    <w:rsid w:val="00B63C0A"/>
    <w:rsid w:val="00B64677"/>
    <w:rsid w:val="00B65001"/>
    <w:rsid w:val="00B66485"/>
    <w:rsid w:val="00B673A4"/>
    <w:rsid w:val="00B717F2"/>
    <w:rsid w:val="00B71F8D"/>
    <w:rsid w:val="00B72043"/>
    <w:rsid w:val="00B72284"/>
    <w:rsid w:val="00B73101"/>
    <w:rsid w:val="00B73248"/>
    <w:rsid w:val="00B73371"/>
    <w:rsid w:val="00B73ADA"/>
    <w:rsid w:val="00B749E3"/>
    <w:rsid w:val="00B75311"/>
    <w:rsid w:val="00B7568E"/>
    <w:rsid w:val="00B75741"/>
    <w:rsid w:val="00B7626A"/>
    <w:rsid w:val="00B76D0F"/>
    <w:rsid w:val="00B771EB"/>
    <w:rsid w:val="00B779E7"/>
    <w:rsid w:val="00B77DF4"/>
    <w:rsid w:val="00B80205"/>
    <w:rsid w:val="00B8030B"/>
    <w:rsid w:val="00B80AB2"/>
    <w:rsid w:val="00B80F2D"/>
    <w:rsid w:val="00B819EC"/>
    <w:rsid w:val="00B82C8D"/>
    <w:rsid w:val="00B82CB6"/>
    <w:rsid w:val="00B8386E"/>
    <w:rsid w:val="00B84421"/>
    <w:rsid w:val="00B84C64"/>
    <w:rsid w:val="00B85357"/>
    <w:rsid w:val="00B858A8"/>
    <w:rsid w:val="00B85CD2"/>
    <w:rsid w:val="00B85D80"/>
    <w:rsid w:val="00B85E0F"/>
    <w:rsid w:val="00B8682C"/>
    <w:rsid w:val="00B873CF"/>
    <w:rsid w:val="00B875AF"/>
    <w:rsid w:val="00B90C4B"/>
    <w:rsid w:val="00B90C6D"/>
    <w:rsid w:val="00B91281"/>
    <w:rsid w:val="00B9272F"/>
    <w:rsid w:val="00B92EBC"/>
    <w:rsid w:val="00B93365"/>
    <w:rsid w:val="00B93DB9"/>
    <w:rsid w:val="00B9491F"/>
    <w:rsid w:val="00B95316"/>
    <w:rsid w:val="00B9558B"/>
    <w:rsid w:val="00B956D2"/>
    <w:rsid w:val="00B964CC"/>
    <w:rsid w:val="00B9673F"/>
    <w:rsid w:val="00B96922"/>
    <w:rsid w:val="00B96DF9"/>
    <w:rsid w:val="00B97048"/>
    <w:rsid w:val="00B97998"/>
    <w:rsid w:val="00B97F13"/>
    <w:rsid w:val="00BA0FC8"/>
    <w:rsid w:val="00BA15C9"/>
    <w:rsid w:val="00BA186B"/>
    <w:rsid w:val="00BA1B98"/>
    <w:rsid w:val="00BA25E6"/>
    <w:rsid w:val="00BA2AF9"/>
    <w:rsid w:val="00BA376F"/>
    <w:rsid w:val="00BA3E64"/>
    <w:rsid w:val="00BA40AE"/>
    <w:rsid w:val="00BA436F"/>
    <w:rsid w:val="00BA525E"/>
    <w:rsid w:val="00BA52D5"/>
    <w:rsid w:val="00BA55C8"/>
    <w:rsid w:val="00BA5B2A"/>
    <w:rsid w:val="00BA5BBF"/>
    <w:rsid w:val="00BA63C8"/>
    <w:rsid w:val="00BA73BE"/>
    <w:rsid w:val="00BA7449"/>
    <w:rsid w:val="00BA74D1"/>
    <w:rsid w:val="00BA7E5B"/>
    <w:rsid w:val="00BB10C9"/>
    <w:rsid w:val="00BB1324"/>
    <w:rsid w:val="00BB14CB"/>
    <w:rsid w:val="00BB17EF"/>
    <w:rsid w:val="00BB1ED8"/>
    <w:rsid w:val="00BB2399"/>
    <w:rsid w:val="00BB2DED"/>
    <w:rsid w:val="00BB3CC9"/>
    <w:rsid w:val="00BB4941"/>
    <w:rsid w:val="00BB4FCF"/>
    <w:rsid w:val="00BB562B"/>
    <w:rsid w:val="00BB5A18"/>
    <w:rsid w:val="00BB763F"/>
    <w:rsid w:val="00BB7870"/>
    <w:rsid w:val="00BB79FB"/>
    <w:rsid w:val="00BC0376"/>
    <w:rsid w:val="00BC05B5"/>
    <w:rsid w:val="00BC0E0E"/>
    <w:rsid w:val="00BC159D"/>
    <w:rsid w:val="00BC299E"/>
    <w:rsid w:val="00BC2C5E"/>
    <w:rsid w:val="00BC3CCC"/>
    <w:rsid w:val="00BC43BC"/>
    <w:rsid w:val="00BC4431"/>
    <w:rsid w:val="00BC45AE"/>
    <w:rsid w:val="00BC5050"/>
    <w:rsid w:val="00BC5484"/>
    <w:rsid w:val="00BC6027"/>
    <w:rsid w:val="00BC6891"/>
    <w:rsid w:val="00BC6C93"/>
    <w:rsid w:val="00BC6CC3"/>
    <w:rsid w:val="00BC7505"/>
    <w:rsid w:val="00BD02E8"/>
    <w:rsid w:val="00BD045D"/>
    <w:rsid w:val="00BD0B81"/>
    <w:rsid w:val="00BD15B6"/>
    <w:rsid w:val="00BD18AD"/>
    <w:rsid w:val="00BD2326"/>
    <w:rsid w:val="00BD277F"/>
    <w:rsid w:val="00BD334C"/>
    <w:rsid w:val="00BD3A89"/>
    <w:rsid w:val="00BD4240"/>
    <w:rsid w:val="00BD51FC"/>
    <w:rsid w:val="00BD54F7"/>
    <w:rsid w:val="00BD61EC"/>
    <w:rsid w:val="00BD64C7"/>
    <w:rsid w:val="00BD66AB"/>
    <w:rsid w:val="00BD6AB3"/>
    <w:rsid w:val="00BD6CCA"/>
    <w:rsid w:val="00BD70A4"/>
    <w:rsid w:val="00BD7232"/>
    <w:rsid w:val="00BD7AA6"/>
    <w:rsid w:val="00BE0018"/>
    <w:rsid w:val="00BE0A8F"/>
    <w:rsid w:val="00BE1792"/>
    <w:rsid w:val="00BE18D5"/>
    <w:rsid w:val="00BE1F26"/>
    <w:rsid w:val="00BE2937"/>
    <w:rsid w:val="00BE2D3F"/>
    <w:rsid w:val="00BE33A0"/>
    <w:rsid w:val="00BE3DA8"/>
    <w:rsid w:val="00BE44E9"/>
    <w:rsid w:val="00BE45E8"/>
    <w:rsid w:val="00BE47F5"/>
    <w:rsid w:val="00BE4A49"/>
    <w:rsid w:val="00BE4C9E"/>
    <w:rsid w:val="00BE4E8B"/>
    <w:rsid w:val="00BE4FE8"/>
    <w:rsid w:val="00BE578F"/>
    <w:rsid w:val="00BE66F8"/>
    <w:rsid w:val="00BE6D4C"/>
    <w:rsid w:val="00BE7142"/>
    <w:rsid w:val="00BE7633"/>
    <w:rsid w:val="00BE78A3"/>
    <w:rsid w:val="00BF011D"/>
    <w:rsid w:val="00BF021C"/>
    <w:rsid w:val="00BF0222"/>
    <w:rsid w:val="00BF05CD"/>
    <w:rsid w:val="00BF0D1B"/>
    <w:rsid w:val="00BF0E62"/>
    <w:rsid w:val="00BF16F8"/>
    <w:rsid w:val="00BF24C5"/>
    <w:rsid w:val="00BF25D4"/>
    <w:rsid w:val="00BF2814"/>
    <w:rsid w:val="00BF36FC"/>
    <w:rsid w:val="00BF37E9"/>
    <w:rsid w:val="00BF3ACE"/>
    <w:rsid w:val="00BF3CA9"/>
    <w:rsid w:val="00BF41A6"/>
    <w:rsid w:val="00BF4522"/>
    <w:rsid w:val="00BF4B9D"/>
    <w:rsid w:val="00BF4D6C"/>
    <w:rsid w:val="00BF54D7"/>
    <w:rsid w:val="00BF54F2"/>
    <w:rsid w:val="00BF56C0"/>
    <w:rsid w:val="00BF60D8"/>
    <w:rsid w:val="00BF7472"/>
    <w:rsid w:val="00BF7DB5"/>
    <w:rsid w:val="00C005B9"/>
    <w:rsid w:val="00C00761"/>
    <w:rsid w:val="00C0119B"/>
    <w:rsid w:val="00C015C4"/>
    <w:rsid w:val="00C01EFD"/>
    <w:rsid w:val="00C02429"/>
    <w:rsid w:val="00C02AE9"/>
    <w:rsid w:val="00C03217"/>
    <w:rsid w:val="00C03C94"/>
    <w:rsid w:val="00C03E65"/>
    <w:rsid w:val="00C04602"/>
    <w:rsid w:val="00C04CBA"/>
    <w:rsid w:val="00C055E5"/>
    <w:rsid w:val="00C05AA5"/>
    <w:rsid w:val="00C05AF2"/>
    <w:rsid w:val="00C05D73"/>
    <w:rsid w:val="00C05DCA"/>
    <w:rsid w:val="00C06290"/>
    <w:rsid w:val="00C062C2"/>
    <w:rsid w:val="00C0669B"/>
    <w:rsid w:val="00C072D3"/>
    <w:rsid w:val="00C07615"/>
    <w:rsid w:val="00C07F47"/>
    <w:rsid w:val="00C10219"/>
    <w:rsid w:val="00C10325"/>
    <w:rsid w:val="00C11330"/>
    <w:rsid w:val="00C11A08"/>
    <w:rsid w:val="00C11CA7"/>
    <w:rsid w:val="00C12E23"/>
    <w:rsid w:val="00C130DC"/>
    <w:rsid w:val="00C13489"/>
    <w:rsid w:val="00C13726"/>
    <w:rsid w:val="00C13A48"/>
    <w:rsid w:val="00C13D64"/>
    <w:rsid w:val="00C1435A"/>
    <w:rsid w:val="00C144CB"/>
    <w:rsid w:val="00C149AA"/>
    <w:rsid w:val="00C14BBD"/>
    <w:rsid w:val="00C14F8D"/>
    <w:rsid w:val="00C1503C"/>
    <w:rsid w:val="00C16A73"/>
    <w:rsid w:val="00C16F5B"/>
    <w:rsid w:val="00C170EF"/>
    <w:rsid w:val="00C17126"/>
    <w:rsid w:val="00C17946"/>
    <w:rsid w:val="00C17A19"/>
    <w:rsid w:val="00C17C0F"/>
    <w:rsid w:val="00C20935"/>
    <w:rsid w:val="00C20B37"/>
    <w:rsid w:val="00C215A5"/>
    <w:rsid w:val="00C22F54"/>
    <w:rsid w:val="00C23F51"/>
    <w:rsid w:val="00C23FDE"/>
    <w:rsid w:val="00C2467D"/>
    <w:rsid w:val="00C248DE"/>
    <w:rsid w:val="00C24AEB"/>
    <w:rsid w:val="00C24DF6"/>
    <w:rsid w:val="00C2530F"/>
    <w:rsid w:val="00C25AC7"/>
    <w:rsid w:val="00C260EE"/>
    <w:rsid w:val="00C26277"/>
    <w:rsid w:val="00C26B06"/>
    <w:rsid w:val="00C27AC2"/>
    <w:rsid w:val="00C27B1A"/>
    <w:rsid w:val="00C30330"/>
    <w:rsid w:val="00C3043C"/>
    <w:rsid w:val="00C30FA6"/>
    <w:rsid w:val="00C31096"/>
    <w:rsid w:val="00C317BD"/>
    <w:rsid w:val="00C31967"/>
    <w:rsid w:val="00C31C32"/>
    <w:rsid w:val="00C31E50"/>
    <w:rsid w:val="00C31EB6"/>
    <w:rsid w:val="00C326C4"/>
    <w:rsid w:val="00C3275F"/>
    <w:rsid w:val="00C327FC"/>
    <w:rsid w:val="00C32E97"/>
    <w:rsid w:val="00C33937"/>
    <w:rsid w:val="00C33F73"/>
    <w:rsid w:val="00C3411D"/>
    <w:rsid w:val="00C345B2"/>
    <w:rsid w:val="00C3496F"/>
    <w:rsid w:val="00C34F07"/>
    <w:rsid w:val="00C3539C"/>
    <w:rsid w:val="00C355DA"/>
    <w:rsid w:val="00C361FF"/>
    <w:rsid w:val="00C362F7"/>
    <w:rsid w:val="00C36443"/>
    <w:rsid w:val="00C36703"/>
    <w:rsid w:val="00C368AD"/>
    <w:rsid w:val="00C36B8F"/>
    <w:rsid w:val="00C36E45"/>
    <w:rsid w:val="00C370A7"/>
    <w:rsid w:val="00C370B0"/>
    <w:rsid w:val="00C37782"/>
    <w:rsid w:val="00C403FA"/>
    <w:rsid w:val="00C40519"/>
    <w:rsid w:val="00C40C20"/>
    <w:rsid w:val="00C41C6F"/>
    <w:rsid w:val="00C41DF7"/>
    <w:rsid w:val="00C42675"/>
    <w:rsid w:val="00C42D6F"/>
    <w:rsid w:val="00C435C9"/>
    <w:rsid w:val="00C44440"/>
    <w:rsid w:val="00C44713"/>
    <w:rsid w:val="00C44B09"/>
    <w:rsid w:val="00C44B8B"/>
    <w:rsid w:val="00C45848"/>
    <w:rsid w:val="00C46212"/>
    <w:rsid w:val="00C46637"/>
    <w:rsid w:val="00C467E5"/>
    <w:rsid w:val="00C471BE"/>
    <w:rsid w:val="00C4762F"/>
    <w:rsid w:val="00C47687"/>
    <w:rsid w:val="00C47C9C"/>
    <w:rsid w:val="00C5008C"/>
    <w:rsid w:val="00C50732"/>
    <w:rsid w:val="00C50A48"/>
    <w:rsid w:val="00C50D11"/>
    <w:rsid w:val="00C50D39"/>
    <w:rsid w:val="00C50EA0"/>
    <w:rsid w:val="00C50F33"/>
    <w:rsid w:val="00C512DC"/>
    <w:rsid w:val="00C51D5B"/>
    <w:rsid w:val="00C51ED3"/>
    <w:rsid w:val="00C527D2"/>
    <w:rsid w:val="00C53976"/>
    <w:rsid w:val="00C54177"/>
    <w:rsid w:val="00C54373"/>
    <w:rsid w:val="00C54502"/>
    <w:rsid w:val="00C54A4F"/>
    <w:rsid w:val="00C55552"/>
    <w:rsid w:val="00C558DB"/>
    <w:rsid w:val="00C55F9A"/>
    <w:rsid w:val="00C5640B"/>
    <w:rsid w:val="00C5713B"/>
    <w:rsid w:val="00C57336"/>
    <w:rsid w:val="00C57408"/>
    <w:rsid w:val="00C5767B"/>
    <w:rsid w:val="00C57733"/>
    <w:rsid w:val="00C57D46"/>
    <w:rsid w:val="00C60550"/>
    <w:rsid w:val="00C6121C"/>
    <w:rsid w:val="00C61223"/>
    <w:rsid w:val="00C617B4"/>
    <w:rsid w:val="00C617DD"/>
    <w:rsid w:val="00C618A8"/>
    <w:rsid w:val="00C61D82"/>
    <w:rsid w:val="00C62100"/>
    <w:rsid w:val="00C623DF"/>
    <w:rsid w:val="00C62F87"/>
    <w:rsid w:val="00C62FEF"/>
    <w:rsid w:val="00C63ADE"/>
    <w:rsid w:val="00C6441F"/>
    <w:rsid w:val="00C64676"/>
    <w:rsid w:val="00C64F53"/>
    <w:rsid w:val="00C65305"/>
    <w:rsid w:val="00C6584F"/>
    <w:rsid w:val="00C660F4"/>
    <w:rsid w:val="00C664A8"/>
    <w:rsid w:val="00C669F3"/>
    <w:rsid w:val="00C66E95"/>
    <w:rsid w:val="00C67413"/>
    <w:rsid w:val="00C67A9C"/>
    <w:rsid w:val="00C67CD0"/>
    <w:rsid w:val="00C70177"/>
    <w:rsid w:val="00C701BC"/>
    <w:rsid w:val="00C704E3"/>
    <w:rsid w:val="00C70E76"/>
    <w:rsid w:val="00C71AA4"/>
    <w:rsid w:val="00C71AEB"/>
    <w:rsid w:val="00C71C1B"/>
    <w:rsid w:val="00C721EB"/>
    <w:rsid w:val="00C72D53"/>
    <w:rsid w:val="00C72FFA"/>
    <w:rsid w:val="00C736F1"/>
    <w:rsid w:val="00C73B0E"/>
    <w:rsid w:val="00C73F0E"/>
    <w:rsid w:val="00C7574A"/>
    <w:rsid w:val="00C75F73"/>
    <w:rsid w:val="00C7622D"/>
    <w:rsid w:val="00C76A9D"/>
    <w:rsid w:val="00C800DE"/>
    <w:rsid w:val="00C80683"/>
    <w:rsid w:val="00C80924"/>
    <w:rsid w:val="00C80959"/>
    <w:rsid w:val="00C81438"/>
    <w:rsid w:val="00C82124"/>
    <w:rsid w:val="00C822D5"/>
    <w:rsid w:val="00C82CF9"/>
    <w:rsid w:val="00C82F09"/>
    <w:rsid w:val="00C82FFB"/>
    <w:rsid w:val="00C8346E"/>
    <w:rsid w:val="00C8369A"/>
    <w:rsid w:val="00C838B8"/>
    <w:rsid w:val="00C839D3"/>
    <w:rsid w:val="00C83C93"/>
    <w:rsid w:val="00C84725"/>
    <w:rsid w:val="00C84735"/>
    <w:rsid w:val="00C84959"/>
    <w:rsid w:val="00C84EAE"/>
    <w:rsid w:val="00C85D30"/>
    <w:rsid w:val="00C863C5"/>
    <w:rsid w:val="00C866A2"/>
    <w:rsid w:val="00C87572"/>
    <w:rsid w:val="00C87574"/>
    <w:rsid w:val="00C87603"/>
    <w:rsid w:val="00C87DC8"/>
    <w:rsid w:val="00C90093"/>
    <w:rsid w:val="00C9072A"/>
    <w:rsid w:val="00C90926"/>
    <w:rsid w:val="00C92C91"/>
    <w:rsid w:val="00C92E75"/>
    <w:rsid w:val="00C92F1A"/>
    <w:rsid w:val="00C9335A"/>
    <w:rsid w:val="00C93DDC"/>
    <w:rsid w:val="00C94146"/>
    <w:rsid w:val="00C941F2"/>
    <w:rsid w:val="00C94248"/>
    <w:rsid w:val="00C945E1"/>
    <w:rsid w:val="00C9486C"/>
    <w:rsid w:val="00C94B99"/>
    <w:rsid w:val="00C94C8A"/>
    <w:rsid w:val="00C94D4E"/>
    <w:rsid w:val="00C95C18"/>
    <w:rsid w:val="00C960B1"/>
    <w:rsid w:val="00C9654A"/>
    <w:rsid w:val="00C96831"/>
    <w:rsid w:val="00C9696D"/>
    <w:rsid w:val="00CA062D"/>
    <w:rsid w:val="00CA0DDF"/>
    <w:rsid w:val="00CA0F1D"/>
    <w:rsid w:val="00CA127F"/>
    <w:rsid w:val="00CA2318"/>
    <w:rsid w:val="00CA24E2"/>
    <w:rsid w:val="00CA2550"/>
    <w:rsid w:val="00CA2597"/>
    <w:rsid w:val="00CA27AD"/>
    <w:rsid w:val="00CA2F99"/>
    <w:rsid w:val="00CA3B32"/>
    <w:rsid w:val="00CA3BFA"/>
    <w:rsid w:val="00CA3DD6"/>
    <w:rsid w:val="00CA4010"/>
    <w:rsid w:val="00CA4598"/>
    <w:rsid w:val="00CA468B"/>
    <w:rsid w:val="00CA47A0"/>
    <w:rsid w:val="00CA494C"/>
    <w:rsid w:val="00CA4C28"/>
    <w:rsid w:val="00CA580E"/>
    <w:rsid w:val="00CA5B5A"/>
    <w:rsid w:val="00CA69B5"/>
    <w:rsid w:val="00CA71B5"/>
    <w:rsid w:val="00CA742E"/>
    <w:rsid w:val="00CA7496"/>
    <w:rsid w:val="00CA76BD"/>
    <w:rsid w:val="00CA7749"/>
    <w:rsid w:val="00CA7FD4"/>
    <w:rsid w:val="00CB0005"/>
    <w:rsid w:val="00CB0057"/>
    <w:rsid w:val="00CB0BD0"/>
    <w:rsid w:val="00CB0E55"/>
    <w:rsid w:val="00CB11FB"/>
    <w:rsid w:val="00CB1324"/>
    <w:rsid w:val="00CB1494"/>
    <w:rsid w:val="00CB159F"/>
    <w:rsid w:val="00CB1BBB"/>
    <w:rsid w:val="00CB1CF8"/>
    <w:rsid w:val="00CB2212"/>
    <w:rsid w:val="00CB25EC"/>
    <w:rsid w:val="00CB39B8"/>
    <w:rsid w:val="00CB3FDC"/>
    <w:rsid w:val="00CB4123"/>
    <w:rsid w:val="00CB41ED"/>
    <w:rsid w:val="00CB45CE"/>
    <w:rsid w:val="00CB4646"/>
    <w:rsid w:val="00CB48EA"/>
    <w:rsid w:val="00CB5C33"/>
    <w:rsid w:val="00CB5CF2"/>
    <w:rsid w:val="00CB61CA"/>
    <w:rsid w:val="00CB61E7"/>
    <w:rsid w:val="00CB6245"/>
    <w:rsid w:val="00CB6C75"/>
    <w:rsid w:val="00CB6EF1"/>
    <w:rsid w:val="00CB7A8D"/>
    <w:rsid w:val="00CC0254"/>
    <w:rsid w:val="00CC07FB"/>
    <w:rsid w:val="00CC0E9D"/>
    <w:rsid w:val="00CC11DB"/>
    <w:rsid w:val="00CC15DD"/>
    <w:rsid w:val="00CC1691"/>
    <w:rsid w:val="00CC16A6"/>
    <w:rsid w:val="00CC185A"/>
    <w:rsid w:val="00CC1D08"/>
    <w:rsid w:val="00CC1F52"/>
    <w:rsid w:val="00CC2FAD"/>
    <w:rsid w:val="00CC3936"/>
    <w:rsid w:val="00CC3B40"/>
    <w:rsid w:val="00CC3BDB"/>
    <w:rsid w:val="00CC41F5"/>
    <w:rsid w:val="00CC531E"/>
    <w:rsid w:val="00CC5733"/>
    <w:rsid w:val="00CC6081"/>
    <w:rsid w:val="00CC6485"/>
    <w:rsid w:val="00CC6667"/>
    <w:rsid w:val="00CC66B9"/>
    <w:rsid w:val="00CC686C"/>
    <w:rsid w:val="00CC68E9"/>
    <w:rsid w:val="00CC6966"/>
    <w:rsid w:val="00CC6FD4"/>
    <w:rsid w:val="00CC6FF1"/>
    <w:rsid w:val="00CC7218"/>
    <w:rsid w:val="00CC7567"/>
    <w:rsid w:val="00CC76FB"/>
    <w:rsid w:val="00CD0357"/>
    <w:rsid w:val="00CD0AC6"/>
    <w:rsid w:val="00CD0B67"/>
    <w:rsid w:val="00CD17EB"/>
    <w:rsid w:val="00CD1F64"/>
    <w:rsid w:val="00CD2430"/>
    <w:rsid w:val="00CD2A4F"/>
    <w:rsid w:val="00CD2EB5"/>
    <w:rsid w:val="00CD3174"/>
    <w:rsid w:val="00CD31F4"/>
    <w:rsid w:val="00CD3912"/>
    <w:rsid w:val="00CD3D0B"/>
    <w:rsid w:val="00CD3EE9"/>
    <w:rsid w:val="00CD4470"/>
    <w:rsid w:val="00CD449E"/>
    <w:rsid w:val="00CD4A35"/>
    <w:rsid w:val="00CD4CBD"/>
    <w:rsid w:val="00CD4FA7"/>
    <w:rsid w:val="00CD52D1"/>
    <w:rsid w:val="00CD7955"/>
    <w:rsid w:val="00CE0B18"/>
    <w:rsid w:val="00CE1249"/>
    <w:rsid w:val="00CE159A"/>
    <w:rsid w:val="00CE288F"/>
    <w:rsid w:val="00CE2F17"/>
    <w:rsid w:val="00CE34FC"/>
    <w:rsid w:val="00CE3747"/>
    <w:rsid w:val="00CE3F40"/>
    <w:rsid w:val="00CE4061"/>
    <w:rsid w:val="00CE422D"/>
    <w:rsid w:val="00CE4445"/>
    <w:rsid w:val="00CE46A4"/>
    <w:rsid w:val="00CE4E52"/>
    <w:rsid w:val="00CE50FB"/>
    <w:rsid w:val="00CE6A6E"/>
    <w:rsid w:val="00CE7457"/>
    <w:rsid w:val="00CE75C3"/>
    <w:rsid w:val="00CE7A89"/>
    <w:rsid w:val="00CE7C0B"/>
    <w:rsid w:val="00CF0769"/>
    <w:rsid w:val="00CF12AC"/>
    <w:rsid w:val="00CF1328"/>
    <w:rsid w:val="00CF139B"/>
    <w:rsid w:val="00CF1494"/>
    <w:rsid w:val="00CF15BB"/>
    <w:rsid w:val="00CF1A71"/>
    <w:rsid w:val="00CF1AED"/>
    <w:rsid w:val="00CF1F25"/>
    <w:rsid w:val="00CF2A05"/>
    <w:rsid w:val="00CF2E10"/>
    <w:rsid w:val="00CF3479"/>
    <w:rsid w:val="00CF36CC"/>
    <w:rsid w:val="00CF3B13"/>
    <w:rsid w:val="00CF437C"/>
    <w:rsid w:val="00CF47AE"/>
    <w:rsid w:val="00CF51AC"/>
    <w:rsid w:val="00CF51CA"/>
    <w:rsid w:val="00CF5272"/>
    <w:rsid w:val="00CF5B51"/>
    <w:rsid w:val="00CF5DCA"/>
    <w:rsid w:val="00CF6165"/>
    <w:rsid w:val="00CF68FC"/>
    <w:rsid w:val="00CF6C27"/>
    <w:rsid w:val="00CF71F3"/>
    <w:rsid w:val="00CF7257"/>
    <w:rsid w:val="00CF7651"/>
    <w:rsid w:val="00CF7FA9"/>
    <w:rsid w:val="00D007AA"/>
    <w:rsid w:val="00D0139F"/>
    <w:rsid w:val="00D01752"/>
    <w:rsid w:val="00D01878"/>
    <w:rsid w:val="00D01907"/>
    <w:rsid w:val="00D01E71"/>
    <w:rsid w:val="00D01FB5"/>
    <w:rsid w:val="00D024DD"/>
    <w:rsid w:val="00D0255E"/>
    <w:rsid w:val="00D0299B"/>
    <w:rsid w:val="00D030D9"/>
    <w:rsid w:val="00D0367D"/>
    <w:rsid w:val="00D0374F"/>
    <w:rsid w:val="00D03BE1"/>
    <w:rsid w:val="00D0430E"/>
    <w:rsid w:val="00D0441B"/>
    <w:rsid w:val="00D046FE"/>
    <w:rsid w:val="00D04A26"/>
    <w:rsid w:val="00D04E6A"/>
    <w:rsid w:val="00D054FD"/>
    <w:rsid w:val="00D05E72"/>
    <w:rsid w:val="00D05EF2"/>
    <w:rsid w:val="00D0638E"/>
    <w:rsid w:val="00D06773"/>
    <w:rsid w:val="00D06B95"/>
    <w:rsid w:val="00D06CA2"/>
    <w:rsid w:val="00D074B1"/>
    <w:rsid w:val="00D079FD"/>
    <w:rsid w:val="00D07E47"/>
    <w:rsid w:val="00D1334E"/>
    <w:rsid w:val="00D1494D"/>
    <w:rsid w:val="00D1524C"/>
    <w:rsid w:val="00D1547E"/>
    <w:rsid w:val="00D15577"/>
    <w:rsid w:val="00D15716"/>
    <w:rsid w:val="00D1578B"/>
    <w:rsid w:val="00D159A9"/>
    <w:rsid w:val="00D15F94"/>
    <w:rsid w:val="00D16A15"/>
    <w:rsid w:val="00D16CC6"/>
    <w:rsid w:val="00D173A1"/>
    <w:rsid w:val="00D17A1F"/>
    <w:rsid w:val="00D17B6E"/>
    <w:rsid w:val="00D201AC"/>
    <w:rsid w:val="00D20498"/>
    <w:rsid w:val="00D20713"/>
    <w:rsid w:val="00D20A9E"/>
    <w:rsid w:val="00D21121"/>
    <w:rsid w:val="00D22123"/>
    <w:rsid w:val="00D221D0"/>
    <w:rsid w:val="00D22996"/>
    <w:rsid w:val="00D22D5F"/>
    <w:rsid w:val="00D22DF2"/>
    <w:rsid w:val="00D23446"/>
    <w:rsid w:val="00D239DF"/>
    <w:rsid w:val="00D24E61"/>
    <w:rsid w:val="00D26641"/>
    <w:rsid w:val="00D2671F"/>
    <w:rsid w:val="00D27493"/>
    <w:rsid w:val="00D27605"/>
    <w:rsid w:val="00D27F36"/>
    <w:rsid w:val="00D27FEA"/>
    <w:rsid w:val="00D3080D"/>
    <w:rsid w:val="00D30B67"/>
    <w:rsid w:val="00D31324"/>
    <w:rsid w:val="00D317BA"/>
    <w:rsid w:val="00D319DF"/>
    <w:rsid w:val="00D31BAD"/>
    <w:rsid w:val="00D31BE2"/>
    <w:rsid w:val="00D31E1B"/>
    <w:rsid w:val="00D32011"/>
    <w:rsid w:val="00D324E8"/>
    <w:rsid w:val="00D3271E"/>
    <w:rsid w:val="00D32ABA"/>
    <w:rsid w:val="00D32F69"/>
    <w:rsid w:val="00D33599"/>
    <w:rsid w:val="00D35E7F"/>
    <w:rsid w:val="00D36098"/>
    <w:rsid w:val="00D362DF"/>
    <w:rsid w:val="00D366DA"/>
    <w:rsid w:val="00D36729"/>
    <w:rsid w:val="00D36B8A"/>
    <w:rsid w:val="00D3751B"/>
    <w:rsid w:val="00D41560"/>
    <w:rsid w:val="00D41619"/>
    <w:rsid w:val="00D4180F"/>
    <w:rsid w:val="00D41ADB"/>
    <w:rsid w:val="00D424DF"/>
    <w:rsid w:val="00D42624"/>
    <w:rsid w:val="00D42D87"/>
    <w:rsid w:val="00D4376B"/>
    <w:rsid w:val="00D438F8"/>
    <w:rsid w:val="00D43E3F"/>
    <w:rsid w:val="00D44E5E"/>
    <w:rsid w:val="00D45135"/>
    <w:rsid w:val="00D45376"/>
    <w:rsid w:val="00D45573"/>
    <w:rsid w:val="00D455EC"/>
    <w:rsid w:val="00D456F9"/>
    <w:rsid w:val="00D45A73"/>
    <w:rsid w:val="00D46701"/>
    <w:rsid w:val="00D47F16"/>
    <w:rsid w:val="00D502C1"/>
    <w:rsid w:val="00D50533"/>
    <w:rsid w:val="00D50A0C"/>
    <w:rsid w:val="00D50BEE"/>
    <w:rsid w:val="00D50DE5"/>
    <w:rsid w:val="00D514D7"/>
    <w:rsid w:val="00D517AA"/>
    <w:rsid w:val="00D51FD5"/>
    <w:rsid w:val="00D533AD"/>
    <w:rsid w:val="00D5444A"/>
    <w:rsid w:val="00D55523"/>
    <w:rsid w:val="00D55988"/>
    <w:rsid w:val="00D55B2D"/>
    <w:rsid w:val="00D56C0E"/>
    <w:rsid w:val="00D57074"/>
    <w:rsid w:val="00D57997"/>
    <w:rsid w:val="00D57F00"/>
    <w:rsid w:val="00D600F2"/>
    <w:rsid w:val="00D601BC"/>
    <w:rsid w:val="00D60245"/>
    <w:rsid w:val="00D61328"/>
    <w:rsid w:val="00D613AA"/>
    <w:rsid w:val="00D61506"/>
    <w:rsid w:val="00D61AC5"/>
    <w:rsid w:val="00D62694"/>
    <w:rsid w:val="00D6342F"/>
    <w:rsid w:val="00D63B06"/>
    <w:rsid w:val="00D648A0"/>
    <w:rsid w:val="00D65CD6"/>
    <w:rsid w:val="00D65E59"/>
    <w:rsid w:val="00D6661D"/>
    <w:rsid w:val="00D66786"/>
    <w:rsid w:val="00D6690C"/>
    <w:rsid w:val="00D67661"/>
    <w:rsid w:val="00D67922"/>
    <w:rsid w:val="00D67AC0"/>
    <w:rsid w:val="00D70A04"/>
    <w:rsid w:val="00D70F5D"/>
    <w:rsid w:val="00D71032"/>
    <w:rsid w:val="00D72050"/>
    <w:rsid w:val="00D725F2"/>
    <w:rsid w:val="00D731EB"/>
    <w:rsid w:val="00D73950"/>
    <w:rsid w:val="00D73ED6"/>
    <w:rsid w:val="00D74898"/>
    <w:rsid w:val="00D75BD7"/>
    <w:rsid w:val="00D761BB"/>
    <w:rsid w:val="00D76977"/>
    <w:rsid w:val="00D77CF7"/>
    <w:rsid w:val="00D77F7C"/>
    <w:rsid w:val="00D80860"/>
    <w:rsid w:val="00D80EFD"/>
    <w:rsid w:val="00D80F02"/>
    <w:rsid w:val="00D81B05"/>
    <w:rsid w:val="00D81EA6"/>
    <w:rsid w:val="00D82362"/>
    <w:rsid w:val="00D82415"/>
    <w:rsid w:val="00D84201"/>
    <w:rsid w:val="00D84661"/>
    <w:rsid w:val="00D84821"/>
    <w:rsid w:val="00D84AAD"/>
    <w:rsid w:val="00D85021"/>
    <w:rsid w:val="00D8580B"/>
    <w:rsid w:val="00D85D98"/>
    <w:rsid w:val="00D86242"/>
    <w:rsid w:val="00D86886"/>
    <w:rsid w:val="00D86E0C"/>
    <w:rsid w:val="00D872A6"/>
    <w:rsid w:val="00D87347"/>
    <w:rsid w:val="00D87402"/>
    <w:rsid w:val="00D8784F"/>
    <w:rsid w:val="00D87EFF"/>
    <w:rsid w:val="00D90B82"/>
    <w:rsid w:val="00D90C23"/>
    <w:rsid w:val="00D90DD7"/>
    <w:rsid w:val="00D90EBF"/>
    <w:rsid w:val="00D919CA"/>
    <w:rsid w:val="00D91BF4"/>
    <w:rsid w:val="00D91F5E"/>
    <w:rsid w:val="00D929C1"/>
    <w:rsid w:val="00D935E8"/>
    <w:rsid w:val="00D937B7"/>
    <w:rsid w:val="00D93EA0"/>
    <w:rsid w:val="00D9421A"/>
    <w:rsid w:val="00D943A1"/>
    <w:rsid w:val="00D9470E"/>
    <w:rsid w:val="00D94CEA"/>
    <w:rsid w:val="00D95340"/>
    <w:rsid w:val="00D953A8"/>
    <w:rsid w:val="00D95595"/>
    <w:rsid w:val="00D9587C"/>
    <w:rsid w:val="00D96BE0"/>
    <w:rsid w:val="00D96D0A"/>
    <w:rsid w:val="00D97A33"/>
    <w:rsid w:val="00D97CF9"/>
    <w:rsid w:val="00D97F47"/>
    <w:rsid w:val="00DA042E"/>
    <w:rsid w:val="00DA0C2D"/>
    <w:rsid w:val="00DA0E3B"/>
    <w:rsid w:val="00DA1B2F"/>
    <w:rsid w:val="00DA1DD0"/>
    <w:rsid w:val="00DA1F4C"/>
    <w:rsid w:val="00DA2279"/>
    <w:rsid w:val="00DA2C23"/>
    <w:rsid w:val="00DA3100"/>
    <w:rsid w:val="00DA352B"/>
    <w:rsid w:val="00DA36B6"/>
    <w:rsid w:val="00DA4349"/>
    <w:rsid w:val="00DA4E23"/>
    <w:rsid w:val="00DA5098"/>
    <w:rsid w:val="00DA59CB"/>
    <w:rsid w:val="00DA5CFA"/>
    <w:rsid w:val="00DA6A07"/>
    <w:rsid w:val="00DA6E07"/>
    <w:rsid w:val="00DA7B0D"/>
    <w:rsid w:val="00DB0926"/>
    <w:rsid w:val="00DB0B32"/>
    <w:rsid w:val="00DB0EBC"/>
    <w:rsid w:val="00DB144B"/>
    <w:rsid w:val="00DB1B9D"/>
    <w:rsid w:val="00DB1D6A"/>
    <w:rsid w:val="00DB1FEE"/>
    <w:rsid w:val="00DB2216"/>
    <w:rsid w:val="00DB238A"/>
    <w:rsid w:val="00DB286D"/>
    <w:rsid w:val="00DB2977"/>
    <w:rsid w:val="00DB342B"/>
    <w:rsid w:val="00DB391A"/>
    <w:rsid w:val="00DB3AB1"/>
    <w:rsid w:val="00DB3E9F"/>
    <w:rsid w:val="00DB41AF"/>
    <w:rsid w:val="00DB4BDF"/>
    <w:rsid w:val="00DB4EAD"/>
    <w:rsid w:val="00DB5A28"/>
    <w:rsid w:val="00DB7248"/>
    <w:rsid w:val="00DB72A4"/>
    <w:rsid w:val="00DB7A82"/>
    <w:rsid w:val="00DC0734"/>
    <w:rsid w:val="00DC0986"/>
    <w:rsid w:val="00DC0B81"/>
    <w:rsid w:val="00DC0BBE"/>
    <w:rsid w:val="00DC0BD0"/>
    <w:rsid w:val="00DC0CDF"/>
    <w:rsid w:val="00DC0F7E"/>
    <w:rsid w:val="00DC1140"/>
    <w:rsid w:val="00DC1160"/>
    <w:rsid w:val="00DC1171"/>
    <w:rsid w:val="00DC13AB"/>
    <w:rsid w:val="00DC1A52"/>
    <w:rsid w:val="00DC25E4"/>
    <w:rsid w:val="00DC2EC6"/>
    <w:rsid w:val="00DC36FC"/>
    <w:rsid w:val="00DC3EDD"/>
    <w:rsid w:val="00DC41E1"/>
    <w:rsid w:val="00DC450A"/>
    <w:rsid w:val="00DC476A"/>
    <w:rsid w:val="00DC4D99"/>
    <w:rsid w:val="00DC538E"/>
    <w:rsid w:val="00DC53C5"/>
    <w:rsid w:val="00DC5C5B"/>
    <w:rsid w:val="00DC6461"/>
    <w:rsid w:val="00DC6507"/>
    <w:rsid w:val="00DC6BB0"/>
    <w:rsid w:val="00DC7A7A"/>
    <w:rsid w:val="00DD0995"/>
    <w:rsid w:val="00DD1576"/>
    <w:rsid w:val="00DD261F"/>
    <w:rsid w:val="00DD291B"/>
    <w:rsid w:val="00DD2A20"/>
    <w:rsid w:val="00DD2A35"/>
    <w:rsid w:val="00DD31DA"/>
    <w:rsid w:val="00DD3226"/>
    <w:rsid w:val="00DD3B90"/>
    <w:rsid w:val="00DD4420"/>
    <w:rsid w:val="00DD4750"/>
    <w:rsid w:val="00DD4DCD"/>
    <w:rsid w:val="00DD55BB"/>
    <w:rsid w:val="00DD55E3"/>
    <w:rsid w:val="00DD58C7"/>
    <w:rsid w:val="00DD5D68"/>
    <w:rsid w:val="00DD5EC9"/>
    <w:rsid w:val="00DD614E"/>
    <w:rsid w:val="00DD6280"/>
    <w:rsid w:val="00DD690A"/>
    <w:rsid w:val="00DD7B22"/>
    <w:rsid w:val="00DE02A6"/>
    <w:rsid w:val="00DE09C1"/>
    <w:rsid w:val="00DE0ACD"/>
    <w:rsid w:val="00DE0B22"/>
    <w:rsid w:val="00DE0DF3"/>
    <w:rsid w:val="00DE100A"/>
    <w:rsid w:val="00DE1112"/>
    <w:rsid w:val="00DE144F"/>
    <w:rsid w:val="00DE16A1"/>
    <w:rsid w:val="00DE1C10"/>
    <w:rsid w:val="00DE1C6C"/>
    <w:rsid w:val="00DE2160"/>
    <w:rsid w:val="00DE32BD"/>
    <w:rsid w:val="00DE3FFD"/>
    <w:rsid w:val="00DE42F9"/>
    <w:rsid w:val="00DE4864"/>
    <w:rsid w:val="00DE4D51"/>
    <w:rsid w:val="00DE4F42"/>
    <w:rsid w:val="00DE56FD"/>
    <w:rsid w:val="00DE59B6"/>
    <w:rsid w:val="00DE5F3D"/>
    <w:rsid w:val="00DE632F"/>
    <w:rsid w:val="00DE67F0"/>
    <w:rsid w:val="00DE6888"/>
    <w:rsid w:val="00DE6DF5"/>
    <w:rsid w:val="00DE6DFE"/>
    <w:rsid w:val="00DE75CF"/>
    <w:rsid w:val="00DF0874"/>
    <w:rsid w:val="00DF0DDA"/>
    <w:rsid w:val="00DF1887"/>
    <w:rsid w:val="00DF1CBB"/>
    <w:rsid w:val="00DF21FE"/>
    <w:rsid w:val="00DF2242"/>
    <w:rsid w:val="00DF238D"/>
    <w:rsid w:val="00DF2F50"/>
    <w:rsid w:val="00DF3950"/>
    <w:rsid w:val="00DF3F83"/>
    <w:rsid w:val="00DF4286"/>
    <w:rsid w:val="00DF4299"/>
    <w:rsid w:val="00DF473A"/>
    <w:rsid w:val="00DF4B0C"/>
    <w:rsid w:val="00DF4D50"/>
    <w:rsid w:val="00DF4E16"/>
    <w:rsid w:val="00DF51B1"/>
    <w:rsid w:val="00DF550A"/>
    <w:rsid w:val="00DF5C03"/>
    <w:rsid w:val="00DF5DC3"/>
    <w:rsid w:val="00DF625B"/>
    <w:rsid w:val="00DF68CF"/>
    <w:rsid w:val="00DF7A78"/>
    <w:rsid w:val="00DF7B66"/>
    <w:rsid w:val="00E002CC"/>
    <w:rsid w:val="00E00963"/>
    <w:rsid w:val="00E009C7"/>
    <w:rsid w:val="00E00CB9"/>
    <w:rsid w:val="00E00E63"/>
    <w:rsid w:val="00E016B9"/>
    <w:rsid w:val="00E02560"/>
    <w:rsid w:val="00E02573"/>
    <w:rsid w:val="00E02979"/>
    <w:rsid w:val="00E030FD"/>
    <w:rsid w:val="00E031C4"/>
    <w:rsid w:val="00E037F0"/>
    <w:rsid w:val="00E0470A"/>
    <w:rsid w:val="00E05A25"/>
    <w:rsid w:val="00E05A5E"/>
    <w:rsid w:val="00E06C05"/>
    <w:rsid w:val="00E06CC3"/>
    <w:rsid w:val="00E06D03"/>
    <w:rsid w:val="00E07872"/>
    <w:rsid w:val="00E10E4E"/>
    <w:rsid w:val="00E11202"/>
    <w:rsid w:val="00E11854"/>
    <w:rsid w:val="00E11B47"/>
    <w:rsid w:val="00E12D7F"/>
    <w:rsid w:val="00E13053"/>
    <w:rsid w:val="00E13D06"/>
    <w:rsid w:val="00E13D27"/>
    <w:rsid w:val="00E146AA"/>
    <w:rsid w:val="00E15684"/>
    <w:rsid w:val="00E16E56"/>
    <w:rsid w:val="00E171E2"/>
    <w:rsid w:val="00E20389"/>
    <w:rsid w:val="00E214D1"/>
    <w:rsid w:val="00E227C3"/>
    <w:rsid w:val="00E22B1A"/>
    <w:rsid w:val="00E237EF"/>
    <w:rsid w:val="00E23C49"/>
    <w:rsid w:val="00E24C23"/>
    <w:rsid w:val="00E24E33"/>
    <w:rsid w:val="00E251E2"/>
    <w:rsid w:val="00E25599"/>
    <w:rsid w:val="00E25801"/>
    <w:rsid w:val="00E2600A"/>
    <w:rsid w:val="00E26898"/>
    <w:rsid w:val="00E26C62"/>
    <w:rsid w:val="00E26EB9"/>
    <w:rsid w:val="00E2705B"/>
    <w:rsid w:val="00E270B4"/>
    <w:rsid w:val="00E272CF"/>
    <w:rsid w:val="00E27564"/>
    <w:rsid w:val="00E27AA1"/>
    <w:rsid w:val="00E27EAE"/>
    <w:rsid w:val="00E30161"/>
    <w:rsid w:val="00E3018D"/>
    <w:rsid w:val="00E3060C"/>
    <w:rsid w:val="00E317D4"/>
    <w:rsid w:val="00E31B00"/>
    <w:rsid w:val="00E31D53"/>
    <w:rsid w:val="00E31DF4"/>
    <w:rsid w:val="00E32454"/>
    <w:rsid w:val="00E33655"/>
    <w:rsid w:val="00E33759"/>
    <w:rsid w:val="00E33CC7"/>
    <w:rsid w:val="00E33CDB"/>
    <w:rsid w:val="00E34260"/>
    <w:rsid w:val="00E35100"/>
    <w:rsid w:val="00E35C53"/>
    <w:rsid w:val="00E367B9"/>
    <w:rsid w:val="00E3756B"/>
    <w:rsid w:val="00E4030E"/>
    <w:rsid w:val="00E40683"/>
    <w:rsid w:val="00E40F19"/>
    <w:rsid w:val="00E418F1"/>
    <w:rsid w:val="00E41C6C"/>
    <w:rsid w:val="00E41D4B"/>
    <w:rsid w:val="00E41F3C"/>
    <w:rsid w:val="00E42AF8"/>
    <w:rsid w:val="00E42B0A"/>
    <w:rsid w:val="00E43277"/>
    <w:rsid w:val="00E43825"/>
    <w:rsid w:val="00E43F5F"/>
    <w:rsid w:val="00E445F3"/>
    <w:rsid w:val="00E44840"/>
    <w:rsid w:val="00E44D85"/>
    <w:rsid w:val="00E44F81"/>
    <w:rsid w:val="00E459AC"/>
    <w:rsid w:val="00E45DF4"/>
    <w:rsid w:val="00E46798"/>
    <w:rsid w:val="00E46A33"/>
    <w:rsid w:val="00E46CD6"/>
    <w:rsid w:val="00E47120"/>
    <w:rsid w:val="00E47E51"/>
    <w:rsid w:val="00E47FEA"/>
    <w:rsid w:val="00E50595"/>
    <w:rsid w:val="00E50870"/>
    <w:rsid w:val="00E51585"/>
    <w:rsid w:val="00E516E8"/>
    <w:rsid w:val="00E51781"/>
    <w:rsid w:val="00E51D1E"/>
    <w:rsid w:val="00E51FEF"/>
    <w:rsid w:val="00E522E5"/>
    <w:rsid w:val="00E53750"/>
    <w:rsid w:val="00E538F5"/>
    <w:rsid w:val="00E53DBB"/>
    <w:rsid w:val="00E53DD9"/>
    <w:rsid w:val="00E53E86"/>
    <w:rsid w:val="00E53ECF"/>
    <w:rsid w:val="00E54878"/>
    <w:rsid w:val="00E5525E"/>
    <w:rsid w:val="00E55462"/>
    <w:rsid w:val="00E5575E"/>
    <w:rsid w:val="00E55D8C"/>
    <w:rsid w:val="00E56152"/>
    <w:rsid w:val="00E56680"/>
    <w:rsid w:val="00E568CB"/>
    <w:rsid w:val="00E575F5"/>
    <w:rsid w:val="00E57735"/>
    <w:rsid w:val="00E578E4"/>
    <w:rsid w:val="00E5793D"/>
    <w:rsid w:val="00E579F0"/>
    <w:rsid w:val="00E600B0"/>
    <w:rsid w:val="00E60547"/>
    <w:rsid w:val="00E60E92"/>
    <w:rsid w:val="00E61CA5"/>
    <w:rsid w:val="00E61E5C"/>
    <w:rsid w:val="00E61EA1"/>
    <w:rsid w:val="00E61F96"/>
    <w:rsid w:val="00E623C2"/>
    <w:rsid w:val="00E62659"/>
    <w:rsid w:val="00E6318C"/>
    <w:rsid w:val="00E63E09"/>
    <w:rsid w:val="00E649AA"/>
    <w:rsid w:val="00E64BBB"/>
    <w:rsid w:val="00E64E96"/>
    <w:rsid w:val="00E6602D"/>
    <w:rsid w:val="00E66452"/>
    <w:rsid w:val="00E67E06"/>
    <w:rsid w:val="00E70A1B"/>
    <w:rsid w:val="00E711EA"/>
    <w:rsid w:val="00E716AE"/>
    <w:rsid w:val="00E717E0"/>
    <w:rsid w:val="00E7207E"/>
    <w:rsid w:val="00E72A19"/>
    <w:rsid w:val="00E72BEA"/>
    <w:rsid w:val="00E736A5"/>
    <w:rsid w:val="00E737CF"/>
    <w:rsid w:val="00E73AD2"/>
    <w:rsid w:val="00E73D77"/>
    <w:rsid w:val="00E73F1C"/>
    <w:rsid w:val="00E7439C"/>
    <w:rsid w:val="00E746CC"/>
    <w:rsid w:val="00E7497E"/>
    <w:rsid w:val="00E75791"/>
    <w:rsid w:val="00E75820"/>
    <w:rsid w:val="00E75EEF"/>
    <w:rsid w:val="00E76236"/>
    <w:rsid w:val="00E7623C"/>
    <w:rsid w:val="00E76797"/>
    <w:rsid w:val="00E7726F"/>
    <w:rsid w:val="00E7745D"/>
    <w:rsid w:val="00E8028A"/>
    <w:rsid w:val="00E80337"/>
    <w:rsid w:val="00E81C97"/>
    <w:rsid w:val="00E82153"/>
    <w:rsid w:val="00E8259D"/>
    <w:rsid w:val="00E828E5"/>
    <w:rsid w:val="00E82ABA"/>
    <w:rsid w:val="00E82E04"/>
    <w:rsid w:val="00E82E38"/>
    <w:rsid w:val="00E830F8"/>
    <w:rsid w:val="00E832DA"/>
    <w:rsid w:val="00E83C5C"/>
    <w:rsid w:val="00E83CAC"/>
    <w:rsid w:val="00E83E64"/>
    <w:rsid w:val="00E84828"/>
    <w:rsid w:val="00E84AB2"/>
    <w:rsid w:val="00E84EE0"/>
    <w:rsid w:val="00E85F28"/>
    <w:rsid w:val="00E8629B"/>
    <w:rsid w:val="00E86578"/>
    <w:rsid w:val="00E86954"/>
    <w:rsid w:val="00E8712D"/>
    <w:rsid w:val="00E8796E"/>
    <w:rsid w:val="00E87C05"/>
    <w:rsid w:val="00E87CBF"/>
    <w:rsid w:val="00E902F3"/>
    <w:rsid w:val="00E90818"/>
    <w:rsid w:val="00E908E6"/>
    <w:rsid w:val="00E90BB1"/>
    <w:rsid w:val="00E9119A"/>
    <w:rsid w:val="00E91426"/>
    <w:rsid w:val="00E91545"/>
    <w:rsid w:val="00E9180E"/>
    <w:rsid w:val="00E921F6"/>
    <w:rsid w:val="00E9326B"/>
    <w:rsid w:val="00E93631"/>
    <w:rsid w:val="00E936BC"/>
    <w:rsid w:val="00E93CDC"/>
    <w:rsid w:val="00E93FB2"/>
    <w:rsid w:val="00E94581"/>
    <w:rsid w:val="00E94B99"/>
    <w:rsid w:val="00E94E5C"/>
    <w:rsid w:val="00E9527A"/>
    <w:rsid w:val="00E95668"/>
    <w:rsid w:val="00E95C00"/>
    <w:rsid w:val="00E95CA1"/>
    <w:rsid w:val="00E964F7"/>
    <w:rsid w:val="00E96900"/>
    <w:rsid w:val="00E970FB"/>
    <w:rsid w:val="00E974E2"/>
    <w:rsid w:val="00E9767E"/>
    <w:rsid w:val="00EA09EE"/>
    <w:rsid w:val="00EA0EE6"/>
    <w:rsid w:val="00EA164C"/>
    <w:rsid w:val="00EA1AC1"/>
    <w:rsid w:val="00EA1EE1"/>
    <w:rsid w:val="00EA26A2"/>
    <w:rsid w:val="00EA2776"/>
    <w:rsid w:val="00EA2E61"/>
    <w:rsid w:val="00EA2FD4"/>
    <w:rsid w:val="00EA305E"/>
    <w:rsid w:val="00EA3466"/>
    <w:rsid w:val="00EA3531"/>
    <w:rsid w:val="00EA3576"/>
    <w:rsid w:val="00EA3603"/>
    <w:rsid w:val="00EA3A40"/>
    <w:rsid w:val="00EA3D10"/>
    <w:rsid w:val="00EA3D33"/>
    <w:rsid w:val="00EA451C"/>
    <w:rsid w:val="00EA46F0"/>
    <w:rsid w:val="00EA51EB"/>
    <w:rsid w:val="00EA53E8"/>
    <w:rsid w:val="00EA5519"/>
    <w:rsid w:val="00EA5753"/>
    <w:rsid w:val="00EA57F6"/>
    <w:rsid w:val="00EA57FE"/>
    <w:rsid w:val="00EA68B0"/>
    <w:rsid w:val="00EA68D3"/>
    <w:rsid w:val="00EA6A6A"/>
    <w:rsid w:val="00EA731D"/>
    <w:rsid w:val="00EB225B"/>
    <w:rsid w:val="00EB2EB9"/>
    <w:rsid w:val="00EB2EF3"/>
    <w:rsid w:val="00EB404E"/>
    <w:rsid w:val="00EB5CB9"/>
    <w:rsid w:val="00EB5CEF"/>
    <w:rsid w:val="00EB5FB7"/>
    <w:rsid w:val="00EB6093"/>
    <w:rsid w:val="00EB6612"/>
    <w:rsid w:val="00EB6B4C"/>
    <w:rsid w:val="00EB71D1"/>
    <w:rsid w:val="00EB75D8"/>
    <w:rsid w:val="00EB7BCB"/>
    <w:rsid w:val="00EC02E8"/>
    <w:rsid w:val="00EC03A1"/>
    <w:rsid w:val="00EC0A1F"/>
    <w:rsid w:val="00EC121C"/>
    <w:rsid w:val="00EC24B3"/>
    <w:rsid w:val="00EC3192"/>
    <w:rsid w:val="00EC31F4"/>
    <w:rsid w:val="00EC3C4A"/>
    <w:rsid w:val="00EC3DA4"/>
    <w:rsid w:val="00EC4654"/>
    <w:rsid w:val="00EC6A2E"/>
    <w:rsid w:val="00EC6BBF"/>
    <w:rsid w:val="00EC7203"/>
    <w:rsid w:val="00EC757E"/>
    <w:rsid w:val="00EC77D6"/>
    <w:rsid w:val="00EC7D7E"/>
    <w:rsid w:val="00EC7E65"/>
    <w:rsid w:val="00ED05E8"/>
    <w:rsid w:val="00ED0929"/>
    <w:rsid w:val="00ED1EA0"/>
    <w:rsid w:val="00ED2370"/>
    <w:rsid w:val="00ED2B65"/>
    <w:rsid w:val="00ED2ECF"/>
    <w:rsid w:val="00ED370E"/>
    <w:rsid w:val="00ED3C45"/>
    <w:rsid w:val="00ED3DF4"/>
    <w:rsid w:val="00ED43D2"/>
    <w:rsid w:val="00ED43EB"/>
    <w:rsid w:val="00ED4983"/>
    <w:rsid w:val="00ED4A0A"/>
    <w:rsid w:val="00ED4CD7"/>
    <w:rsid w:val="00ED5628"/>
    <w:rsid w:val="00ED56D1"/>
    <w:rsid w:val="00ED5E7D"/>
    <w:rsid w:val="00ED6411"/>
    <w:rsid w:val="00ED6413"/>
    <w:rsid w:val="00ED7789"/>
    <w:rsid w:val="00ED78BD"/>
    <w:rsid w:val="00EE14D4"/>
    <w:rsid w:val="00EE155E"/>
    <w:rsid w:val="00EE1FDC"/>
    <w:rsid w:val="00EE2829"/>
    <w:rsid w:val="00EE29C9"/>
    <w:rsid w:val="00EE2B18"/>
    <w:rsid w:val="00EE2CC9"/>
    <w:rsid w:val="00EE32D5"/>
    <w:rsid w:val="00EE37B1"/>
    <w:rsid w:val="00EE3CC4"/>
    <w:rsid w:val="00EE40AA"/>
    <w:rsid w:val="00EE4DEA"/>
    <w:rsid w:val="00EE4F08"/>
    <w:rsid w:val="00EE4F10"/>
    <w:rsid w:val="00EE5AFD"/>
    <w:rsid w:val="00EE5DDE"/>
    <w:rsid w:val="00EE6486"/>
    <w:rsid w:val="00EE6785"/>
    <w:rsid w:val="00EE6BA2"/>
    <w:rsid w:val="00EE73AE"/>
    <w:rsid w:val="00EE7568"/>
    <w:rsid w:val="00EE78E9"/>
    <w:rsid w:val="00EE7B80"/>
    <w:rsid w:val="00EE7F70"/>
    <w:rsid w:val="00EE7FA8"/>
    <w:rsid w:val="00EF01D5"/>
    <w:rsid w:val="00EF0814"/>
    <w:rsid w:val="00EF151D"/>
    <w:rsid w:val="00EF1A7A"/>
    <w:rsid w:val="00EF1DA3"/>
    <w:rsid w:val="00EF2079"/>
    <w:rsid w:val="00EF257B"/>
    <w:rsid w:val="00EF2F37"/>
    <w:rsid w:val="00EF37A3"/>
    <w:rsid w:val="00EF3DD5"/>
    <w:rsid w:val="00EF4120"/>
    <w:rsid w:val="00EF4592"/>
    <w:rsid w:val="00EF462E"/>
    <w:rsid w:val="00EF52CB"/>
    <w:rsid w:val="00EF589C"/>
    <w:rsid w:val="00EF591D"/>
    <w:rsid w:val="00EF5A94"/>
    <w:rsid w:val="00EF5AEB"/>
    <w:rsid w:val="00EF654F"/>
    <w:rsid w:val="00EF6613"/>
    <w:rsid w:val="00EF6D2C"/>
    <w:rsid w:val="00EF73A8"/>
    <w:rsid w:val="00F0017D"/>
    <w:rsid w:val="00F004A3"/>
    <w:rsid w:val="00F00B13"/>
    <w:rsid w:val="00F0155F"/>
    <w:rsid w:val="00F017D4"/>
    <w:rsid w:val="00F01969"/>
    <w:rsid w:val="00F01A83"/>
    <w:rsid w:val="00F01B13"/>
    <w:rsid w:val="00F020C9"/>
    <w:rsid w:val="00F02128"/>
    <w:rsid w:val="00F0216A"/>
    <w:rsid w:val="00F0321F"/>
    <w:rsid w:val="00F035C1"/>
    <w:rsid w:val="00F04176"/>
    <w:rsid w:val="00F04337"/>
    <w:rsid w:val="00F0465B"/>
    <w:rsid w:val="00F0474E"/>
    <w:rsid w:val="00F0578B"/>
    <w:rsid w:val="00F059FF"/>
    <w:rsid w:val="00F06150"/>
    <w:rsid w:val="00F06222"/>
    <w:rsid w:val="00F06CCE"/>
    <w:rsid w:val="00F06D85"/>
    <w:rsid w:val="00F072EB"/>
    <w:rsid w:val="00F07A4B"/>
    <w:rsid w:val="00F07EDD"/>
    <w:rsid w:val="00F1028B"/>
    <w:rsid w:val="00F1065D"/>
    <w:rsid w:val="00F10A3A"/>
    <w:rsid w:val="00F10E9D"/>
    <w:rsid w:val="00F113BC"/>
    <w:rsid w:val="00F1179E"/>
    <w:rsid w:val="00F11805"/>
    <w:rsid w:val="00F119B7"/>
    <w:rsid w:val="00F11B75"/>
    <w:rsid w:val="00F11C0D"/>
    <w:rsid w:val="00F11E65"/>
    <w:rsid w:val="00F11E97"/>
    <w:rsid w:val="00F1299C"/>
    <w:rsid w:val="00F12AB7"/>
    <w:rsid w:val="00F13071"/>
    <w:rsid w:val="00F13621"/>
    <w:rsid w:val="00F13649"/>
    <w:rsid w:val="00F1587A"/>
    <w:rsid w:val="00F15DA8"/>
    <w:rsid w:val="00F166C4"/>
    <w:rsid w:val="00F16B71"/>
    <w:rsid w:val="00F16F2B"/>
    <w:rsid w:val="00F17138"/>
    <w:rsid w:val="00F1718B"/>
    <w:rsid w:val="00F172D9"/>
    <w:rsid w:val="00F17C5A"/>
    <w:rsid w:val="00F17E0B"/>
    <w:rsid w:val="00F17EB1"/>
    <w:rsid w:val="00F200CE"/>
    <w:rsid w:val="00F202FD"/>
    <w:rsid w:val="00F20435"/>
    <w:rsid w:val="00F2070E"/>
    <w:rsid w:val="00F21400"/>
    <w:rsid w:val="00F214B1"/>
    <w:rsid w:val="00F214FA"/>
    <w:rsid w:val="00F21D30"/>
    <w:rsid w:val="00F2236B"/>
    <w:rsid w:val="00F22398"/>
    <w:rsid w:val="00F22436"/>
    <w:rsid w:val="00F22515"/>
    <w:rsid w:val="00F22845"/>
    <w:rsid w:val="00F23488"/>
    <w:rsid w:val="00F242A1"/>
    <w:rsid w:val="00F2431B"/>
    <w:rsid w:val="00F24A32"/>
    <w:rsid w:val="00F24A74"/>
    <w:rsid w:val="00F25FD6"/>
    <w:rsid w:val="00F262C4"/>
    <w:rsid w:val="00F26426"/>
    <w:rsid w:val="00F264DE"/>
    <w:rsid w:val="00F26764"/>
    <w:rsid w:val="00F26A54"/>
    <w:rsid w:val="00F26E3E"/>
    <w:rsid w:val="00F27006"/>
    <w:rsid w:val="00F274C7"/>
    <w:rsid w:val="00F27B5F"/>
    <w:rsid w:val="00F304BF"/>
    <w:rsid w:val="00F30513"/>
    <w:rsid w:val="00F30A50"/>
    <w:rsid w:val="00F313EC"/>
    <w:rsid w:val="00F317E6"/>
    <w:rsid w:val="00F32256"/>
    <w:rsid w:val="00F32265"/>
    <w:rsid w:val="00F32517"/>
    <w:rsid w:val="00F32720"/>
    <w:rsid w:val="00F33A03"/>
    <w:rsid w:val="00F33C19"/>
    <w:rsid w:val="00F34494"/>
    <w:rsid w:val="00F351BC"/>
    <w:rsid w:val="00F3590B"/>
    <w:rsid w:val="00F3620C"/>
    <w:rsid w:val="00F362FF"/>
    <w:rsid w:val="00F36613"/>
    <w:rsid w:val="00F3709C"/>
    <w:rsid w:val="00F370CA"/>
    <w:rsid w:val="00F371E7"/>
    <w:rsid w:val="00F37A33"/>
    <w:rsid w:val="00F37B3A"/>
    <w:rsid w:val="00F37FCD"/>
    <w:rsid w:val="00F40035"/>
    <w:rsid w:val="00F400D8"/>
    <w:rsid w:val="00F4116C"/>
    <w:rsid w:val="00F421B1"/>
    <w:rsid w:val="00F426E2"/>
    <w:rsid w:val="00F42B4F"/>
    <w:rsid w:val="00F43562"/>
    <w:rsid w:val="00F446F0"/>
    <w:rsid w:val="00F44A15"/>
    <w:rsid w:val="00F450F9"/>
    <w:rsid w:val="00F4540D"/>
    <w:rsid w:val="00F458F0"/>
    <w:rsid w:val="00F45DCC"/>
    <w:rsid w:val="00F47B03"/>
    <w:rsid w:val="00F500DB"/>
    <w:rsid w:val="00F50C9B"/>
    <w:rsid w:val="00F51540"/>
    <w:rsid w:val="00F5206E"/>
    <w:rsid w:val="00F5277E"/>
    <w:rsid w:val="00F531B6"/>
    <w:rsid w:val="00F532A5"/>
    <w:rsid w:val="00F536F1"/>
    <w:rsid w:val="00F55794"/>
    <w:rsid w:val="00F55F92"/>
    <w:rsid w:val="00F562B8"/>
    <w:rsid w:val="00F56524"/>
    <w:rsid w:val="00F56825"/>
    <w:rsid w:val="00F568C5"/>
    <w:rsid w:val="00F5744F"/>
    <w:rsid w:val="00F5769C"/>
    <w:rsid w:val="00F57F02"/>
    <w:rsid w:val="00F60A3C"/>
    <w:rsid w:val="00F612FF"/>
    <w:rsid w:val="00F623C7"/>
    <w:rsid w:val="00F62E35"/>
    <w:rsid w:val="00F63299"/>
    <w:rsid w:val="00F63503"/>
    <w:rsid w:val="00F63567"/>
    <w:rsid w:val="00F636D8"/>
    <w:rsid w:val="00F63E48"/>
    <w:rsid w:val="00F63E97"/>
    <w:rsid w:val="00F64411"/>
    <w:rsid w:val="00F64932"/>
    <w:rsid w:val="00F64A87"/>
    <w:rsid w:val="00F65345"/>
    <w:rsid w:val="00F65571"/>
    <w:rsid w:val="00F65631"/>
    <w:rsid w:val="00F65D70"/>
    <w:rsid w:val="00F660F8"/>
    <w:rsid w:val="00F662C2"/>
    <w:rsid w:val="00F66B7C"/>
    <w:rsid w:val="00F66C6E"/>
    <w:rsid w:val="00F66DF5"/>
    <w:rsid w:val="00F673D1"/>
    <w:rsid w:val="00F67AB8"/>
    <w:rsid w:val="00F7048B"/>
    <w:rsid w:val="00F704D2"/>
    <w:rsid w:val="00F70B72"/>
    <w:rsid w:val="00F70C81"/>
    <w:rsid w:val="00F70DDD"/>
    <w:rsid w:val="00F70E29"/>
    <w:rsid w:val="00F711A9"/>
    <w:rsid w:val="00F712B6"/>
    <w:rsid w:val="00F717AB"/>
    <w:rsid w:val="00F72368"/>
    <w:rsid w:val="00F72D11"/>
    <w:rsid w:val="00F72D94"/>
    <w:rsid w:val="00F73080"/>
    <w:rsid w:val="00F7310C"/>
    <w:rsid w:val="00F738F6"/>
    <w:rsid w:val="00F73D6E"/>
    <w:rsid w:val="00F74F53"/>
    <w:rsid w:val="00F7533F"/>
    <w:rsid w:val="00F759B8"/>
    <w:rsid w:val="00F75CFC"/>
    <w:rsid w:val="00F762D7"/>
    <w:rsid w:val="00F773CD"/>
    <w:rsid w:val="00F776C2"/>
    <w:rsid w:val="00F77BE0"/>
    <w:rsid w:val="00F8017F"/>
    <w:rsid w:val="00F806D1"/>
    <w:rsid w:val="00F80D2B"/>
    <w:rsid w:val="00F81152"/>
    <w:rsid w:val="00F817F6"/>
    <w:rsid w:val="00F819DD"/>
    <w:rsid w:val="00F81B30"/>
    <w:rsid w:val="00F82B79"/>
    <w:rsid w:val="00F82FB3"/>
    <w:rsid w:val="00F83BB2"/>
    <w:rsid w:val="00F83C93"/>
    <w:rsid w:val="00F83D12"/>
    <w:rsid w:val="00F8404E"/>
    <w:rsid w:val="00F84374"/>
    <w:rsid w:val="00F846CF"/>
    <w:rsid w:val="00F848EC"/>
    <w:rsid w:val="00F84B6C"/>
    <w:rsid w:val="00F84C50"/>
    <w:rsid w:val="00F856A5"/>
    <w:rsid w:val="00F85CCD"/>
    <w:rsid w:val="00F867FB"/>
    <w:rsid w:val="00F87075"/>
    <w:rsid w:val="00F8707A"/>
    <w:rsid w:val="00F878DE"/>
    <w:rsid w:val="00F87B3F"/>
    <w:rsid w:val="00F87D41"/>
    <w:rsid w:val="00F87E00"/>
    <w:rsid w:val="00F90409"/>
    <w:rsid w:val="00F90425"/>
    <w:rsid w:val="00F91420"/>
    <w:rsid w:val="00F91784"/>
    <w:rsid w:val="00F924EA"/>
    <w:rsid w:val="00F92A9F"/>
    <w:rsid w:val="00F9335C"/>
    <w:rsid w:val="00F937BA"/>
    <w:rsid w:val="00F937E3"/>
    <w:rsid w:val="00F93924"/>
    <w:rsid w:val="00F945C5"/>
    <w:rsid w:val="00F94A0D"/>
    <w:rsid w:val="00F94A50"/>
    <w:rsid w:val="00F94A70"/>
    <w:rsid w:val="00F9512B"/>
    <w:rsid w:val="00F95662"/>
    <w:rsid w:val="00F958D0"/>
    <w:rsid w:val="00F95EC6"/>
    <w:rsid w:val="00F9695A"/>
    <w:rsid w:val="00F96D93"/>
    <w:rsid w:val="00F97940"/>
    <w:rsid w:val="00F97F7C"/>
    <w:rsid w:val="00FA051E"/>
    <w:rsid w:val="00FA055F"/>
    <w:rsid w:val="00FA0ABF"/>
    <w:rsid w:val="00FA0F4B"/>
    <w:rsid w:val="00FA1672"/>
    <w:rsid w:val="00FA1939"/>
    <w:rsid w:val="00FA1A46"/>
    <w:rsid w:val="00FA249A"/>
    <w:rsid w:val="00FA28D5"/>
    <w:rsid w:val="00FA308B"/>
    <w:rsid w:val="00FA3C4A"/>
    <w:rsid w:val="00FA3F1A"/>
    <w:rsid w:val="00FA47A2"/>
    <w:rsid w:val="00FA4CB5"/>
    <w:rsid w:val="00FA50DE"/>
    <w:rsid w:val="00FA59AB"/>
    <w:rsid w:val="00FA6936"/>
    <w:rsid w:val="00FA713C"/>
    <w:rsid w:val="00FA7610"/>
    <w:rsid w:val="00FB0DF7"/>
    <w:rsid w:val="00FB17E1"/>
    <w:rsid w:val="00FB1A33"/>
    <w:rsid w:val="00FB1F06"/>
    <w:rsid w:val="00FB1F3C"/>
    <w:rsid w:val="00FB2830"/>
    <w:rsid w:val="00FB2ABB"/>
    <w:rsid w:val="00FB2C58"/>
    <w:rsid w:val="00FB3C53"/>
    <w:rsid w:val="00FB4026"/>
    <w:rsid w:val="00FB40DF"/>
    <w:rsid w:val="00FB51C5"/>
    <w:rsid w:val="00FB56C1"/>
    <w:rsid w:val="00FB579F"/>
    <w:rsid w:val="00FB5975"/>
    <w:rsid w:val="00FB5996"/>
    <w:rsid w:val="00FB5D63"/>
    <w:rsid w:val="00FB649D"/>
    <w:rsid w:val="00FB6506"/>
    <w:rsid w:val="00FB6C11"/>
    <w:rsid w:val="00FB7127"/>
    <w:rsid w:val="00FB7FD9"/>
    <w:rsid w:val="00FC0109"/>
    <w:rsid w:val="00FC1091"/>
    <w:rsid w:val="00FC10AB"/>
    <w:rsid w:val="00FC13B6"/>
    <w:rsid w:val="00FC167C"/>
    <w:rsid w:val="00FC2593"/>
    <w:rsid w:val="00FC2A50"/>
    <w:rsid w:val="00FC2FC8"/>
    <w:rsid w:val="00FC30A2"/>
    <w:rsid w:val="00FC329E"/>
    <w:rsid w:val="00FC3F2B"/>
    <w:rsid w:val="00FC46EA"/>
    <w:rsid w:val="00FC47C9"/>
    <w:rsid w:val="00FC4DED"/>
    <w:rsid w:val="00FC507D"/>
    <w:rsid w:val="00FC5B5A"/>
    <w:rsid w:val="00FC615F"/>
    <w:rsid w:val="00FC6289"/>
    <w:rsid w:val="00FC62BE"/>
    <w:rsid w:val="00FC661C"/>
    <w:rsid w:val="00FC6F4A"/>
    <w:rsid w:val="00FC7B22"/>
    <w:rsid w:val="00FD1513"/>
    <w:rsid w:val="00FD1F88"/>
    <w:rsid w:val="00FD2911"/>
    <w:rsid w:val="00FD2D3F"/>
    <w:rsid w:val="00FD2DEA"/>
    <w:rsid w:val="00FD33F4"/>
    <w:rsid w:val="00FD37B5"/>
    <w:rsid w:val="00FD3AC1"/>
    <w:rsid w:val="00FD3BB5"/>
    <w:rsid w:val="00FD423C"/>
    <w:rsid w:val="00FD44AD"/>
    <w:rsid w:val="00FD4794"/>
    <w:rsid w:val="00FD4D15"/>
    <w:rsid w:val="00FD4E97"/>
    <w:rsid w:val="00FD5900"/>
    <w:rsid w:val="00FD5A5E"/>
    <w:rsid w:val="00FD6701"/>
    <w:rsid w:val="00FD6723"/>
    <w:rsid w:val="00FD6D5D"/>
    <w:rsid w:val="00FD7B44"/>
    <w:rsid w:val="00FE0016"/>
    <w:rsid w:val="00FE00C6"/>
    <w:rsid w:val="00FE1123"/>
    <w:rsid w:val="00FE1680"/>
    <w:rsid w:val="00FE16E2"/>
    <w:rsid w:val="00FE1BCA"/>
    <w:rsid w:val="00FE1FB7"/>
    <w:rsid w:val="00FE1FF7"/>
    <w:rsid w:val="00FE206A"/>
    <w:rsid w:val="00FE2DB9"/>
    <w:rsid w:val="00FE2F19"/>
    <w:rsid w:val="00FE3543"/>
    <w:rsid w:val="00FE3547"/>
    <w:rsid w:val="00FE3C8D"/>
    <w:rsid w:val="00FE3E97"/>
    <w:rsid w:val="00FE42B5"/>
    <w:rsid w:val="00FE5932"/>
    <w:rsid w:val="00FE5A48"/>
    <w:rsid w:val="00FE5D92"/>
    <w:rsid w:val="00FE62A3"/>
    <w:rsid w:val="00FE6DC3"/>
    <w:rsid w:val="00FE6EE4"/>
    <w:rsid w:val="00FE734B"/>
    <w:rsid w:val="00FE753D"/>
    <w:rsid w:val="00FE7B10"/>
    <w:rsid w:val="00FF068B"/>
    <w:rsid w:val="00FF0989"/>
    <w:rsid w:val="00FF0C55"/>
    <w:rsid w:val="00FF104F"/>
    <w:rsid w:val="00FF11E3"/>
    <w:rsid w:val="00FF1DD9"/>
    <w:rsid w:val="00FF2408"/>
    <w:rsid w:val="00FF2883"/>
    <w:rsid w:val="00FF293D"/>
    <w:rsid w:val="00FF2D21"/>
    <w:rsid w:val="00FF36C9"/>
    <w:rsid w:val="00FF370F"/>
    <w:rsid w:val="00FF3727"/>
    <w:rsid w:val="00FF3EB1"/>
    <w:rsid w:val="00FF45A2"/>
    <w:rsid w:val="00FF4F77"/>
    <w:rsid w:val="00FF54BC"/>
    <w:rsid w:val="00FF5689"/>
    <w:rsid w:val="00FF57DA"/>
    <w:rsid w:val="00FF58B2"/>
    <w:rsid w:val="00FF6B8A"/>
    <w:rsid w:val="00FF74EE"/>
    <w:rsid w:val="00FF7849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C454-1850-4600-A33B-942E8719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E6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3E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E6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E6D"/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3E6D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E6D"/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A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3E6D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E6D"/>
    <w:rPr>
      <w:rFonts w:asciiTheme="minorHAnsi" w:eastAsia="Times New Roman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E6D"/>
    <w:rPr>
      <w:rFonts w:asciiTheme="minorHAnsi" w:eastAsia="Times New Roman" w:hAnsiTheme="minorHAnsi"/>
      <w:sz w:val="22"/>
      <w:szCs w:val="22"/>
    </w:rPr>
  </w:style>
  <w:style w:type="character" w:customStyle="1" w:styleId="cecha-nazwa">
    <w:name w:val="cecha-nazwa"/>
    <w:basedOn w:val="Domylnaczcionkaakapitu"/>
    <w:rsid w:val="004A3E6D"/>
    <w:rPr>
      <w:rFonts w:cs="Times New Roman"/>
    </w:rPr>
  </w:style>
  <w:style w:type="character" w:customStyle="1" w:styleId="cecha-wartosc">
    <w:name w:val="cecha-wartosc"/>
    <w:basedOn w:val="Domylnaczcionkaakapitu"/>
    <w:rsid w:val="004A3E6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4A3E6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A3E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3E6D"/>
    <w:rPr>
      <w:rFonts w:ascii="Consolas" w:eastAsia="Times New Roman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E6D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3E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3E6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ttribute-name">
    <w:name w:val="attribute-name"/>
    <w:basedOn w:val="Domylnaczcionkaakapitu"/>
    <w:rsid w:val="004A3E6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A3E6D"/>
    <w:rPr>
      <w:rFonts w:cs="Times New Roman"/>
      <w:color w:val="0000FF"/>
      <w:u w:val="single"/>
    </w:rPr>
  </w:style>
  <w:style w:type="character" w:customStyle="1" w:styleId="attribute-value">
    <w:name w:val="attribute-value"/>
    <w:basedOn w:val="Domylnaczcionkaakapitu"/>
    <w:rsid w:val="004A3E6D"/>
    <w:rPr>
      <w:rFonts w:cs="Times New Roman"/>
    </w:rPr>
  </w:style>
  <w:style w:type="character" w:customStyle="1" w:styleId="navigationpage">
    <w:name w:val="navigation_page"/>
    <w:basedOn w:val="Domylnaczcionkaakapitu"/>
    <w:rsid w:val="004A3E6D"/>
    <w:rPr>
      <w:rFonts w:cs="Times New Roman"/>
    </w:rPr>
  </w:style>
  <w:style w:type="character" w:customStyle="1" w:styleId="ab-breadcrumbsitem">
    <w:name w:val="ab-breadcrumbs__item"/>
    <w:basedOn w:val="Domylnaczcionkaakapitu"/>
    <w:rsid w:val="004A3E6D"/>
    <w:rPr>
      <w:rFonts w:cs="Times New Roman"/>
    </w:rPr>
  </w:style>
  <w:style w:type="paragraph" w:customStyle="1" w:styleId="Standard">
    <w:name w:val="Standard"/>
    <w:rsid w:val="004A3E6D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lang w:val="en-US"/>
    </w:rPr>
  </w:style>
  <w:style w:type="paragraph" w:customStyle="1" w:styleId="Textbody">
    <w:name w:val="Text body"/>
    <w:basedOn w:val="Standard"/>
    <w:rsid w:val="004A3E6D"/>
    <w:pPr>
      <w:spacing w:after="120"/>
    </w:pPr>
  </w:style>
  <w:style w:type="character" w:customStyle="1" w:styleId="StrongEmphasis">
    <w:name w:val="Strong Emphasis"/>
    <w:rsid w:val="004A3E6D"/>
    <w:rPr>
      <w:b/>
    </w:rPr>
  </w:style>
  <w:style w:type="paragraph" w:styleId="Bezodstpw">
    <w:name w:val="No Spacing"/>
    <w:uiPriority w:val="1"/>
    <w:qFormat/>
    <w:rsid w:val="004A3E6D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character" w:customStyle="1" w:styleId="Mocnowyrf3bfniony">
    <w:name w:val="Mocno wyróf3żbfniony"/>
    <w:uiPriority w:val="99"/>
    <w:rsid w:val="004A3E6D"/>
    <w:rPr>
      <w:b/>
    </w:rPr>
  </w:style>
  <w:style w:type="character" w:customStyle="1" w:styleId="Wyrf3bfnienie">
    <w:name w:val="Wyróf3żbfnienie"/>
    <w:uiPriority w:val="99"/>
    <w:rsid w:val="004A3E6D"/>
    <w:rPr>
      <w:i/>
    </w:rPr>
  </w:style>
  <w:style w:type="paragraph" w:styleId="Podpis">
    <w:name w:val="Signature"/>
    <w:basedOn w:val="Normalny"/>
    <w:link w:val="PodpisZnak"/>
    <w:uiPriority w:val="99"/>
    <w:semiHidden/>
    <w:unhideWhenUsed/>
    <w:rsid w:val="004A3E6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Liberation Serif"/>
      <w:i/>
      <w:iCs/>
      <w:color w:val="000000"/>
      <w:kern w:val="2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A3E6D"/>
    <w:rPr>
      <w:rFonts w:eastAsia="Times New Roman" w:hAnsi="Liberation Serif"/>
      <w:i/>
      <w:iCs/>
      <w:color w:val="000000"/>
      <w:kern w:val="2"/>
      <w:sz w:val="24"/>
      <w:lang w:eastAsia="pl-PL"/>
    </w:rPr>
  </w:style>
  <w:style w:type="character" w:customStyle="1" w:styleId="txt">
    <w:name w:val="txt"/>
    <w:basedOn w:val="Domylnaczcionkaakapitu"/>
    <w:rsid w:val="004A3E6D"/>
    <w:rPr>
      <w:rFonts w:cs="Times New Roman"/>
    </w:rPr>
  </w:style>
  <w:style w:type="paragraph" w:customStyle="1" w:styleId="prdtxtattribute">
    <w:name w:val="prd_txt_attribute"/>
    <w:basedOn w:val="Normalny"/>
    <w:rsid w:val="004A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4A3E6D"/>
    <w:rPr>
      <w:rFonts w:cs="Times New Roman"/>
    </w:rPr>
  </w:style>
  <w:style w:type="paragraph" w:styleId="Tekstpodstawowy">
    <w:name w:val="Body Text"/>
    <w:basedOn w:val="Normalny"/>
    <w:link w:val="TekstpodstawowyZnak"/>
    <w:rsid w:val="00B76D0F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6D0F"/>
    <w:rPr>
      <w:rFonts w:eastAsia="Times New Roman"/>
      <w:color w:val="000000"/>
      <w:sz w:val="24"/>
      <w:lang w:eastAsia="pl-PL"/>
    </w:rPr>
  </w:style>
  <w:style w:type="paragraph" w:customStyle="1" w:styleId="Default">
    <w:name w:val="Default"/>
    <w:basedOn w:val="Normalny"/>
    <w:rsid w:val="00B76D0F"/>
    <w:pPr>
      <w:suppressAutoHyphens/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Technical">
    <w:name w:val="Technical"/>
    <w:basedOn w:val="Normalny"/>
    <w:link w:val="TechnicalZnak"/>
    <w:rsid w:val="00B76D0F"/>
    <w:pPr>
      <w:spacing w:after="0" w:line="240" w:lineRule="auto"/>
    </w:pPr>
    <w:rPr>
      <w:rFonts w:ascii="Times New Roman" w:hAnsi="Times New Roman"/>
      <w:szCs w:val="20"/>
      <w:lang w:val="en-US" w:eastAsia="pl-PL"/>
    </w:rPr>
  </w:style>
  <w:style w:type="character" w:customStyle="1" w:styleId="TechnicalZnak">
    <w:name w:val="Technical Znak"/>
    <w:link w:val="Technical"/>
    <w:rsid w:val="00B76D0F"/>
    <w:rPr>
      <w:rFonts w:eastAsia="Times New Roman"/>
      <w:sz w:val="22"/>
      <w:szCs w:val="20"/>
      <w:lang w:val="en-US" w:eastAsia="pl-PL"/>
    </w:rPr>
  </w:style>
  <w:style w:type="paragraph" w:customStyle="1" w:styleId="WW-Tekstpodstawowy2">
    <w:name w:val="WW-Tekst podstawowy 2"/>
    <w:basedOn w:val="Normalny"/>
    <w:rsid w:val="00B76D0F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com.pl/slownik.bhtml?term=Stosowanie+kawy&amp;definitionId=303107230" TargetMode="External"/><Relationship Id="rId13" Type="http://schemas.openxmlformats.org/officeDocument/2006/relationships/hyperlink" Target="http://www.euro.com.pl/slownik.bhtml?term=Zu%C5%BCycie+wody+-+cykl&amp;definitionId=2328321434" TargetMode="External"/><Relationship Id="rId18" Type="http://schemas.openxmlformats.org/officeDocument/2006/relationships/hyperlink" Target="http://www.euro.com.pl/slownik.bhtml?term=Standardy+odtwarzania+obrazu&amp;definitionId=321051940" TargetMode="External"/><Relationship Id="rId26" Type="http://schemas.openxmlformats.org/officeDocument/2006/relationships/hyperlink" Target="http://www.euro.com.pl/slownik.bhtml?term=USB+-+multimedia&amp;definitionId=1943894252&amp;productCode=10787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.com.pl/slownik.bhtml?term=Ekran&amp;definitionId=14189958977" TargetMode="External"/><Relationship Id="rId34" Type="http://schemas.openxmlformats.org/officeDocument/2006/relationships/hyperlink" Target="http://www.euro.com.pl/slownik.bhtml?term=Element+grzejny&amp;definitionId=321270328" TargetMode="External"/><Relationship Id="rId7" Type="http://schemas.openxmlformats.org/officeDocument/2006/relationships/hyperlink" Target="http://www.euro.com.pl/slownik.bhtml?term=Moc&amp;definitionId=303106332" TargetMode="External"/><Relationship Id="rId12" Type="http://schemas.openxmlformats.org/officeDocument/2006/relationships/hyperlink" Target="http://www.euro.com.pl/slownik.bhtml?term=Klasa+energetyczna&amp;definitionId=141354318" TargetMode="External"/><Relationship Id="rId17" Type="http://schemas.openxmlformats.org/officeDocument/2006/relationships/hyperlink" Target="http://www.euro.com.pl/slownik.bhtml?term=Wykonanie&amp;definitionId=2331649752" TargetMode="External"/><Relationship Id="rId25" Type="http://schemas.openxmlformats.org/officeDocument/2006/relationships/hyperlink" Target="http://www.euro.com.pl/slownik.bhtml?term=Wi-Fi&amp;definitionId=265996876&amp;productCode=1078724" TargetMode="External"/><Relationship Id="rId33" Type="http://schemas.openxmlformats.org/officeDocument/2006/relationships/hyperlink" Target="http://www.euro.com.pl/slownik.bhtml?term=Pojemno%C5%9B%C4%87&amp;definitionId=233164546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uro.com.pl/slownik.bhtml?term=Moc&amp;definitionId=324589980" TargetMode="External"/><Relationship Id="rId20" Type="http://schemas.openxmlformats.org/officeDocument/2006/relationships/hyperlink" Target="http://www.euro.com.pl/slownik.bhtml?term=Cyfrowe+wyj%C5%9Bcie+HDMI&amp;definitionId=264465636" TargetMode="External"/><Relationship Id="rId29" Type="http://schemas.openxmlformats.org/officeDocument/2006/relationships/hyperlink" Target="http://www.euro.com.pl/slownik.bhtml?term=Pojemno%C5%9B%C4%87&amp;definitionId=2331645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.com.pl/slownik.bhtml?term=Ci%C5%9Bnienie&amp;definitionId=303105444" TargetMode="External"/><Relationship Id="rId11" Type="http://schemas.openxmlformats.org/officeDocument/2006/relationships/hyperlink" Target="http://www.euro.com.pl/slownik.bhtml?term=Liczba+program%C3%B3w&amp;definitionId=141354524" TargetMode="External"/><Relationship Id="rId24" Type="http://schemas.openxmlformats.org/officeDocument/2006/relationships/hyperlink" Target="http://www.euro.com.pl/slownik.bhtml?term=Internet&amp;definitionId=1991322992&amp;productCode=1078724" TargetMode="External"/><Relationship Id="rId32" Type="http://schemas.openxmlformats.org/officeDocument/2006/relationships/hyperlink" Target="http://www.euro.com.pl/slownik.bhtml?term=Wykonanie&amp;definitionId=233164975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euro.com.pl/slownik.bhtml?term=Typ+ekspresu&amp;definitionId=303103344" TargetMode="External"/><Relationship Id="rId15" Type="http://schemas.openxmlformats.org/officeDocument/2006/relationships/hyperlink" Target="http://www.euro.com.pl/slownik.bhtml?term=Element+grzejny&amp;definitionId=321270328" TargetMode="External"/><Relationship Id="rId23" Type="http://schemas.openxmlformats.org/officeDocument/2006/relationships/hyperlink" Target="http://www.euro.com.pl/slownik.bhtml?term=Motionflow+XR+1000+Hz&amp;definitionId=14077929266&amp;productCode=1078724" TargetMode="External"/><Relationship Id="rId28" Type="http://schemas.openxmlformats.org/officeDocument/2006/relationships/hyperlink" Target="http://www.euro.com.pl/slownik.bhtml?term=USB+x3&amp;definitionId=320211948&amp;productCode=1078724" TargetMode="External"/><Relationship Id="rId36" Type="http://schemas.openxmlformats.org/officeDocument/2006/relationships/hyperlink" Target="http://www.euro.com.pl/slownik.bhtml?term=Wykonanie&amp;definitionId=2331649752" TargetMode="External"/><Relationship Id="rId10" Type="http://schemas.openxmlformats.org/officeDocument/2006/relationships/hyperlink" Target="http://www.euro.com.pl/slownik.bhtml?term=Pojemno%C5%9B%C4%87&amp;definitionId=141354516" TargetMode="External"/><Relationship Id="rId19" Type="http://schemas.openxmlformats.org/officeDocument/2006/relationships/hyperlink" Target="http://www.euro.com.pl/slownik.bhtml?term=Standardy+odtwarzania+d%C5%BAwi%C4%99ku&amp;definitionId=321043790" TargetMode="External"/><Relationship Id="rId31" Type="http://schemas.openxmlformats.org/officeDocument/2006/relationships/hyperlink" Target="http://www.euro.com.pl/slownik.bhtml?term=Moc&amp;definitionId=324589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.com.pl/slownik.bhtml?term=Wymiary+%28SxWxG%29&amp;definitionId=14717526649" TargetMode="External"/><Relationship Id="rId14" Type="http://schemas.openxmlformats.org/officeDocument/2006/relationships/hyperlink" Target="http://www.euro.com.pl/slownik.bhtml?term=Pojemno%C5%9B%C4%87&amp;definitionId=2331645464" TargetMode="External"/><Relationship Id="rId22" Type="http://schemas.openxmlformats.org/officeDocument/2006/relationships/hyperlink" Target="http://www.euro.com.pl/slownik.bhtml?term=Technologia+3D&amp;definitionId=2710492804" TargetMode="External"/><Relationship Id="rId27" Type="http://schemas.openxmlformats.org/officeDocument/2006/relationships/hyperlink" Target="http://www.euro.com.pl/slownik.bhtml?term=HDMI+x4&amp;definitionId=264465636&amp;productCode=1078724" TargetMode="External"/><Relationship Id="rId30" Type="http://schemas.openxmlformats.org/officeDocument/2006/relationships/hyperlink" Target="http://www.euro.com.pl/slownik.bhtml?term=Element+grzejny&amp;definitionId=321270328" TargetMode="External"/><Relationship Id="rId35" Type="http://schemas.openxmlformats.org/officeDocument/2006/relationships/hyperlink" Target="http://www.euro.com.pl/slownik.bhtml?term=Moc&amp;definitionId=3245899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110</Pages>
  <Words>15247</Words>
  <Characters>91487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2018-05-15T07:56:00Z</dcterms:created>
  <dcterms:modified xsi:type="dcterms:W3CDTF">2020-04-07T09:48:00Z</dcterms:modified>
</cp:coreProperties>
</file>