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FF" w:rsidRPr="0045716F" w:rsidRDefault="00CB4189" w:rsidP="00BB4F01">
      <w:pPr>
        <w:pStyle w:val="Nagwek1"/>
        <w:tabs>
          <w:tab w:val="left" w:pos="0"/>
          <w:tab w:val="left" w:pos="284"/>
        </w:tabs>
        <w:autoSpaceDE w:val="0"/>
        <w:jc w:val="both"/>
        <w:rPr>
          <w:rFonts w:eastAsia="Times New Roman" w:cs="Times New Roman"/>
          <w:bCs w:val="0"/>
          <w:i/>
          <w:color w:val="auto"/>
          <w:sz w:val="24"/>
          <w:szCs w:val="24"/>
          <w:lang w:val="pl-PL"/>
        </w:rPr>
      </w:pPr>
      <w:r>
        <w:rPr>
          <w:rFonts w:eastAsia="Times New Roman" w:cs="Times New Roman"/>
          <w:bCs w:val="0"/>
          <w:i/>
          <w:color w:val="auto"/>
          <w:sz w:val="24"/>
          <w:szCs w:val="24"/>
          <w:lang w:val="pl-PL"/>
        </w:rPr>
        <w:t>Załącznik nr 5</w:t>
      </w:r>
      <w:r w:rsidR="002400FF" w:rsidRPr="0045716F">
        <w:rPr>
          <w:rFonts w:eastAsia="Times New Roman" w:cs="Times New Roman"/>
          <w:bCs w:val="0"/>
          <w:i/>
          <w:color w:val="auto"/>
          <w:sz w:val="24"/>
          <w:szCs w:val="24"/>
          <w:lang w:val="pl-PL"/>
        </w:rPr>
        <w:t xml:space="preserve"> do SIWZ </w:t>
      </w:r>
      <w:r w:rsidR="002400FF" w:rsidRPr="0045716F">
        <w:rPr>
          <w:rFonts w:eastAsia="Times New Roman" w:cs="Times New Roman"/>
          <w:bCs w:val="0"/>
          <w:i/>
          <w:color w:val="auto"/>
          <w:sz w:val="24"/>
          <w:szCs w:val="24"/>
          <w:lang w:val="pl-PL"/>
        </w:rPr>
        <w:tab/>
      </w:r>
      <w:r w:rsidR="002400FF" w:rsidRPr="0045716F">
        <w:rPr>
          <w:rFonts w:eastAsia="Times New Roman" w:cs="Times New Roman"/>
          <w:bCs w:val="0"/>
          <w:i/>
          <w:color w:val="auto"/>
          <w:sz w:val="24"/>
          <w:szCs w:val="24"/>
          <w:lang w:val="pl-PL"/>
        </w:rPr>
        <w:tab/>
        <w:t>ISTOTNE POSTANOWIENIA UMOWY</w:t>
      </w:r>
    </w:p>
    <w:p w:rsidR="002400FF" w:rsidRPr="0045716F" w:rsidRDefault="002400FF" w:rsidP="002400FF">
      <w:pPr>
        <w:autoSpaceDE w:val="0"/>
        <w:rPr>
          <w:rFonts w:eastAsia="Times New Roman" w:cs="Times New Roman"/>
          <w:color w:val="auto"/>
          <w:lang w:val="pl-PL"/>
        </w:rPr>
      </w:pPr>
    </w:p>
    <w:p w:rsidR="002400FF" w:rsidRPr="0045716F" w:rsidRDefault="002400FF" w:rsidP="002400FF">
      <w:pPr>
        <w:rPr>
          <w:rFonts w:cs="Times New Roman"/>
          <w:color w:val="auto"/>
          <w:lang w:val="pl-PL"/>
        </w:rPr>
      </w:pPr>
    </w:p>
    <w:p w:rsidR="002400FF" w:rsidRPr="0045716F" w:rsidRDefault="002400FF" w:rsidP="002400FF">
      <w:pPr>
        <w:pStyle w:val="Nagwek4"/>
        <w:tabs>
          <w:tab w:val="left" w:pos="0"/>
        </w:tabs>
        <w:autoSpaceDE w:val="0"/>
        <w:jc w:val="center"/>
        <w:rPr>
          <w:rFonts w:eastAsia="Times New Roman" w:cs="Times New Roman"/>
          <w:color w:val="auto"/>
          <w:sz w:val="24"/>
          <w:szCs w:val="24"/>
          <w:lang w:val="pl-PL"/>
        </w:rPr>
      </w:pPr>
      <w:r w:rsidRPr="0045716F">
        <w:rPr>
          <w:rFonts w:eastAsia="Times New Roman" w:cs="Times New Roman"/>
          <w:color w:val="auto"/>
          <w:sz w:val="24"/>
          <w:szCs w:val="24"/>
          <w:lang w:val="pl-PL"/>
        </w:rPr>
        <w:t>UMOWA NR : …………………………….. z dnia ……………</w:t>
      </w:r>
    </w:p>
    <w:p w:rsidR="002400FF" w:rsidRPr="0045716F" w:rsidRDefault="002400FF" w:rsidP="002400FF">
      <w:pPr>
        <w:autoSpaceDE w:val="0"/>
        <w:jc w:val="both"/>
        <w:rPr>
          <w:rFonts w:eastAsia="Times New Roman" w:cs="Times New Roman"/>
          <w:color w:val="auto"/>
          <w:lang w:val="pl-PL"/>
        </w:rPr>
      </w:pPr>
    </w:p>
    <w:p w:rsidR="002400FF" w:rsidRPr="0045716F" w:rsidRDefault="002400FF" w:rsidP="002400FF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pomiędzy:</w:t>
      </w:r>
    </w:p>
    <w:p w:rsidR="002400FF" w:rsidRPr="0045716F" w:rsidRDefault="002400FF" w:rsidP="002400FF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……………………………………………………………………………………………….. z siedzibą ………….…………………………….REGON ………, NIP ………. ………..</w:t>
      </w:r>
    </w:p>
    <w:p w:rsidR="002400FF" w:rsidRPr="0045716F" w:rsidRDefault="002400FF" w:rsidP="002400FF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 xml:space="preserve">zwaną dalej </w:t>
      </w:r>
      <w:r w:rsidRPr="0045716F">
        <w:rPr>
          <w:rFonts w:cs="Times New Roman"/>
          <w:b/>
          <w:color w:val="auto"/>
          <w:lang w:val="pl-PL"/>
        </w:rPr>
        <w:t>Zamawiającym</w:t>
      </w:r>
      <w:r w:rsidRPr="0045716F">
        <w:rPr>
          <w:rFonts w:cs="Times New Roman"/>
          <w:color w:val="auto"/>
          <w:lang w:val="pl-PL"/>
        </w:rPr>
        <w:t>,</w:t>
      </w:r>
    </w:p>
    <w:p w:rsidR="002400FF" w:rsidRPr="0045716F" w:rsidRDefault="002400FF" w:rsidP="002400FF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reprezentowaną przez:</w:t>
      </w:r>
    </w:p>
    <w:p w:rsidR="002400FF" w:rsidRPr="0045716F" w:rsidRDefault="002400FF" w:rsidP="002400FF">
      <w:pPr>
        <w:spacing w:line="276" w:lineRule="auto"/>
        <w:jc w:val="both"/>
        <w:rPr>
          <w:rFonts w:cs="Times New Roman"/>
          <w:color w:val="auto"/>
          <w:lang w:val="pl-PL"/>
        </w:rPr>
      </w:pPr>
    </w:p>
    <w:p w:rsidR="002400FF" w:rsidRPr="0045716F" w:rsidRDefault="002400FF" w:rsidP="002400FF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1. …………………………………..</w:t>
      </w:r>
    </w:p>
    <w:p w:rsidR="002400FF" w:rsidRPr="0045716F" w:rsidRDefault="002400FF" w:rsidP="002400FF">
      <w:pPr>
        <w:spacing w:line="276" w:lineRule="auto"/>
        <w:jc w:val="both"/>
        <w:rPr>
          <w:rFonts w:cs="Times New Roman"/>
          <w:color w:val="auto"/>
          <w:lang w:val="pl-PL"/>
        </w:rPr>
      </w:pPr>
    </w:p>
    <w:p w:rsidR="002400FF" w:rsidRPr="0045716F" w:rsidRDefault="002400FF" w:rsidP="002400FF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a</w:t>
      </w:r>
    </w:p>
    <w:p w:rsidR="002400FF" w:rsidRPr="0045716F" w:rsidRDefault="002400FF" w:rsidP="002400FF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…………………………………………………………………………….. z siedzibą ……………. zarejestrowanym w……………………………………………..……………… , o nr Nip ……., Regon ……… reprezentowanym przez:</w:t>
      </w:r>
    </w:p>
    <w:p w:rsidR="002400FF" w:rsidRPr="0045716F" w:rsidRDefault="002400FF" w:rsidP="002400FF">
      <w:pPr>
        <w:spacing w:line="276" w:lineRule="auto"/>
        <w:jc w:val="both"/>
        <w:rPr>
          <w:rFonts w:cs="Times New Roman"/>
          <w:color w:val="auto"/>
          <w:lang w:val="pl-PL"/>
        </w:rPr>
      </w:pPr>
    </w:p>
    <w:p w:rsidR="002400FF" w:rsidRPr="0045716F" w:rsidRDefault="002400FF" w:rsidP="002400FF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1………………………………………….</w:t>
      </w:r>
    </w:p>
    <w:p w:rsidR="002400FF" w:rsidRPr="0045716F" w:rsidRDefault="002400FF" w:rsidP="002400FF">
      <w:pPr>
        <w:spacing w:line="276" w:lineRule="auto"/>
        <w:jc w:val="both"/>
        <w:rPr>
          <w:rFonts w:cs="Times New Roman"/>
          <w:color w:val="auto"/>
          <w:lang w:val="pl-PL"/>
        </w:rPr>
      </w:pPr>
    </w:p>
    <w:p w:rsidR="002400FF" w:rsidRPr="0045716F" w:rsidRDefault="002400FF" w:rsidP="002400FF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 xml:space="preserve">zwanym dalej </w:t>
      </w:r>
      <w:r w:rsidR="00E06E62">
        <w:rPr>
          <w:rFonts w:cs="Times New Roman"/>
          <w:b/>
          <w:color w:val="auto"/>
          <w:lang w:val="pl-PL"/>
        </w:rPr>
        <w:t>Dost</w:t>
      </w:r>
      <w:r w:rsidRPr="0045716F">
        <w:rPr>
          <w:rFonts w:cs="Times New Roman"/>
          <w:b/>
          <w:color w:val="auto"/>
          <w:lang w:val="pl-PL"/>
        </w:rPr>
        <w:t>awcą</w:t>
      </w:r>
      <w:r w:rsidRPr="0045716F">
        <w:rPr>
          <w:rFonts w:cs="Times New Roman"/>
          <w:color w:val="auto"/>
          <w:lang w:val="pl-PL"/>
        </w:rPr>
        <w:t xml:space="preserve"> </w:t>
      </w:r>
    </w:p>
    <w:p w:rsidR="002400FF" w:rsidRPr="0045716F" w:rsidRDefault="002400FF" w:rsidP="002400FF">
      <w:pPr>
        <w:spacing w:line="276" w:lineRule="auto"/>
        <w:jc w:val="both"/>
        <w:rPr>
          <w:rFonts w:cs="Times New Roman"/>
          <w:color w:val="auto"/>
          <w:lang w:val="pl-PL"/>
        </w:rPr>
      </w:pPr>
    </w:p>
    <w:p w:rsidR="002400FF" w:rsidRPr="0045716F" w:rsidRDefault="002400FF" w:rsidP="002400FF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 xml:space="preserve">została zawarta umowa o następującej treści: </w:t>
      </w:r>
    </w:p>
    <w:p w:rsidR="002400FF" w:rsidRPr="0045716F" w:rsidRDefault="002400FF" w:rsidP="002400FF">
      <w:pPr>
        <w:spacing w:line="276" w:lineRule="auto"/>
        <w:rPr>
          <w:rFonts w:cs="Times New Roman"/>
          <w:color w:val="auto"/>
          <w:lang w:val="pl-PL"/>
        </w:rPr>
      </w:pPr>
    </w:p>
    <w:p w:rsidR="002400FF" w:rsidRPr="0045716F" w:rsidRDefault="002400FF" w:rsidP="002400FF">
      <w:pPr>
        <w:spacing w:line="276" w:lineRule="auto"/>
        <w:rPr>
          <w:rFonts w:cs="Times New Roman"/>
          <w:color w:val="auto"/>
          <w:lang w:val="pl-PL"/>
        </w:rPr>
      </w:pPr>
    </w:p>
    <w:p w:rsidR="002400FF" w:rsidRPr="00E06E62" w:rsidRDefault="002400FF" w:rsidP="00E06E62">
      <w:pPr>
        <w:pStyle w:val="Tekstpodstawowy"/>
        <w:spacing w:after="0" w:line="300" w:lineRule="auto"/>
        <w:jc w:val="both"/>
        <w:rPr>
          <w:rFonts w:ascii="Tahoma" w:hAnsi="Tahoma"/>
          <w:bCs/>
          <w:sz w:val="22"/>
          <w:szCs w:val="22"/>
          <w:lang w:val="pl-PL"/>
        </w:rPr>
      </w:pPr>
      <w:r w:rsidRPr="0045716F">
        <w:rPr>
          <w:rFonts w:cs="Times New Roman"/>
          <w:color w:val="auto"/>
          <w:lang w:val="pl-PL"/>
        </w:rPr>
        <w:t>Umowa zostaje zawarta w związku zakończeniem postępowania o ud</w:t>
      </w:r>
      <w:r w:rsidR="00E06E62">
        <w:rPr>
          <w:rFonts w:cs="Times New Roman"/>
          <w:color w:val="auto"/>
          <w:lang w:val="pl-PL"/>
        </w:rPr>
        <w:t xml:space="preserve">zielenie zamówienia </w:t>
      </w:r>
      <w:r w:rsidRPr="0045716F">
        <w:rPr>
          <w:rFonts w:cs="Times New Roman"/>
          <w:color w:val="auto"/>
          <w:lang w:val="pl-PL"/>
        </w:rPr>
        <w:t xml:space="preserve">zgodnie z </w:t>
      </w:r>
      <w:r w:rsidR="00E06E62">
        <w:rPr>
          <w:rFonts w:ascii="Tahoma" w:hAnsi="Tahoma"/>
          <w:b/>
          <w:sz w:val="22"/>
          <w:szCs w:val="22"/>
          <w:lang w:val="pl-PL"/>
        </w:rPr>
        <w:t>zgodnie z zasadą konkurencyjności</w:t>
      </w:r>
      <w:r w:rsidR="00E06E62">
        <w:rPr>
          <w:rFonts w:ascii="Tahoma" w:hAnsi="Tahoma"/>
          <w:b/>
          <w:sz w:val="22"/>
          <w:lang w:val="pl-PL"/>
        </w:rPr>
        <w:t xml:space="preserve"> – pkt. 6.5.2 WYTYCZNYCH W SPRAWIE KWALIFIKOWALNOSCI WYDATKÓW W RAMACH EFRR, EFS ORAZ FUNDUSZU SPÓJNOSCI NA LATA 2014-2020</w:t>
      </w:r>
      <w:r w:rsidR="00E06E62">
        <w:rPr>
          <w:rFonts w:ascii="Tahoma" w:hAnsi="Tahoma"/>
          <w:b/>
          <w:sz w:val="22"/>
          <w:szCs w:val="22"/>
          <w:lang w:val="pl-PL"/>
        </w:rPr>
        <w:t xml:space="preserve"> </w:t>
      </w:r>
      <w:r w:rsidRPr="0045716F">
        <w:rPr>
          <w:rFonts w:cs="Times New Roman"/>
          <w:b/>
          <w:color w:val="auto"/>
          <w:sz w:val="22"/>
          <w:lang w:val="pl-PL"/>
        </w:rPr>
        <w:t>n</w:t>
      </w:r>
      <w:r w:rsidRPr="0045716F">
        <w:rPr>
          <w:rFonts w:cs="Times New Roman"/>
          <w:color w:val="auto"/>
          <w:lang w:val="pl-PL"/>
        </w:rPr>
        <w:t xml:space="preserve">a realizację zamówienia pod </w:t>
      </w:r>
      <w:r w:rsidRPr="00D350BE">
        <w:rPr>
          <w:rFonts w:cs="Times New Roman"/>
          <w:color w:val="auto"/>
          <w:lang w:val="pl-PL"/>
        </w:rPr>
        <w:t xml:space="preserve">nazwą </w:t>
      </w:r>
      <w:r w:rsidRPr="00D350BE">
        <w:rPr>
          <w:rFonts w:cs="Times New Roman"/>
          <w:b/>
          <w:i/>
          <w:color w:val="auto"/>
          <w:lang w:val="pl-PL"/>
        </w:rPr>
        <w:t>„</w:t>
      </w:r>
      <w:r w:rsidR="00E06E62">
        <w:rPr>
          <w:rFonts w:ascii="Tahoma" w:hAnsi="Tahoma"/>
          <w:sz w:val="22"/>
          <w:szCs w:val="22"/>
          <w:lang w:val="pl-PL"/>
        </w:rPr>
        <w:t xml:space="preserve">Dostawa wyposażenia zabytkowych obiektów dzwonnicy w Mazewie oraz </w:t>
      </w:r>
      <w:r w:rsidR="00E06E62" w:rsidRPr="0086754F">
        <w:rPr>
          <w:rFonts w:ascii="Tahoma" w:hAnsi="Tahoma"/>
          <w:sz w:val="22"/>
          <w:szCs w:val="22"/>
          <w:lang w:val="pl-PL"/>
        </w:rPr>
        <w:t xml:space="preserve">dworu w Daszynie będące częścią realizacji projektu </w:t>
      </w:r>
      <w:r w:rsidR="00E06E62" w:rsidRPr="0086754F">
        <w:rPr>
          <w:rFonts w:ascii="Tahoma" w:hAnsi="Tahoma"/>
          <w:b/>
          <w:i/>
          <w:sz w:val="22"/>
          <w:szCs w:val="22"/>
          <w:lang w:val="pl-PL"/>
        </w:rPr>
        <w:t>„</w:t>
      </w:r>
      <w:r w:rsidR="00E06E62" w:rsidRPr="0086754F">
        <w:rPr>
          <w:rFonts w:ascii="Tahoma" w:hAnsi="Tahoma"/>
          <w:b/>
          <w:sz w:val="22"/>
          <w:szCs w:val="22"/>
          <w:lang w:val="pl-PL"/>
        </w:rPr>
        <w:t xml:space="preserve">Wykonanie robót budowlanych w obiektach zabytkowych dworu wraz z parkiem w Daszynie oraz dzwonnicy w Mazewie </w:t>
      </w:r>
      <w:r w:rsidR="0035066C">
        <w:rPr>
          <w:rFonts w:ascii="Tahoma" w:hAnsi="Tahoma"/>
          <w:b/>
          <w:sz w:val="22"/>
          <w:szCs w:val="22"/>
          <w:lang w:val="pl-PL"/>
        </w:rPr>
        <w:t xml:space="preserve">                   </w:t>
      </w:r>
      <w:r w:rsidR="00E06E62" w:rsidRPr="0086754F">
        <w:rPr>
          <w:rFonts w:ascii="Tahoma" w:hAnsi="Tahoma"/>
          <w:b/>
          <w:sz w:val="22"/>
          <w:szCs w:val="22"/>
          <w:lang w:val="pl-PL"/>
        </w:rPr>
        <w:t>w celu nadania im funkcji kulturalnych</w:t>
      </w:r>
      <w:r w:rsidR="00E06E62" w:rsidRPr="0086754F">
        <w:rPr>
          <w:rFonts w:ascii="Tahoma" w:hAnsi="Tahoma"/>
          <w:b/>
          <w:i/>
          <w:sz w:val="22"/>
          <w:szCs w:val="22"/>
          <w:lang w:val="pl-PL"/>
        </w:rPr>
        <w:t>”</w:t>
      </w:r>
      <w:r w:rsidR="00E06E62" w:rsidRPr="0086754F">
        <w:rPr>
          <w:rFonts w:ascii="Tahoma" w:eastAsia="BatangChe" w:hAnsi="Tahoma"/>
          <w:sz w:val="22"/>
          <w:szCs w:val="22"/>
          <w:lang w:val="pl-PL"/>
        </w:rPr>
        <w:t xml:space="preserve"> </w:t>
      </w:r>
    </w:p>
    <w:p w:rsidR="00D50F2E" w:rsidRDefault="00D50F2E" w:rsidP="002400FF">
      <w:pPr>
        <w:spacing w:line="276" w:lineRule="auto"/>
        <w:jc w:val="both"/>
        <w:rPr>
          <w:rFonts w:cs="Times New Roman"/>
          <w:b/>
          <w:i/>
          <w:color w:val="auto"/>
          <w:lang w:val="pl-PL"/>
        </w:rPr>
      </w:pPr>
    </w:p>
    <w:p w:rsidR="00B81595" w:rsidRPr="000E0423" w:rsidRDefault="00B81595" w:rsidP="00B81595">
      <w:pPr>
        <w:spacing w:line="276" w:lineRule="auto"/>
        <w:jc w:val="both"/>
        <w:rPr>
          <w:rFonts w:cs="Times New Roman"/>
          <w:color w:val="auto"/>
          <w:lang w:val="pl-PL"/>
        </w:rPr>
      </w:pPr>
      <w:r>
        <w:rPr>
          <w:rFonts w:ascii="Tahoma" w:hAnsi="Tahoma"/>
          <w:b/>
          <w:bCs/>
          <w:sz w:val="22"/>
          <w:szCs w:val="22"/>
          <w:lang w:val="pl-PL"/>
        </w:rPr>
        <w:t xml:space="preserve">Projekt jest współfinansowany ze środków Unii Europejskiej w ramach RPO WŁ na lata 2014-2020 </w:t>
      </w:r>
      <w:r>
        <w:rPr>
          <w:rFonts w:ascii="Verdana" w:hAnsi="Verdana"/>
          <w:lang w:val="pl-PL"/>
        </w:rPr>
        <w:t>ramach VI</w:t>
      </w:r>
      <w:r w:rsidRPr="000E0423">
        <w:rPr>
          <w:rFonts w:ascii="Verdana" w:hAnsi="Verdana"/>
          <w:lang w:val="pl-PL"/>
        </w:rPr>
        <w:t xml:space="preserve"> Osi priorytetowej: </w:t>
      </w:r>
      <w:r>
        <w:rPr>
          <w:rFonts w:ascii="Verdana" w:hAnsi="Verdana"/>
          <w:lang w:val="pl-PL"/>
        </w:rPr>
        <w:t xml:space="preserve">Rewitalizacja i potencjał endogeniczny regionu; poddziałanie 6.1.2 Dziedzictwo kulturowe </w:t>
      </w:r>
      <w:r w:rsidR="0035066C">
        <w:rPr>
          <w:rFonts w:ascii="Verdana" w:hAnsi="Verdana"/>
          <w:lang w:val="pl-PL"/>
        </w:rPr>
        <w:t xml:space="preserve">                        </w:t>
      </w:r>
      <w:r>
        <w:rPr>
          <w:rFonts w:ascii="Verdana" w:hAnsi="Verdana"/>
          <w:lang w:val="pl-PL"/>
        </w:rPr>
        <w:t xml:space="preserve">i infrastruktura kultury. </w:t>
      </w:r>
    </w:p>
    <w:p w:rsidR="002400FF" w:rsidRDefault="002400FF" w:rsidP="002400FF">
      <w:pPr>
        <w:spacing w:line="276" w:lineRule="auto"/>
        <w:jc w:val="both"/>
        <w:rPr>
          <w:rFonts w:cs="Times New Roman"/>
          <w:color w:val="auto"/>
          <w:lang w:val="pl-PL"/>
        </w:rPr>
      </w:pPr>
    </w:p>
    <w:p w:rsidR="0035066C" w:rsidRDefault="0035066C" w:rsidP="002400FF">
      <w:pPr>
        <w:spacing w:line="276" w:lineRule="auto"/>
        <w:jc w:val="both"/>
        <w:rPr>
          <w:rFonts w:cs="Times New Roman"/>
          <w:color w:val="auto"/>
          <w:lang w:val="pl-PL"/>
        </w:rPr>
      </w:pPr>
    </w:p>
    <w:p w:rsidR="0035066C" w:rsidRDefault="0035066C" w:rsidP="002400FF">
      <w:pPr>
        <w:spacing w:line="276" w:lineRule="auto"/>
        <w:jc w:val="both"/>
        <w:rPr>
          <w:rFonts w:cs="Times New Roman"/>
          <w:color w:val="auto"/>
          <w:lang w:val="pl-PL"/>
        </w:rPr>
      </w:pPr>
    </w:p>
    <w:p w:rsidR="0035066C" w:rsidRPr="0045716F" w:rsidRDefault="0035066C" w:rsidP="002400FF">
      <w:pPr>
        <w:spacing w:line="276" w:lineRule="auto"/>
        <w:jc w:val="both"/>
        <w:rPr>
          <w:rFonts w:cs="Times New Roman"/>
          <w:color w:val="auto"/>
          <w:lang w:val="pl-PL"/>
        </w:rPr>
      </w:pPr>
    </w:p>
    <w:p w:rsidR="002400FF" w:rsidRPr="0045716F" w:rsidRDefault="002400FF" w:rsidP="002400FF">
      <w:pPr>
        <w:autoSpaceDE w:val="0"/>
        <w:spacing w:before="120" w:after="120" w:line="276" w:lineRule="auto"/>
        <w:jc w:val="center"/>
        <w:rPr>
          <w:rFonts w:eastAsia="Times New Roman" w:cs="Times New Roman"/>
          <w:b/>
          <w:color w:val="auto"/>
          <w:lang w:val="pl-PL"/>
        </w:rPr>
      </w:pPr>
      <w:r w:rsidRPr="0045716F">
        <w:rPr>
          <w:rFonts w:eastAsia="Times New Roman" w:cs="Times New Roman"/>
          <w:b/>
          <w:color w:val="auto"/>
          <w:lang w:val="pl-PL"/>
        </w:rPr>
        <w:lastRenderedPageBreak/>
        <w:t>§1</w:t>
      </w:r>
    </w:p>
    <w:p w:rsidR="002400FF" w:rsidRPr="009611D0" w:rsidRDefault="002400FF" w:rsidP="002400FF">
      <w:pPr>
        <w:spacing w:line="276" w:lineRule="auto"/>
        <w:jc w:val="center"/>
        <w:rPr>
          <w:rFonts w:cs="Times New Roman"/>
          <w:b/>
          <w:color w:val="auto"/>
          <w:lang w:val="pl-PL"/>
        </w:rPr>
      </w:pPr>
      <w:r w:rsidRPr="009611D0">
        <w:rPr>
          <w:rFonts w:cs="Times New Roman"/>
          <w:b/>
          <w:color w:val="auto"/>
          <w:lang w:val="pl-PL"/>
        </w:rPr>
        <w:t>Przedmiot umowy</w:t>
      </w:r>
    </w:p>
    <w:p w:rsidR="00E9272E" w:rsidRPr="00BF0F4F" w:rsidRDefault="00F85A3C" w:rsidP="00E9272E">
      <w:pPr>
        <w:pStyle w:val="Tekstpodstawowy"/>
        <w:spacing w:after="0" w:line="300" w:lineRule="auto"/>
        <w:jc w:val="both"/>
        <w:rPr>
          <w:rFonts w:ascii="Tahoma" w:hAnsi="Tahoma"/>
          <w:bCs/>
          <w:sz w:val="22"/>
          <w:szCs w:val="22"/>
          <w:lang w:val="pl-PL"/>
        </w:rPr>
      </w:pPr>
      <w:r>
        <w:rPr>
          <w:rFonts w:ascii="Tahoma" w:hAnsi="Tahoma" w:cs="Times New Roman"/>
          <w:b/>
          <w:bCs/>
          <w:sz w:val="22"/>
          <w:lang w:val="pl-PL"/>
        </w:rPr>
        <w:t xml:space="preserve">1. </w:t>
      </w:r>
      <w:r w:rsidR="00E9272E">
        <w:rPr>
          <w:rFonts w:ascii="Tahoma" w:hAnsi="Tahoma" w:cs="Times New Roman"/>
          <w:b/>
          <w:bCs/>
          <w:sz w:val="22"/>
          <w:lang w:val="pl-PL"/>
        </w:rPr>
        <w:t xml:space="preserve">Przedmiotem zamówienia jest dostawa wyposażenia zabytkowych obiektów dzwonnicy w Mazewie i dworu w Daszynie w ramach realizacji projektu: </w:t>
      </w:r>
      <w:r w:rsidR="00E9272E">
        <w:rPr>
          <w:rFonts w:ascii="Verdana" w:hAnsi="Verdana"/>
          <w:b/>
          <w:i/>
          <w:lang w:val="pl-PL"/>
        </w:rPr>
        <w:t>„</w:t>
      </w:r>
      <w:r w:rsidR="00E9272E" w:rsidRPr="0086754F">
        <w:rPr>
          <w:rFonts w:ascii="Tahoma" w:hAnsi="Tahoma"/>
          <w:b/>
          <w:sz w:val="22"/>
          <w:szCs w:val="22"/>
          <w:lang w:val="pl-PL"/>
        </w:rPr>
        <w:t>Wykonanie robót budowlanych w obiektach zabytkowych dworu wraz z parkiem w Daszynie oraz dzwonnicy w Mazewie w celu nadania im funkcji kulturalnych</w:t>
      </w:r>
      <w:r w:rsidR="00E9272E" w:rsidRPr="0086754F">
        <w:rPr>
          <w:rFonts w:ascii="Tahoma" w:hAnsi="Tahoma"/>
          <w:b/>
          <w:i/>
          <w:sz w:val="22"/>
          <w:szCs w:val="22"/>
          <w:lang w:val="pl-PL"/>
        </w:rPr>
        <w:t>”</w:t>
      </w:r>
      <w:r w:rsidR="00E9272E">
        <w:rPr>
          <w:rFonts w:ascii="Verdana" w:hAnsi="Verdana"/>
          <w:b/>
          <w:i/>
          <w:lang w:val="pl-PL"/>
        </w:rPr>
        <w:t xml:space="preserve">, </w:t>
      </w:r>
      <w:r w:rsidR="00E9272E" w:rsidRPr="00BF0F4F">
        <w:rPr>
          <w:rFonts w:ascii="Tahoma" w:hAnsi="Tahoma"/>
          <w:b/>
          <w:i/>
          <w:sz w:val="22"/>
          <w:szCs w:val="22"/>
          <w:lang w:val="pl-PL"/>
        </w:rPr>
        <w:t>zgodnie z załącznikiem nr 1 do niniejszej Specyfikacji.</w:t>
      </w:r>
    </w:p>
    <w:p w:rsidR="00E9272E" w:rsidRDefault="00E9272E" w:rsidP="00E9272E">
      <w:pPr>
        <w:pStyle w:val="Tekstpodstawowy"/>
        <w:autoSpaceDE w:val="0"/>
        <w:spacing w:after="0" w:line="300" w:lineRule="auto"/>
        <w:rPr>
          <w:sz w:val="22"/>
          <w:szCs w:val="22"/>
          <w:lang w:val="pl-PL"/>
        </w:rPr>
      </w:pPr>
    </w:p>
    <w:p w:rsidR="002400FF" w:rsidRPr="009611D0" w:rsidRDefault="002400FF" w:rsidP="002400FF">
      <w:pPr>
        <w:tabs>
          <w:tab w:val="num" w:pos="426"/>
          <w:tab w:val="left" w:pos="16200"/>
        </w:tabs>
        <w:autoSpaceDE w:val="0"/>
        <w:spacing w:line="276" w:lineRule="auto"/>
        <w:ind w:left="426" w:hanging="426"/>
        <w:jc w:val="both"/>
        <w:rPr>
          <w:rFonts w:eastAsia="Times New Roman" w:cs="Times New Roman"/>
          <w:color w:val="auto"/>
          <w:lang w:val="pl-PL"/>
        </w:rPr>
      </w:pPr>
    </w:p>
    <w:p w:rsidR="0040409E" w:rsidRPr="00E9272E" w:rsidRDefault="00F85A3C" w:rsidP="00E9272E">
      <w:pPr>
        <w:suppressAutoHyphens w:val="0"/>
        <w:jc w:val="both"/>
        <w:rPr>
          <w:rFonts w:cs="Times New Roman"/>
          <w:color w:val="auto"/>
          <w:lang w:val="pl-PL"/>
        </w:rPr>
      </w:pPr>
      <w:r>
        <w:rPr>
          <w:lang w:val="pl-PL"/>
        </w:rPr>
        <w:t xml:space="preserve">2. </w:t>
      </w:r>
      <w:r w:rsidR="00E9272E" w:rsidRPr="00E9272E">
        <w:rPr>
          <w:lang w:val="pl-PL"/>
        </w:rPr>
        <w:t>Dost</w:t>
      </w:r>
      <w:r w:rsidR="00006563" w:rsidRPr="00E9272E">
        <w:rPr>
          <w:lang w:val="pl-PL"/>
        </w:rPr>
        <w:t>a</w:t>
      </w:r>
      <w:r w:rsidR="00E9272E" w:rsidRPr="00E9272E">
        <w:rPr>
          <w:lang w:val="pl-PL"/>
        </w:rPr>
        <w:t>wca zobowiązuje się do realizacji</w:t>
      </w:r>
      <w:r w:rsidR="00006563" w:rsidRPr="00E9272E">
        <w:rPr>
          <w:lang w:val="pl-PL"/>
        </w:rPr>
        <w:t xml:space="preserve"> zakresu zamówienia,</w:t>
      </w:r>
      <w:r w:rsidR="00006563" w:rsidRPr="00E9272E">
        <w:rPr>
          <w:b/>
          <w:lang w:val="pl-PL"/>
        </w:rPr>
        <w:t xml:space="preserve"> </w:t>
      </w:r>
      <w:r w:rsidR="00006563" w:rsidRPr="00E9272E">
        <w:rPr>
          <w:lang w:val="pl-PL"/>
        </w:rPr>
        <w:t xml:space="preserve">o którym mowa w ust. </w:t>
      </w:r>
      <w:r>
        <w:rPr>
          <w:lang w:val="pl-PL"/>
        </w:rPr>
        <w:t xml:space="preserve">                  </w:t>
      </w:r>
      <w:r w:rsidR="00006563" w:rsidRPr="00E9272E">
        <w:rPr>
          <w:lang w:val="pl-PL"/>
        </w:rPr>
        <w:t>1 zgodnie z p</w:t>
      </w:r>
      <w:r w:rsidR="00E9272E" w:rsidRPr="00E9272E">
        <w:rPr>
          <w:lang w:val="pl-PL"/>
        </w:rPr>
        <w:t>rzepisami prawa, wymogami SWIZ, ofertą Dost</w:t>
      </w:r>
      <w:r w:rsidR="00006563" w:rsidRPr="00E9272E">
        <w:rPr>
          <w:lang w:val="pl-PL"/>
        </w:rPr>
        <w:t>awcy oraz pis</w:t>
      </w:r>
      <w:r w:rsidR="00E9272E" w:rsidRPr="00E9272E">
        <w:rPr>
          <w:lang w:val="pl-PL"/>
        </w:rPr>
        <w:t>emnymi wskazówkami Zamawiającego.</w:t>
      </w:r>
    </w:p>
    <w:p w:rsidR="002400FF" w:rsidRPr="0045716F" w:rsidRDefault="002400FF" w:rsidP="002400FF">
      <w:pPr>
        <w:pStyle w:val="Default"/>
        <w:spacing w:line="276" w:lineRule="auto"/>
        <w:ind w:left="426"/>
        <w:jc w:val="center"/>
        <w:rPr>
          <w:rFonts w:ascii="Times New Roman" w:hAnsi="Times New Roman" w:cs="Times New Roman"/>
          <w:b/>
          <w:bCs/>
          <w:color w:val="auto"/>
          <w:lang w:val="de-DE"/>
        </w:rPr>
      </w:pPr>
      <w:r w:rsidRPr="0045716F">
        <w:rPr>
          <w:rFonts w:ascii="Times New Roman" w:hAnsi="Times New Roman" w:cs="Times New Roman"/>
          <w:b/>
          <w:bCs/>
          <w:color w:val="auto"/>
          <w:lang w:val="de-DE"/>
        </w:rPr>
        <w:t>§2</w:t>
      </w:r>
    </w:p>
    <w:p w:rsidR="002400FF" w:rsidRPr="0045716F" w:rsidRDefault="002400FF" w:rsidP="002400FF">
      <w:pPr>
        <w:spacing w:line="276" w:lineRule="auto"/>
        <w:jc w:val="center"/>
        <w:rPr>
          <w:rFonts w:cs="Times New Roman"/>
          <w:b/>
          <w:color w:val="auto"/>
          <w:lang w:val="de-DE"/>
        </w:rPr>
      </w:pPr>
      <w:r w:rsidRPr="0045716F">
        <w:rPr>
          <w:rFonts w:cs="Times New Roman"/>
          <w:b/>
          <w:color w:val="auto"/>
          <w:lang w:val="de-DE"/>
        </w:rPr>
        <w:t xml:space="preserve">Termin </w:t>
      </w:r>
      <w:proofErr w:type="spellStart"/>
      <w:r w:rsidRPr="0045716F">
        <w:rPr>
          <w:rFonts w:cs="Times New Roman"/>
          <w:b/>
          <w:color w:val="auto"/>
          <w:lang w:val="de-DE"/>
        </w:rPr>
        <w:t>wykonania</w:t>
      </w:r>
      <w:proofErr w:type="spellEnd"/>
      <w:r w:rsidRPr="0045716F">
        <w:rPr>
          <w:rFonts w:cs="Times New Roman"/>
          <w:b/>
          <w:color w:val="auto"/>
          <w:lang w:val="de-DE"/>
        </w:rPr>
        <w:t xml:space="preserve"> </w:t>
      </w:r>
      <w:proofErr w:type="spellStart"/>
      <w:r w:rsidRPr="0045716F">
        <w:rPr>
          <w:rFonts w:cs="Times New Roman"/>
          <w:b/>
          <w:color w:val="auto"/>
          <w:lang w:val="de-DE"/>
        </w:rPr>
        <w:t>zamówienia</w:t>
      </w:r>
      <w:proofErr w:type="spellEnd"/>
    </w:p>
    <w:p w:rsidR="00D30762" w:rsidRDefault="00D350BE" w:rsidP="00006563">
      <w:pPr>
        <w:spacing w:line="300" w:lineRule="auto"/>
        <w:jc w:val="both"/>
        <w:rPr>
          <w:rFonts w:ascii="Tahoma" w:hAnsi="Tahoma"/>
          <w:bCs/>
          <w:sz w:val="22"/>
          <w:lang w:val="pl-PL"/>
        </w:rPr>
      </w:pPr>
      <w:r w:rsidRPr="006F2DC1">
        <w:rPr>
          <w:rFonts w:cs="Times New Roman"/>
          <w:b/>
          <w:bCs/>
          <w:lang w:val="pl-PL"/>
        </w:rPr>
        <w:t>1.</w:t>
      </w:r>
      <w:r w:rsidRPr="006F2DC1">
        <w:rPr>
          <w:rFonts w:cs="Times New Roman"/>
          <w:bCs/>
          <w:lang w:val="pl-PL"/>
        </w:rPr>
        <w:t xml:space="preserve"> </w:t>
      </w:r>
      <w:r w:rsidR="00006563">
        <w:rPr>
          <w:rFonts w:ascii="Tahoma" w:hAnsi="Tahoma"/>
          <w:bCs/>
          <w:sz w:val="22"/>
          <w:lang w:val="pl-PL"/>
        </w:rPr>
        <w:t xml:space="preserve">Rozpoczęcie – z dniem zawarcia umowy; </w:t>
      </w:r>
    </w:p>
    <w:p w:rsidR="00006563" w:rsidRPr="00D52D12" w:rsidRDefault="00006563" w:rsidP="00006563">
      <w:pPr>
        <w:spacing w:line="300" w:lineRule="auto"/>
        <w:jc w:val="both"/>
        <w:rPr>
          <w:rFonts w:ascii="Tahoma" w:hAnsi="Tahoma"/>
          <w:bCs/>
          <w:sz w:val="22"/>
          <w:lang w:val="pl-PL"/>
        </w:rPr>
      </w:pPr>
      <w:r w:rsidRPr="00D52D12">
        <w:rPr>
          <w:rFonts w:ascii="Tahoma" w:hAnsi="Tahoma"/>
          <w:bCs/>
          <w:sz w:val="22"/>
          <w:lang w:val="pl-PL"/>
        </w:rPr>
        <w:t>zakończ</w:t>
      </w:r>
      <w:r w:rsidR="0035066C">
        <w:rPr>
          <w:rFonts w:ascii="Tahoma" w:hAnsi="Tahoma"/>
          <w:bCs/>
          <w:sz w:val="22"/>
          <w:lang w:val="pl-PL"/>
        </w:rPr>
        <w:t>enie – dnia 3</w:t>
      </w:r>
      <w:r w:rsidR="00107B95">
        <w:rPr>
          <w:rFonts w:ascii="Tahoma" w:hAnsi="Tahoma"/>
          <w:bCs/>
          <w:sz w:val="22"/>
          <w:lang w:val="pl-PL"/>
        </w:rPr>
        <w:t>0</w:t>
      </w:r>
      <w:r w:rsidR="00075B2C">
        <w:rPr>
          <w:rFonts w:ascii="Tahoma" w:hAnsi="Tahoma"/>
          <w:bCs/>
          <w:sz w:val="22"/>
          <w:lang w:val="pl-PL"/>
        </w:rPr>
        <w:t xml:space="preserve"> </w:t>
      </w:r>
      <w:r w:rsidR="0035066C">
        <w:rPr>
          <w:rFonts w:ascii="Tahoma" w:hAnsi="Tahoma"/>
          <w:bCs/>
          <w:sz w:val="22"/>
          <w:lang w:val="pl-PL"/>
        </w:rPr>
        <w:t>kwietnia</w:t>
      </w:r>
      <w:r w:rsidR="00107B95">
        <w:rPr>
          <w:rFonts w:ascii="Tahoma" w:hAnsi="Tahoma"/>
          <w:bCs/>
          <w:sz w:val="22"/>
          <w:lang w:val="pl-PL"/>
        </w:rPr>
        <w:t xml:space="preserve"> 2020</w:t>
      </w:r>
      <w:r w:rsidRPr="00D52D12">
        <w:rPr>
          <w:rFonts w:ascii="Tahoma" w:hAnsi="Tahoma"/>
          <w:bCs/>
          <w:sz w:val="22"/>
          <w:lang w:val="pl-PL"/>
        </w:rPr>
        <w:t xml:space="preserve"> r. </w:t>
      </w:r>
      <w:r>
        <w:rPr>
          <w:rFonts w:ascii="Tahoma" w:hAnsi="Tahoma"/>
          <w:bCs/>
          <w:sz w:val="22"/>
          <w:lang w:val="pl-PL"/>
        </w:rPr>
        <w:t xml:space="preserve">- </w:t>
      </w:r>
      <w:r w:rsidRPr="00D52D12">
        <w:rPr>
          <w:rFonts w:ascii="Tahoma" w:hAnsi="Tahoma"/>
          <w:bCs/>
          <w:sz w:val="22"/>
          <w:lang w:val="pl-PL"/>
        </w:rPr>
        <w:t>zakończone podpisaniem bezusterkowego końcowego protokołu odbioru</w:t>
      </w:r>
      <w:r w:rsidR="002B7ADA">
        <w:rPr>
          <w:rFonts w:ascii="Tahoma" w:hAnsi="Tahoma"/>
          <w:bCs/>
          <w:sz w:val="22"/>
          <w:lang w:val="pl-PL"/>
        </w:rPr>
        <w:t>.</w:t>
      </w:r>
    </w:p>
    <w:p w:rsidR="002400FF" w:rsidRPr="009611D0" w:rsidRDefault="00BB1A63" w:rsidP="009A0DA0">
      <w:pPr>
        <w:spacing w:line="300" w:lineRule="auto"/>
        <w:jc w:val="both"/>
        <w:rPr>
          <w:rFonts w:cs="Times New Roman"/>
          <w:bCs/>
          <w:color w:val="auto"/>
          <w:lang w:val="pl-PL"/>
        </w:rPr>
      </w:pPr>
      <w:r>
        <w:rPr>
          <w:rFonts w:cs="Times New Roman"/>
          <w:b/>
          <w:color w:val="auto"/>
          <w:lang w:val="pl-PL"/>
        </w:rPr>
        <w:t>2</w:t>
      </w:r>
      <w:r w:rsidR="00D350BE" w:rsidRPr="009611D0">
        <w:rPr>
          <w:rFonts w:cs="Times New Roman"/>
          <w:b/>
          <w:color w:val="auto"/>
          <w:lang w:val="pl-PL"/>
        </w:rPr>
        <w:t>.</w:t>
      </w:r>
      <w:r w:rsidR="00D350BE" w:rsidRPr="009611D0">
        <w:rPr>
          <w:rFonts w:cs="Times New Roman"/>
          <w:color w:val="auto"/>
          <w:lang w:val="pl-PL"/>
        </w:rPr>
        <w:t xml:space="preserve"> </w:t>
      </w:r>
      <w:r w:rsidR="002400FF" w:rsidRPr="009611D0">
        <w:rPr>
          <w:rFonts w:cs="Times New Roman"/>
          <w:color w:val="auto"/>
          <w:lang w:val="pl-PL"/>
        </w:rPr>
        <w:t>Ostateczny termin wykonania</w:t>
      </w:r>
      <w:r w:rsidR="000E4135">
        <w:rPr>
          <w:rFonts w:cs="Times New Roman"/>
          <w:color w:val="auto"/>
          <w:lang w:val="pl-PL"/>
        </w:rPr>
        <w:t xml:space="preserve"> zamówienia</w:t>
      </w:r>
      <w:r w:rsidR="002400FF" w:rsidRPr="009611D0">
        <w:rPr>
          <w:rFonts w:cs="Times New Roman"/>
          <w:color w:val="auto"/>
          <w:lang w:val="pl-PL"/>
        </w:rPr>
        <w:t xml:space="preserve"> uważa się za zachowany jeżeli w terminie tym dojdzie do podpisania protokołu odbioru</w:t>
      </w:r>
      <w:r w:rsidR="00D350BE" w:rsidRPr="009611D0">
        <w:rPr>
          <w:rFonts w:cs="Times New Roman"/>
          <w:color w:val="auto"/>
          <w:lang w:val="pl-PL"/>
        </w:rPr>
        <w:t xml:space="preserve"> końcowego</w:t>
      </w:r>
      <w:r w:rsidR="002400FF" w:rsidRPr="009611D0">
        <w:rPr>
          <w:rFonts w:cs="Times New Roman"/>
          <w:color w:val="auto"/>
          <w:lang w:val="pl-PL"/>
        </w:rPr>
        <w:t xml:space="preserve"> bez zastrz</w:t>
      </w:r>
      <w:r w:rsidR="00E9272E">
        <w:rPr>
          <w:rFonts w:cs="Times New Roman"/>
          <w:color w:val="auto"/>
          <w:lang w:val="pl-PL"/>
        </w:rPr>
        <w:t>eżeń ze strony Zamawiającego</w:t>
      </w:r>
      <w:r w:rsidR="002400FF" w:rsidRPr="009611D0">
        <w:rPr>
          <w:rFonts w:cs="Times New Roman"/>
          <w:color w:val="auto"/>
          <w:lang w:val="pl-PL"/>
        </w:rPr>
        <w:t>.</w:t>
      </w:r>
    </w:p>
    <w:p w:rsidR="002400FF" w:rsidRPr="009611D0" w:rsidRDefault="00BB1A63" w:rsidP="00D350BE">
      <w:pPr>
        <w:widowControl/>
        <w:tabs>
          <w:tab w:val="num" w:pos="426"/>
        </w:tabs>
        <w:suppressAutoHyphens w:val="0"/>
        <w:spacing w:after="200" w:line="276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b/>
          <w:color w:val="auto"/>
          <w:lang w:val="pl-PL"/>
        </w:rPr>
        <w:t>3</w:t>
      </w:r>
      <w:r w:rsidR="00D350BE" w:rsidRPr="009611D0">
        <w:rPr>
          <w:rFonts w:cs="Times New Roman"/>
          <w:b/>
          <w:color w:val="auto"/>
          <w:lang w:val="pl-PL"/>
        </w:rPr>
        <w:t>.</w:t>
      </w:r>
      <w:r w:rsidR="00D350BE" w:rsidRPr="009611D0">
        <w:rPr>
          <w:rFonts w:cs="Times New Roman"/>
          <w:color w:val="auto"/>
          <w:lang w:val="pl-PL"/>
        </w:rPr>
        <w:t xml:space="preserve"> </w:t>
      </w:r>
      <w:r w:rsidR="002400FF" w:rsidRPr="009611D0">
        <w:rPr>
          <w:rFonts w:cs="Times New Roman"/>
          <w:color w:val="auto"/>
          <w:lang w:val="pl-PL"/>
        </w:rPr>
        <w:t>Termin realizacji Przedmiotu Zamówienia może ulec zmianie jedynie z przyczyn stanowiących podstawę do zmiany umowy zgodnie z jej postanowieniami.</w:t>
      </w:r>
    </w:p>
    <w:p w:rsidR="00211AA9" w:rsidRDefault="00211AA9" w:rsidP="002400FF">
      <w:pPr>
        <w:autoSpaceDE w:val="0"/>
        <w:spacing w:before="120" w:after="120" w:line="276" w:lineRule="auto"/>
        <w:jc w:val="center"/>
        <w:rPr>
          <w:rFonts w:eastAsia="Times New Roman" w:cs="Times New Roman"/>
          <w:b/>
          <w:bCs/>
          <w:color w:val="auto"/>
          <w:lang w:val="pl-PL"/>
        </w:rPr>
      </w:pPr>
    </w:p>
    <w:p w:rsidR="002400FF" w:rsidRPr="0045716F" w:rsidRDefault="002400FF" w:rsidP="002400FF">
      <w:pPr>
        <w:autoSpaceDE w:val="0"/>
        <w:spacing w:before="120" w:after="120" w:line="276" w:lineRule="auto"/>
        <w:jc w:val="center"/>
        <w:rPr>
          <w:rFonts w:eastAsia="Times New Roman" w:cs="Times New Roman"/>
          <w:b/>
          <w:bCs/>
          <w:color w:val="auto"/>
          <w:lang w:val="pl-PL"/>
        </w:rPr>
      </w:pPr>
      <w:r w:rsidRPr="0045716F">
        <w:rPr>
          <w:rFonts w:eastAsia="Times New Roman" w:cs="Times New Roman"/>
          <w:b/>
          <w:bCs/>
          <w:color w:val="auto"/>
          <w:lang w:val="pl-PL"/>
        </w:rPr>
        <w:t>§3</w:t>
      </w:r>
    </w:p>
    <w:p w:rsidR="002400FF" w:rsidRPr="0045716F" w:rsidRDefault="002400FF" w:rsidP="002400FF">
      <w:pPr>
        <w:spacing w:line="276" w:lineRule="auto"/>
        <w:jc w:val="center"/>
        <w:rPr>
          <w:rFonts w:cs="Times New Roman"/>
          <w:b/>
          <w:color w:val="auto"/>
          <w:lang w:val="pl-PL"/>
        </w:rPr>
      </w:pPr>
      <w:r w:rsidRPr="0045716F">
        <w:rPr>
          <w:rFonts w:cs="Times New Roman"/>
          <w:b/>
          <w:color w:val="auto"/>
          <w:lang w:val="pl-PL"/>
        </w:rPr>
        <w:t>Obowiązki zamawiającego</w:t>
      </w:r>
    </w:p>
    <w:p w:rsidR="002400FF" w:rsidRPr="0045716F" w:rsidRDefault="002400FF" w:rsidP="002400FF">
      <w:pPr>
        <w:autoSpaceDE w:val="0"/>
        <w:spacing w:line="276" w:lineRule="auto"/>
        <w:ind w:left="426" w:hanging="426"/>
        <w:jc w:val="both"/>
        <w:rPr>
          <w:rFonts w:eastAsia="Times New Roman" w:cs="Times New Roman"/>
          <w:color w:val="auto"/>
          <w:lang w:val="pl-PL"/>
        </w:rPr>
      </w:pPr>
      <w:r w:rsidRPr="0045716F">
        <w:rPr>
          <w:rFonts w:eastAsia="Times New Roman" w:cs="Times New Roman"/>
          <w:color w:val="auto"/>
          <w:lang w:val="pl-PL"/>
        </w:rPr>
        <w:t>Do obowiązków Zamawiającego należy:</w:t>
      </w:r>
    </w:p>
    <w:p w:rsidR="009E1F8E" w:rsidRPr="0045716F" w:rsidRDefault="009E1F8E" w:rsidP="009E1F8E">
      <w:pPr>
        <w:numPr>
          <w:ilvl w:val="1"/>
          <w:numId w:val="14"/>
        </w:numPr>
        <w:tabs>
          <w:tab w:val="clear" w:pos="1440"/>
          <w:tab w:val="num" w:pos="993"/>
          <w:tab w:val="left" w:pos="15464"/>
        </w:tabs>
        <w:autoSpaceDE w:val="0"/>
        <w:spacing w:line="276" w:lineRule="auto"/>
        <w:ind w:left="993" w:hanging="426"/>
        <w:jc w:val="both"/>
        <w:rPr>
          <w:rFonts w:eastAsia="Times New Roman" w:cs="Times New Roman"/>
          <w:color w:val="auto"/>
          <w:lang w:val="pl-PL"/>
        </w:rPr>
      </w:pPr>
      <w:r w:rsidRPr="0045716F">
        <w:rPr>
          <w:rFonts w:eastAsia="Times New Roman" w:cs="Times New Roman"/>
          <w:color w:val="auto"/>
          <w:lang w:val="pl-PL"/>
        </w:rPr>
        <w:t xml:space="preserve">wskazanie lokalizacji wykonania Przedmiotu Zamówienia oraz pomoc </w:t>
      </w:r>
      <w:r w:rsidR="00F85A3C">
        <w:rPr>
          <w:rFonts w:eastAsia="Times New Roman" w:cs="Times New Roman"/>
          <w:color w:val="auto"/>
          <w:lang w:val="pl-PL"/>
        </w:rPr>
        <w:t xml:space="preserve">                             </w:t>
      </w:r>
      <w:r w:rsidRPr="0045716F">
        <w:rPr>
          <w:rFonts w:eastAsia="Times New Roman" w:cs="Times New Roman"/>
          <w:color w:val="auto"/>
          <w:lang w:val="pl-PL"/>
        </w:rPr>
        <w:t>w umożliwieniu wstęp</w:t>
      </w:r>
      <w:r w:rsidR="00E9272E">
        <w:rPr>
          <w:rFonts w:eastAsia="Times New Roman" w:cs="Times New Roman"/>
          <w:color w:val="auto"/>
          <w:lang w:val="pl-PL"/>
        </w:rPr>
        <w:t>u na teren realizacji zamówienia</w:t>
      </w:r>
      <w:r w:rsidRPr="0045716F">
        <w:rPr>
          <w:rFonts w:eastAsia="Times New Roman" w:cs="Times New Roman"/>
          <w:color w:val="auto"/>
          <w:lang w:val="pl-PL"/>
        </w:rPr>
        <w:t>;</w:t>
      </w:r>
    </w:p>
    <w:p w:rsidR="009E1F8E" w:rsidRPr="0045716F" w:rsidRDefault="00E9272E" w:rsidP="009E1F8E">
      <w:pPr>
        <w:numPr>
          <w:ilvl w:val="1"/>
          <w:numId w:val="14"/>
        </w:numPr>
        <w:tabs>
          <w:tab w:val="clear" w:pos="1440"/>
          <w:tab w:val="num" w:pos="993"/>
          <w:tab w:val="left" w:pos="15464"/>
        </w:tabs>
        <w:autoSpaceDE w:val="0"/>
        <w:spacing w:line="276" w:lineRule="auto"/>
        <w:ind w:left="993" w:hanging="426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współdziałanie z Dost</w:t>
      </w:r>
      <w:r w:rsidR="009E1F8E" w:rsidRPr="0045716F">
        <w:rPr>
          <w:rFonts w:cs="Times New Roman"/>
          <w:color w:val="auto"/>
          <w:lang w:val="pl-PL"/>
        </w:rPr>
        <w:t>awcą w zakresie niezbędnym dla realizacji Przedmiotu Zamówienia;</w:t>
      </w:r>
    </w:p>
    <w:p w:rsidR="009E1F8E" w:rsidRPr="0045716F" w:rsidRDefault="009E1F8E" w:rsidP="009E1F8E">
      <w:pPr>
        <w:numPr>
          <w:ilvl w:val="1"/>
          <w:numId w:val="14"/>
        </w:numPr>
        <w:tabs>
          <w:tab w:val="clear" w:pos="1440"/>
          <w:tab w:val="num" w:pos="993"/>
          <w:tab w:val="left" w:pos="15464"/>
        </w:tabs>
        <w:autoSpaceDE w:val="0"/>
        <w:spacing w:line="276" w:lineRule="auto"/>
        <w:ind w:left="993" w:hanging="426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ustosunkowywa</w:t>
      </w:r>
      <w:r w:rsidR="00E9272E">
        <w:rPr>
          <w:rFonts w:cs="Times New Roman"/>
          <w:color w:val="auto"/>
          <w:lang w:val="pl-PL"/>
        </w:rPr>
        <w:t>nie się do uwag i wniosków Dost</w:t>
      </w:r>
      <w:r w:rsidRPr="0045716F">
        <w:rPr>
          <w:rFonts w:cs="Times New Roman"/>
          <w:color w:val="auto"/>
          <w:lang w:val="pl-PL"/>
        </w:rPr>
        <w:t>awcy;</w:t>
      </w:r>
    </w:p>
    <w:p w:rsidR="009E1F8E" w:rsidRPr="0045716F" w:rsidRDefault="009E1F8E" w:rsidP="009E1F8E">
      <w:pPr>
        <w:numPr>
          <w:ilvl w:val="1"/>
          <w:numId w:val="14"/>
        </w:numPr>
        <w:tabs>
          <w:tab w:val="clear" w:pos="1440"/>
          <w:tab w:val="num" w:pos="993"/>
          <w:tab w:val="left" w:pos="15464"/>
        </w:tabs>
        <w:autoSpaceDE w:val="0"/>
        <w:spacing w:line="276" w:lineRule="auto"/>
        <w:ind w:left="993" w:hanging="426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wskazanie miejsc poboru energii elektrycznej i wody;</w:t>
      </w:r>
    </w:p>
    <w:p w:rsidR="009E1F8E" w:rsidRPr="0045716F" w:rsidRDefault="009E1F8E" w:rsidP="009E1F8E">
      <w:pPr>
        <w:numPr>
          <w:ilvl w:val="1"/>
          <w:numId w:val="14"/>
        </w:numPr>
        <w:tabs>
          <w:tab w:val="clear" w:pos="1440"/>
          <w:tab w:val="num" w:pos="993"/>
          <w:tab w:val="left" w:pos="15464"/>
        </w:tabs>
        <w:autoSpaceDE w:val="0"/>
        <w:spacing w:line="276" w:lineRule="auto"/>
        <w:ind w:left="993" w:hanging="426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przeprowadzania odbiorów zgodnie z postanowieniami niniejszej umowy;</w:t>
      </w:r>
    </w:p>
    <w:p w:rsidR="009E1F8E" w:rsidRPr="0045716F" w:rsidRDefault="009E1F8E" w:rsidP="009E1F8E">
      <w:pPr>
        <w:numPr>
          <w:ilvl w:val="1"/>
          <w:numId w:val="14"/>
        </w:numPr>
        <w:tabs>
          <w:tab w:val="clear" w:pos="1440"/>
          <w:tab w:val="num" w:pos="993"/>
          <w:tab w:val="left" w:pos="15464"/>
        </w:tabs>
        <w:autoSpaceDE w:val="0"/>
        <w:spacing w:line="276" w:lineRule="auto"/>
        <w:ind w:left="993" w:hanging="426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terminowa zapłata wynagrodzenia za wykonane i odebrane prace.</w:t>
      </w:r>
    </w:p>
    <w:p w:rsidR="00E9272E" w:rsidRPr="0045716F" w:rsidRDefault="00E9272E" w:rsidP="002400FF">
      <w:pPr>
        <w:autoSpaceDE w:val="0"/>
        <w:spacing w:line="276" w:lineRule="auto"/>
        <w:jc w:val="both"/>
        <w:rPr>
          <w:rFonts w:eastAsia="Times New Roman" w:cs="Times New Roman"/>
          <w:color w:val="auto"/>
          <w:lang w:val="pl-PL"/>
        </w:rPr>
      </w:pPr>
    </w:p>
    <w:p w:rsidR="002400FF" w:rsidRPr="0045716F" w:rsidRDefault="002400FF" w:rsidP="002400FF">
      <w:pPr>
        <w:tabs>
          <w:tab w:val="left" w:pos="31680"/>
        </w:tabs>
        <w:autoSpaceDE w:val="0"/>
        <w:spacing w:before="120" w:after="120" w:line="276" w:lineRule="auto"/>
        <w:ind w:left="720"/>
        <w:jc w:val="center"/>
        <w:rPr>
          <w:rFonts w:eastAsia="Times New Roman" w:cs="Times New Roman"/>
          <w:b/>
          <w:bCs/>
          <w:color w:val="auto"/>
          <w:lang w:val="pl-PL"/>
        </w:rPr>
      </w:pPr>
      <w:r w:rsidRPr="0045716F">
        <w:rPr>
          <w:rFonts w:eastAsia="Times New Roman" w:cs="Times New Roman"/>
          <w:b/>
          <w:bCs/>
          <w:color w:val="auto"/>
          <w:lang w:val="pl-PL"/>
        </w:rPr>
        <w:t>§ 4</w:t>
      </w:r>
    </w:p>
    <w:p w:rsidR="002400FF" w:rsidRPr="0045716F" w:rsidRDefault="0014205D" w:rsidP="002400FF">
      <w:pPr>
        <w:autoSpaceDE w:val="0"/>
        <w:spacing w:before="120" w:after="120" w:line="276" w:lineRule="auto"/>
        <w:jc w:val="center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b/>
          <w:bCs/>
          <w:color w:val="auto"/>
          <w:lang w:val="pl-PL"/>
        </w:rPr>
        <w:t>Obowiązki Dost</w:t>
      </w:r>
      <w:r w:rsidR="002400FF" w:rsidRPr="0045716F">
        <w:rPr>
          <w:rFonts w:eastAsia="Times New Roman" w:cs="Times New Roman"/>
          <w:b/>
          <w:bCs/>
          <w:color w:val="auto"/>
          <w:lang w:val="pl-PL"/>
        </w:rPr>
        <w:t>awcy</w:t>
      </w:r>
    </w:p>
    <w:p w:rsidR="009E1F8E" w:rsidRPr="0045716F" w:rsidRDefault="003E3115" w:rsidP="009E1F8E">
      <w:pPr>
        <w:numPr>
          <w:ilvl w:val="0"/>
          <w:numId w:val="23"/>
        </w:numPr>
        <w:autoSpaceDE w:val="0"/>
        <w:spacing w:line="276" w:lineRule="auto"/>
        <w:ind w:left="426" w:hanging="426"/>
        <w:jc w:val="both"/>
        <w:rPr>
          <w:rFonts w:eastAsia="Times New Roman" w:cs="Times New Roman"/>
          <w:color w:val="auto"/>
          <w:lang w:val="pl-PL"/>
        </w:rPr>
      </w:pPr>
      <w:r>
        <w:rPr>
          <w:rFonts w:eastAsia="Times New Roman" w:cs="Times New Roman"/>
          <w:color w:val="auto"/>
          <w:lang w:val="pl-PL"/>
        </w:rPr>
        <w:t>Do obowiązków Dost</w:t>
      </w:r>
      <w:r w:rsidR="009E1F8E" w:rsidRPr="0045716F">
        <w:rPr>
          <w:rFonts w:eastAsia="Times New Roman" w:cs="Times New Roman"/>
          <w:color w:val="auto"/>
          <w:lang w:val="pl-PL"/>
        </w:rPr>
        <w:t>awcy należy:</w:t>
      </w:r>
    </w:p>
    <w:p w:rsidR="009E1F8E" w:rsidRPr="0045716F" w:rsidRDefault="00F85A3C" w:rsidP="009E1F8E">
      <w:pPr>
        <w:numPr>
          <w:ilvl w:val="0"/>
          <w:numId w:val="18"/>
        </w:numPr>
        <w:tabs>
          <w:tab w:val="clear" w:pos="360"/>
          <w:tab w:val="num" w:pos="993"/>
          <w:tab w:val="left" w:pos="31680"/>
        </w:tabs>
        <w:autoSpaceDE w:val="0"/>
        <w:spacing w:line="276" w:lineRule="auto"/>
        <w:ind w:left="709"/>
        <w:jc w:val="both"/>
        <w:rPr>
          <w:rFonts w:eastAsia="Times New Roman" w:cs="Times New Roman"/>
          <w:color w:val="auto"/>
          <w:lang w:val="pl-PL"/>
        </w:rPr>
      </w:pPr>
      <w:r>
        <w:rPr>
          <w:rFonts w:eastAsia="Times New Roman" w:cs="Times New Roman"/>
          <w:color w:val="auto"/>
          <w:lang w:val="pl-PL"/>
        </w:rPr>
        <w:t xml:space="preserve"> </w:t>
      </w:r>
      <w:r w:rsidR="0014205D">
        <w:rPr>
          <w:rFonts w:eastAsia="Times New Roman" w:cs="Times New Roman"/>
          <w:color w:val="auto"/>
          <w:lang w:val="pl-PL"/>
        </w:rPr>
        <w:t>Przejęcie terenu realizacji zamówienia</w:t>
      </w:r>
      <w:r w:rsidR="009E1F8E" w:rsidRPr="0045716F">
        <w:rPr>
          <w:rFonts w:eastAsia="Times New Roman" w:cs="Times New Roman"/>
          <w:color w:val="auto"/>
          <w:lang w:val="pl-PL"/>
        </w:rPr>
        <w:t xml:space="preserve"> od Zamawiającego, lub użytkowników końcowych;</w:t>
      </w:r>
    </w:p>
    <w:p w:rsidR="009E1F8E" w:rsidRPr="0045716F" w:rsidRDefault="00F85A3C" w:rsidP="009E1F8E">
      <w:pPr>
        <w:numPr>
          <w:ilvl w:val="0"/>
          <w:numId w:val="18"/>
        </w:numPr>
        <w:tabs>
          <w:tab w:val="clear" w:pos="360"/>
          <w:tab w:val="num" w:pos="993"/>
          <w:tab w:val="left" w:pos="31680"/>
        </w:tabs>
        <w:autoSpaceDE w:val="0"/>
        <w:spacing w:line="276" w:lineRule="auto"/>
        <w:ind w:left="709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lastRenderedPageBreak/>
        <w:t xml:space="preserve"> </w:t>
      </w:r>
      <w:r w:rsidR="0014205D">
        <w:rPr>
          <w:rFonts w:cs="Times New Roman"/>
          <w:color w:val="auto"/>
          <w:lang w:val="pl-PL"/>
        </w:rPr>
        <w:t>Zabezpieczenie terenu realizacji zamówienia,</w:t>
      </w:r>
      <w:r w:rsidR="009E1F8E" w:rsidRPr="0045716F">
        <w:rPr>
          <w:rFonts w:cs="Times New Roman"/>
          <w:color w:val="auto"/>
          <w:lang w:val="pl-PL"/>
        </w:rPr>
        <w:t xml:space="preserve"> a w razie potrzeby wygrodzenie;</w:t>
      </w:r>
    </w:p>
    <w:p w:rsidR="009E1F8E" w:rsidRPr="0045716F" w:rsidRDefault="00F85A3C" w:rsidP="009E1F8E">
      <w:pPr>
        <w:numPr>
          <w:ilvl w:val="0"/>
          <w:numId w:val="18"/>
        </w:numPr>
        <w:tabs>
          <w:tab w:val="clear" w:pos="360"/>
          <w:tab w:val="num" w:pos="993"/>
          <w:tab w:val="left" w:pos="31680"/>
        </w:tabs>
        <w:autoSpaceDE w:val="0"/>
        <w:spacing w:line="276" w:lineRule="auto"/>
        <w:ind w:left="709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 xml:space="preserve"> </w:t>
      </w:r>
      <w:r w:rsidR="0014205D">
        <w:rPr>
          <w:rFonts w:cs="Times New Roman"/>
          <w:color w:val="auto"/>
          <w:lang w:val="pl-PL"/>
        </w:rPr>
        <w:t>Dost</w:t>
      </w:r>
      <w:r w:rsidR="009E1F8E" w:rsidRPr="0045716F">
        <w:rPr>
          <w:rFonts w:cs="Times New Roman"/>
          <w:color w:val="auto"/>
          <w:lang w:val="pl-PL"/>
        </w:rPr>
        <w:t xml:space="preserve">awca ponosi odpowiedzialność za odpowiedni dozór mienia na terenie </w:t>
      </w:r>
      <w:r w:rsidR="0014205D">
        <w:rPr>
          <w:rFonts w:cs="Times New Roman"/>
          <w:color w:val="auto"/>
          <w:lang w:val="pl-PL"/>
        </w:rPr>
        <w:t>realizacji zamówienia</w:t>
      </w:r>
      <w:r w:rsidR="009E1F8E" w:rsidRPr="0045716F">
        <w:rPr>
          <w:rFonts w:cs="Times New Roman"/>
          <w:color w:val="auto"/>
          <w:lang w:val="pl-PL"/>
        </w:rPr>
        <w:t xml:space="preserve"> na w</w:t>
      </w:r>
      <w:r w:rsidR="0014205D">
        <w:rPr>
          <w:rFonts w:cs="Times New Roman"/>
          <w:color w:val="auto"/>
          <w:lang w:val="pl-PL"/>
        </w:rPr>
        <w:t>łasny koszt oraz realizuje zamówienie</w:t>
      </w:r>
      <w:r w:rsidR="009E1F8E" w:rsidRPr="0045716F">
        <w:rPr>
          <w:rFonts w:cs="Times New Roman"/>
          <w:color w:val="auto"/>
          <w:lang w:val="pl-PL"/>
        </w:rPr>
        <w:t xml:space="preserve"> zgodnie </w:t>
      </w:r>
      <w:r>
        <w:rPr>
          <w:rFonts w:cs="Times New Roman"/>
          <w:color w:val="auto"/>
          <w:lang w:val="pl-PL"/>
        </w:rPr>
        <w:t xml:space="preserve">                               </w:t>
      </w:r>
      <w:r w:rsidR="009E1F8E" w:rsidRPr="0045716F">
        <w:rPr>
          <w:rFonts w:cs="Times New Roman"/>
          <w:color w:val="auto"/>
          <w:lang w:val="pl-PL"/>
        </w:rPr>
        <w:t xml:space="preserve">z przepisami bhp i </w:t>
      </w:r>
      <w:proofErr w:type="spellStart"/>
      <w:r w:rsidR="009E1F8E" w:rsidRPr="0045716F">
        <w:rPr>
          <w:rFonts w:cs="Times New Roman"/>
          <w:color w:val="auto"/>
          <w:lang w:val="pl-PL"/>
        </w:rPr>
        <w:t>ppoż</w:t>
      </w:r>
      <w:proofErr w:type="spellEnd"/>
      <w:r w:rsidR="009E1F8E" w:rsidRPr="0045716F">
        <w:rPr>
          <w:rFonts w:cs="Times New Roman"/>
          <w:color w:val="auto"/>
          <w:lang w:val="pl-PL"/>
        </w:rPr>
        <w:t>;</w:t>
      </w:r>
    </w:p>
    <w:p w:rsidR="009E1F8E" w:rsidRPr="0045716F" w:rsidRDefault="00F85A3C" w:rsidP="009E1F8E">
      <w:pPr>
        <w:numPr>
          <w:ilvl w:val="0"/>
          <w:numId w:val="18"/>
        </w:numPr>
        <w:tabs>
          <w:tab w:val="clear" w:pos="360"/>
          <w:tab w:val="num" w:pos="993"/>
          <w:tab w:val="left" w:pos="31680"/>
        </w:tabs>
        <w:autoSpaceDE w:val="0"/>
        <w:spacing w:line="276" w:lineRule="auto"/>
        <w:ind w:left="709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 xml:space="preserve">  </w:t>
      </w:r>
      <w:r w:rsidR="009E1F8E" w:rsidRPr="0045716F">
        <w:rPr>
          <w:rFonts w:cs="Times New Roman"/>
          <w:color w:val="auto"/>
          <w:lang w:val="pl-PL"/>
        </w:rPr>
        <w:t>Zapewnienie na własny koszt transportu odpadów do miejsc ich wykorzystania lub utylizacji, łącznie z kosztami utylizacji;</w:t>
      </w:r>
    </w:p>
    <w:p w:rsidR="009E1F8E" w:rsidRPr="0045716F" w:rsidRDefault="009E1F8E" w:rsidP="009E1F8E">
      <w:pPr>
        <w:tabs>
          <w:tab w:val="num" w:pos="993"/>
        </w:tabs>
        <w:spacing w:line="276" w:lineRule="auto"/>
        <w:ind w:left="709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 xml:space="preserve">Jako wytwarzający odpady – do przestrzegania przepisów prawnych wynikających </w:t>
      </w:r>
      <w:r w:rsidR="00F85A3C">
        <w:rPr>
          <w:rFonts w:cs="Times New Roman"/>
          <w:color w:val="auto"/>
          <w:lang w:val="pl-PL"/>
        </w:rPr>
        <w:t xml:space="preserve">               </w:t>
      </w:r>
      <w:r w:rsidRPr="0045716F">
        <w:rPr>
          <w:rFonts w:cs="Times New Roman"/>
          <w:color w:val="auto"/>
          <w:lang w:val="pl-PL"/>
        </w:rPr>
        <w:t>z następujących ustaw:</w:t>
      </w:r>
    </w:p>
    <w:p w:rsidR="009E1F8E" w:rsidRPr="0045716F" w:rsidRDefault="009E1F8E" w:rsidP="009E1F8E">
      <w:pPr>
        <w:tabs>
          <w:tab w:val="num" w:pos="993"/>
          <w:tab w:val="left" w:pos="7904"/>
        </w:tabs>
        <w:autoSpaceDE w:val="0"/>
        <w:spacing w:line="276" w:lineRule="auto"/>
        <w:ind w:left="709"/>
        <w:jc w:val="both"/>
        <w:rPr>
          <w:rFonts w:eastAsia="Times New Roman" w:cs="Times New Roman"/>
          <w:color w:val="auto"/>
          <w:lang w:val="pl-PL"/>
        </w:rPr>
      </w:pPr>
      <w:r w:rsidRPr="0045716F">
        <w:rPr>
          <w:rFonts w:eastAsia="Times New Roman" w:cs="Times New Roman"/>
          <w:color w:val="auto"/>
          <w:lang w:val="pl-PL"/>
        </w:rPr>
        <w:t xml:space="preserve">a). Ustawy </w:t>
      </w:r>
      <w:r>
        <w:rPr>
          <w:rFonts w:eastAsia="Times New Roman" w:cs="Times New Roman"/>
          <w:color w:val="auto"/>
          <w:lang w:val="pl-PL"/>
        </w:rPr>
        <w:t xml:space="preserve">z dnia 27.04.2001r. Prawo ochrony środowiska (Dz. U. z 2018r, poz. 799 </w:t>
      </w:r>
      <w:r w:rsidR="00F85A3C">
        <w:rPr>
          <w:rFonts w:eastAsia="Times New Roman" w:cs="Times New Roman"/>
          <w:color w:val="auto"/>
          <w:lang w:val="pl-PL"/>
        </w:rPr>
        <w:t xml:space="preserve"> </w:t>
      </w:r>
      <w:r>
        <w:rPr>
          <w:rFonts w:eastAsia="Times New Roman" w:cs="Times New Roman"/>
          <w:color w:val="auto"/>
          <w:lang w:val="pl-PL"/>
        </w:rPr>
        <w:t>z późniejszymi zmianami),</w:t>
      </w:r>
    </w:p>
    <w:p w:rsidR="009E1F8E" w:rsidRPr="0045716F" w:rsidRDefault="009E1F8E" w:rsidP="009E1F8E">
      <w:pPr>
        <w:tabs>
          <w:tab w:val="num" w:pos="993"/>
          <w:tab w:val="left" w:pos="7904"/>
        </w:tabs>
        <w:autoSpaceDE w:val="0"/>
        <w:spacing w:line="276" w:lineRule="auto"/>
        <w:ind w:left="709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 xml:space="preserve">b). Ustawy </w:t>
      </w:r>
      <w:r>
        <w:rPr>
          <w:rFonts w:cs="Times New Roman"/>
          <w:color w:val="auto"/>
          <w:lang w:val="pl-PL"/>
        </w:rPr>
        <w:t>z dnia 14.12.2012r. o odpadach (Dz. U. z 2018r., poz. 992 z późniejszymi zmianami)</w:t>
      </w:r>
      <w:r w:rsidRPr="0045716F">
        <w:rPr>
          <w:rFonts w:cs="Times New Roman"/>
          <w:color w:val="auto"/>
          <w:lang w:val="pl-PL"/>
        </w:rPr>
        <w:t>,</w:t>
      </w:r>
    </w:p>
    <w:p w:rsidR="009E1F8E" w:rsidRPr="0045716F" w:rsidRDefault="009E1F8E" w:rsidP="009E1F8E">
      <w:pPr>
        <w:numPr>
          <w:ilvl w:val="0"/>
          <w:numId w:val="18"/>
        </w:numPr>
        <w:tabs>
          <w:tab w:val="clear" w:pos="360"/>
          <w:tab w:val="num" w:pos="1134"/>
          <w:tab w:val="left" w:pos="31680"/>
        </w:tabs>
        <w:autoSpaceDE w:val="0"/>
        <w:spacing w:line="276" w:lineRule="auto"/>
        <w:ind w:left="720" w:hanging="11"/>
        <w:jc w:val="both"/>
        <w:rPr>
          <w:rFonts w:eastAsia="Times New Roman" w:cs="Times New Roman"/>
          <w:color w:val="auto"/>
          <w:lang w:val="pl-PL"/>
        </w:rPr>
      </w:pPr>
      <w:r w:rsidRPr="0045716F">
        <w:rPr>
          <w:rFonts w:eastAsia="Times New Roman" w:cs="Times New Roman"/>
          <w:color w:val="auto"/>
          <w:lang w:val="pl-PL"/>
        </w:rPr>
        <w:t xml:space="preserve">Ponoszenie pełnej odpowiedzialności za stan i przestrzeganie przepisów bhp, ochronę </w:t>
      </w:r>
      <w:proofErr w:type="spellStart"/>
      <w:r w:rsidRPr="0045716F">
        <w:rPr>
          <w:rFonts w:eastAsia="Times New Roman" w:cs="Times New Roman"/>
          <w:color w:val="auto"/>
          <w:lang w:val="pl-PL"/>
        </w:rPr>
        <w:t>p.</w:t>
      </w:r>
      <w:r w:rsidR="005A35FA">
        <w:rPr>
          <w:rFonts w:eastAsia="Times New Roman" w:cs="Times New Roman"/>
          <w:color w:val="auto"/>
          <w:lang w:val="pl-PL"/>
        </w:rPr>
        <w:t>poż</w:t>
      </w:r>
      <w:proofErr w:type="spellEnd"/>
      <w:r w:rsidR="005A35FA">
        <w:rPr>
          <w:rFonts w:eastAsia="Times New Roman" w:cs="Times New Roman"/>
          <w:color w:val="auto"/>
          <w:lang w:val="pl-PL"/>
        </w:rPr>
        <w:t xml:space="preserve"> i dozór mienia na terenie realizacji zamówienia</w:t>
      </w:r>
      <w:r w:rsidRPr="0045716F">
        <w:rPr>
          <w:rFonts w:eastAsia="Times New Roman" w:cs="Times New Roman"/>
          <w:color w:val="auto"/>
          <w:lang w:val="pl-PL"/>
        </w:rPr>
        <w:t xml:space="preserve">, jak i za wszelkie szkody </w:t>
      </w:r>
      <w:r w:rsidR="005A35FA">
        <w:rPr>
          <w:rFonts w:eastAsia="Times New Roman" w:cs="Times New Roman"/>
          <w:color w:val="auto"/>
          <w:lang w:val="pl-PL"/>
        </w:rPr>
        <w:t>powstałe w trakcie trwania umowy na terenie</w:t>
      </w:r>
      <w:r w:rsidRPr="0045716F">
        <w:rPr>
          <w:rFonts w:eastAsia="Times New Roman" w:cs="Times New Roman"/>
          <w:color w:val="auto"/>
          <w:lang w:val="pl-PL"/>
        </w:rPr>
        <w:t xml:space="preserve"> realizacji Przedmiotu Zamówienia lub mających</w:t>
      </w:r>
      <w:r w:rsidR="005A35FA">
        <w:rPr>
          <w:rFonts w:eastAsia="Times New Roman" w:cs="Times New Roman"/>
          <w:color w:val="auto"/>
          <w:lang w:val="pl-PL"/>
        </w:rPr>
        <w:t xml:space="preserve"> związek z prowadzonymi pracami</w:t>
      </w:r>
      <w:r w:rsidRPr="0045716F">
        <w:rPr>
          <w:rFonts w:eastAsia="Times New Roman" w:cs="Times New Roman"/>
          <w:color w:val="auto"/>
          <w:lang w:val="pl-PL"/>
        </w:rPr>
        <w:t>;</w:t>
      </w:r>
    </w:p>
    <w:p w:rsidR="009E1F8E" w:rsidRPr="0045716F" w:rsidRDefault="009E1F8E" w:rsidP="009E1F8E">
      <w:pPr>
        <w:numPr>
          <w:ilvl w:val="0"/>
          <w:numId w:val="18"/>
        </w:numPr>
        <w:tabs>
          <w:tab w:val="clear" w:pos="360"/>
          <w:tab w:val="num" w:pos="1134"/>
          <w:tab w:val="left" w:pos="31680"/>
        </w:tabs>
        <w:autoSpaceDE w:val="0"/>
        <w:spacing w:line="276" w:lineRule="auto"/>
        <w:ind w:left="720" w:hanging="11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 xml:space="preserve">Terminowe wykonanie i przekazanie do eksploatacji przedmiotu  Zamówienia oraz oświadczenie, że </w:t>
      </w:r>
      <w:r w:rsidR="005A35FA">
        <w:rPr>
          <w:rFonts w:cs="Times New Roman"/>
          <w:color w:val="auto"/>
          <w:lang w:val="pl-PL"/>
        </w:rPr>
        <w:t>zrealizowane zamówienie jest</w:t>
      </w:r>
      <w:r w:rsidRPr="0045716F">
        <w:rPr>
          <w:rFonts w:cs="Times New Roman"/>
          <w:color w:val="auto"/>
          <w:lang w:val="pl-PL"/>
        </w:rPr>
        <w:t xml:space="preserve"> całkowicie z</w:t>
      </w:r>
      <w:r w:rsidR="005A35FA">
        <w:rPr>
          <w:rFonts w:cs="Times New Roman"/>
          <w:color w:val="auto"/>
          <w:lang w:val="pl-PL"/>
        </w:rPr>
        <w:t>godne z umową</w:t>
      </w:r>
      <w:r w:rsidR="00F85A3C">
        <w:rPr>
          <w:rFonts w:cs="Times New Roman"/>
          <w:color w:val="auto"/>
          <w:lang w:val="pl-PL"/>
        </w:rPr>
        <w:t xml:space="preserve">                       </w:t>
      </w:r>
      <w:r w:rsidR="005A35FA">
        <w:rPr>
          <w:rFonts w:cs="Times New Roman"/>
          <w:color w:val="auto"/>
          <w:lang w:val="pl-PL"/>
        </w:rPr>
        <w:t xml:space="preserve"> i odpowiada potrzebom, dla których jest</w:t>
      </w:r>
      <w:r w:rsidRPr="0045716F">
        <w:rPr>
          <w:rFonts w:cs="Times New Roman"/>
          <w:color w:val="auto"/>
          <w:lang w:val="pl-PL"/>
        </w:rPr>
        <w:t xml:space="preserve"> przewidziane według umowy;</w:t>
      </w:r>
    </w:p>
    <w:p w:rsidR="009E1F8E" w:rsidRPr="0045716F" w:rsidRDefault="009E1F8E" w:rsidP="009E1F8E">
      <w:pPr>
        <w:numPr>
          <w:ilvl w:val="0"/>
          <w:numId w:val="18"/>
        </w:numPr>
        <w:tabs>
          <w:tab w:val="clear" w:pos="360"/>
          <w:tab w:val="num" w:pos="1134"/>
          <w:tab w:val="left" w:pos="31680"/>
        </w:tabs>
        <w:autoSpaceDE w:val="0"/>
        <w:spacing w:line="276" w:lineRule="auto"/>
        <w:ind w:left="720" w:hanging="11"/>
        <w:jc w:val="both"/>
        <w:rPr>
          <w:rFonts w:eastAsia="Times New Roman" w:cs="Times New Roman"/>
          <w:color w:val="auto"/>
          <w:lang w:val="pl-PL"/>
        </w:rPr>
      </w:pPr>
      <w:r w:rsidRPr="0045716F">
        <w:rPr>
          <w:rFonts w:eastAsia="Times New Roman" w:cs="Times New Roman"/>
          <w:color w:val="auto"/>
          <w:lang w:val="pl-PL"/>
        </w:rPr>
        <w:t>Ponoszenie pełnej odpowiedzialności za stosowanie i bezpieczeństwo wszelkich dział</w:t>
      </w:r>
      <w:r w:rsidR="005A35FA">
        <w:rPr>
          <w:rFonts w:eastAsia="Times New Roman" w:cs="Times New Roman"/>
          <w:color w:val="auto"/>
          <w:lang w:val="pl-PL"/>
        </w:rPr>
        <w:t>ań</w:t>
      </w:r>
      <w:r w:rsidRPr="0045716F">
        <w:rPr>
          <w:rFonts w:eastAsia="Times New Roman" w:cs="Times New Roman"/>
          <w:color w:val="auto"/>
          <w:lang w:val="pl-PL"/>
        </w:rPr>
        <w:t xml:space="preserve"> związanych z wykonaniem Przedmiotu Zamówienia;</w:t>
      </w:r>
    </w:p>
    <w:p w:rsidR="009E1F8E" w:rsidRPr="0045716F" w:rsidRDefault="009E1F8E" w:rsidP="009E1F8E">
      <w:pPr>
        <w:numPr>
          <w:ilvl w:val="0"/>
          <w:numId w:val="18"/>
        </w:numPr>
        <w:tabs>
          <w:tab w:val="clear" w:pos="360"/>
          <w:tab w:val="num" w:pos="1134"/>
          <w:tab w:val="left" w:pos="31680"/>
        </w:tabs>
        <w:autoSpaceDE w:val="0"/>
        <w:spacing w:line="276" w:lineRule="auto"/>
        <w:ind w:left="720" w:hanging="11"/>
        <w:jc w:val="both"/>
        <w:rPr>
          <w:rFonts w:eastAsia="Times New Roman" w:cs="Times New Roman"/>
          <w:color w:val="auto"/>
          <w:lang w:val="pl-PL"/>
        </w:rPr>
      </w:pPr>
      <w:r w:rsidRPr="0045716F">
        <w:rPr>
          <w:rFonts w:eastAsia="Times New Roman" w:cs="Times New Roman"/>
          <w:color w:val="auto"/>
          <w:lang w:val="pl-PL"/>
        </w:rPr>
        <w:t>Ponoszenie pełnej odpowiedzialności za szkody oraz następstwa nieszczęśliwych wypadków pracowników i osób trzecich, powstałe w</w:t>
      </w:r>
      <w:r w:rsidR="005A35FA">
        <w:rPr>
          <w:rFonts w:eastAsia="Times New Roman" w:cs="Times New Roman"/>
          <w:color w:val="auto"/>
          <w:lang w:val="pl-PL"/>
        </w:rPr>
        <w:t xml:space="preserve"> związku z prowadzonymi pracami</w:t>
      </w:r>
      <w:r w:rsidRPr="0045716F">
        <w:rPr>
          <w:rFonts w:eastAsia="Times New Roman" w:cs="Times New Roman"/>
          <w:color w:val="auto"/>
          <w:lang w:val="pl-PL"/>
        </w:rPr>
        <w:t>;</w:t>
      </w:r>
    </w:p>
    <w:p w:rsidR="009E1F8E" w:rsidRPr="005A35FA" w:rsidRDefault="005A35FA" w:rsidP="009E1F8E">
      <w:pPr>
        <w:numPr>
          <w:ilvl w:val="0"/>
          <w:numId w:val="18"/>
        </w:numPr>
        <w:tabs>
          <w:tab w:val="clear" w:pos="360"/>
          <w:tab w:val="num" w:pos="1134"/>
          <w:tab w:val="left" w:pos="31680"/>
        </w:tabs>
        <w:autoSpaceDE w:val="0"/>
        <w:spacing w:line="276" w:lineRule="auto"/>
        <w:ind w:left="720" w:hanging="11"/>
        <w:jc w:val="both"/>
        <w:rPr>
          <w:rFonts w:cs="Times New Roman"/>
          <w:color w:val="auto"/>
          <w:lang w:val="pl-PL"/>
        </w:rPr>
      </w:pPr>
      <w:r w:rsidRPr="005A35FA">
        <w:rPr>
          <w:rFonts w:cs="Times New Roman"/>
          <w:lang w:val="pl-PL"/>
        </w:rPr>
        <w:t>Dostarczania niezbędnych dokumentów potwierdzających parametry techniczne oraz wymagane normy dostarczanego w ramach zamówienia  wyposażenia</w:t>
      </w:r>
      <w:r w:rsidR="009E1F8E" w:rsidRPr="005A35FA">
        <w:rPr>
          <w:rFonts w:cs="Times New Roman"/>
          <w:color w:val="auto"/>
          <w:lang w:val="pl-PL"/>
        </w:rPr>
        <w:t>;</w:t>
      </w:r>
    </w:p>
    <w:p w:rsidR="009E1F8E" w:rsidRPr="0045716F" w:rsidRDefault="005A35FA" w:rsidP="009E1F8E">
      <w:pPr>
        <w:numPr>
          <w:ilvl w:val="0"/>
          <w:numId w:val="18"/>
        </w:numPr>
        <w:tabs>
          <w:tab w:val="clear" w:pos="360"/>
          <w:tab w:val="num" w:pos="1134"/>
          <w:tab w:val="left" w:pos="31680"/>
        </w:tabs>
        <w:autoSpaceDE w:val="0"/>
        <w:spacing w:line="276" w:lineRule="auto"/>
        <w:ind w:left="720" w:hanging="11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 xml:space="preserve">Zabezpieczenie </w:t>
      </w:r>
      <w:r w:rsidR="009E1F8E" w:rsidRPr="0045716F">
        <w:rPr>
          <w:rFonts w:cs="Times New Roman"/>
          <w:color w:val="auto"/>
          <w:lang w:val="pl-PL"/>
        </w:rPr>
        <w:t xml:space="preserve">obiektów na terenie </w:t>
      </w:r>
      <w:r>
        <w:rPr>
          <w:rFonts w:cs="Times New Roman"/>
          <w:color w:val="auto"/>
          <w:lang w:val="pl-PL"/>
        </w:rPr>
        <w:t>realizacji przedmiotu zamówienia w jego</w:t>
      </w:r>
      <w:r w:rsidR="009E1F8E" w:rsidRPr="0045716F">
        <w:rPr>
          <w:rFonts w:cs="Times New Roman"/>
          <w:color w:val="auto"/>
          <w:lang w:val="pl-PL"/>
        </w:rPr>
        <w:t xml:space="preserve"> bezpośrednim otoczeniu, przed ich zniszczeniem lub uszkodze</w:t>
      </w:r>
      <w:r>
        <w:rPr>
          <w:rFonts w:cs="Times New Roman"/>
          <w:color w:val="auto"/>
          <w:lang w:val="pl-PL"/>
        </w:rPr>
        <w:t>niem w trakcie wykonywania prac</w:t>
      </w:r>
      <w:r w:rsidR="009E1F8E" w:rsidRPr="0045716F">
        <w:rPr>
          <w:rFonts w:cs="Times New Roman"/>
          <w:color w:val="auto"/>
          <w:lang w:val="pl-PL"/>
        </w:rPr>
        <w:t>;</w:t>
      </w:r>
    </w:p>
    <w:p w:rsidR="009E1F8E" w:rsidRPr="0045716F" w:rsidRDefault="009E1F8E" w:rsidP="009E1F8E">
      <w:pPr>
        <w:numPr>
          <w:ilvl w:val="0"/>
          <w:numId w:val="18"/>
        </w:numPr>
        <w:tabs>
          <w:tab w:val="clear" w:pos="360"/>
          <w:tab w:val="num" w:pos="1134"/>
          <w:tab w:val="left" w:pos="31680"/>
        </w:tabs>
        <w:autoSpaceDE w:val="0"/>
        <w:spacing w:line="276" w:lineRule="auto"/>
        <w:ind w:left="720" w:hanging="11"/>
        <w:jc w:val="both"/>
        <w:rPr>
          <w:rFonts w:eastAsia="Times New Roman" w:cs="Times New Roman"/>
          <w:color w:val="auto"/>
          <w:lang w:val="pl-PL"/>
        </w:rPr>
      </w:pPr>
      <w:r w:rsidRPr="0045716F">
        <w:rPr>
          <w:rFonts w:eastAsia="Times New Roman" w:cs="Times New Roman"/>
          <w:color w:val="auto"/>
          <w:lang w:val="pl-PL"/>
        </w:rPr>
        <w:t>Db</w:t>
      </w:r>
      <w:r w:rsidR="005A35FA">
        <w:rPr>
          <w:rFonts w:eastAsia="Times New Roman" w:cs="Times New Roman"/>
          <w:color w:val="auto"/>
          <w:lang w:val="pl-PL"/>
        </w:rPr>
        <w:t>anie o porządek na terenie realizacji przedmiotu zamówienia oraz utrzymywanie terenu prac</w:t>
      </w:r>
      <w:r w:rsidRPr="0045716F">
        <w:rPr>
          <w:rFonts w:eastAsia="Times New Roman" w:cs="Times New Roman"/>
          <w:color w:val="auto"/>
          <w:lang w:val="pl-PL"/>
        </w:rPr>
        <w:t xml:space="preserve"> w należytym stani</w:t>
      </w:r>
      <w:r w:rsidR="005A35FA">
        <w:rPr>
          <w:rFonts w:eastAsia="Times New Roman" w:cs="Times New Roman"/>
          <w:color w:val="auto"/>
          <w:lang w:val="pl-PL"/>
        </w:rPr>
        <w:t>e i porządku</w:t>
      </w:r>
      <w:r w:rsidRPr="0045716F">
        <w:rPr>
          <w:rFonts w:eastAsia="Times New Roman" w:cs="Times New Roman"/>
          <w:color w:val="auto"/>
          <w:lang w:val="pl-PL"/>
        </w:rPr>
        <w:t>;</w:t>
      </w:r>
    </w:p>
    <w:p w:rsidR="009E1F8E" w:rsidRPr="0045716F" w:rsidRDefault="005A35FA" w:rsidP="009E1F8E">
      <w:pPr>
        <w:numPr>
          <w:ilvl w:val="0"/>
          <w:numId w:val="18"/>
        </w:numPr>
        <w:tabs>
          <w:tab w:val="clear" w:pos="360"/>
          <w:tab w:val="num" w:pos="1134"/>
          <w:tab w:val="left" w:pos="31680"/>
        </w:tabs>
        <w:autoSpaceDE w:val="0"/>
        <w:spacing w:line="276" w:lineRule="auto"/>
        <w:ind w:left="720" w:hanging="11"/>
        <w:jc w:val="both"/>
        <w:rPr>
          <w:rFonts w:eastAsia="Times New Roman" w:cs="Times New Roman"/>
          <w:color w:val="auto"/>
          <w:lang w:val="pl-PL"/>
        </w:rPr>
      </w:pPr>
      <w:r>
        <w:rPr>
          <w:rFonts w:eastAsia="Times New Roman" w:cs="Times New Roman"/>
          <w:color w:val="auto"/>
          <w:lang w:val="pl-PL"/>
        </w:rPr>
        <w:t>Uporządkowanie terenu realizacji zamówienia po zakończeniu prac,</w:t>
      </w:r>
      <w:r w:rsidR="009E1F8E" w:rsidRPr="0045716F">
        <w:rPr>
          <w:rFonts w:eastAsia="Times New Roman" w:cs="Times New Roman"/>
          <w:color w:val="auto"/>
          <w:lang w:val="pl-PL"/>
        </w:rPr>
        <w:t xml:space="preserve"> w tym dokonania na własny koszt renowacji zniszczonych lub uszkodzonych w wyniku</w:t>
      </w:r>
      <w:r>
        <w:rPr>
          <w:rFonts w:eastAsia="Times New Roman" w:cs="Times New Roman"/>
          <w:color w:val="auto"/>
          <w:lang w:val="pl-PL"/>
        </w:rPr>
        <w:t xml:space="preserve"> prowadzonych prac obiektów</w:t>
      </w:r>
      <w:r w:rsidR="009E1F8E" w:rsidRPr="0045716F">
        <w:rPr>
          <w:rFonts w:eastAsia="Times New Roman" w:cs="Times New Roman"/>
          <w:color w:val="auto"/>
          <w:lang w:val="pl-PL"/>
        </w:rPr>
        <w:t xml:space="preserve"> lub instalacji;</w:t>
      </w:r>
    </w:p>
    <w:p w:rsidR="009E1F8E" w:rsidRPr="0045716F" w:rsidRDefault="009E1F8E" w:rsidP="009E1F8E">
      <w:pPr>
        <w:numPr>
          <w:ilvl w:val="0"/>
          <w:numId w:val="18"/>
        </w:numPr>
        <w:tabs>
          <w:tab w:val="clear" w:pos="360"/>
          <w:tab w:val="num" w:pos="1134"/>
          <w:tab w:val="left" w:pos="31680"/>
        </w:tabs>
        <w:autoSpaceDE w:val="0"/>
        <w:spacing w:line="276" w:lineRule="auto"/>
        <w:ind w:left="720" w:hanging="11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Kompleto</w:t>
      </w:r>
      <w:r w:rsidR="005A35FA">
        <w:rPr>
          <w:rFonts w:cs="Times New Roman"/>
          <w:color w:val="auto"/>
          <w:lang w:val="pl-PL"/>
        </w:rPr>
        <w:t>wanie w trakcie realizacji zamówienia</w:t>
      </w:r>
      <w:r w:rsidRPr="0045716F">
        <w:rPr>
          <w:rFonts w:cs="Times New Roman"/>
          <w:color w:val="auto"/>
          <w:lang w:val="pl-PL"/>
        </w:rPr>
        <w:t xml:space="preserve"> w</w:t>
      </w:r>
      <w:r w:rsidR="000D584D">
        <w:rPr>
          <w:rFonts w:cs="Times New Roman"/>
          <w:color w:val="auto"/>
          <w:lang w:val="pl-PL"/>
        </w:rPr>
        <w:t>szelkiej dokumentacji</w:t>
      </w:r>
      <w:r w:rsidRPr="0045716F">
        <w:rPr>
          <w:rFonts w:cs="Times New Roman"/>
          <w:color w:val="auto"/>
          <w:lang w:val="pl-PL"/>
        </w:rPr>
        <w:t xml:space="preserve"> oraz przygotowani</w:t>
      </w:r>
      <w:r w:rsidR="000D584D">
        <w:rPr>
          <w:rFonts w:cs="Times New Roman"/>
          <w:color w:val="auto"/>
          <w:lang w:val="pl-PL"/>
        </w:rPr>
        <w:t>e do odbioru końcowego kompletu</w:t>
      </w:r>
      <w:r w:rsidRPr="0045716F">
        <w:rPr>
          <w:rFonts w:cs="Times New Roman"/>
          <w:color w:val="auto"/>
          <w:lang w:val="pl-PL"/>
        </w:rPr>
        <w:t xml:space="preserve"> dokumentacji niezbędnych przy odbiorze;</w:t>
      </w:r>
    </w:p>
    <w:p w:rsidR="009E1F8E" w:rsidRPr="0045716F" w:rsidRDefault="009E1F8E" w:rsidP="009E1F8E">
      <w:pPr>
        <w:numPr>
          <w:ilvl w:val="0"/>
          <w:numId w:val="18"/>
        </w:numPr>
        <w:tabs>
          <w:tab w:val="clear" w:pos="360"/>
          <w:tab w:val="num" w:pos="1134"/>
          <w:tab w:val="left" w:pos="31680"/>
        </w:tabs>
        <w:autoSpaceDE w:val="0"/>
        <w:spacing w:line="276" w:lineRule="auto"/>
        <w:ind w:left="720" w:hanging="11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Usunięcie wszelkich wad i usterek stwierdzonych przez nadzór inw</w:t>
      </w:r>
      <w:r w:rsidR="000D584D">
        <w:rPr>
          <w:rFonts w:cs="Times New Roman"/>
          <w:color w:val="auto"/>
          <w:lang w:val="pl-PL"/>
        </w:rPr>
        <w:t xml:space="preserve">estorski </w:t>
      </w:r>
      <w:r w:rsidR="00F85A3C">
        <w:rPr>
          <w:rFonts w:cs="Times New Roman"/>
          <w:color w:val="auto"/>
          <w:lang w:val="pl-PL"/>
        </w:rPr>
        <w:t xml:space="preserve">                   </w:t>
      </w:r>
      <w:r w:rsidR="000D584D">
        <w:rPr>
          <w:rFonts w:cs="Times New Roman"/>
          <w:color w:val="auto"/>
          <w:lang w:val="pl-PL"/>
        </w:rPr>
        <w:t>w trakcie realizacji zamówienia</w:t>
      </w:r>
      <w:r w:rsidRPr="0045716F">
        <w:rPr>
          <w:rFonts w:cs="Times New Roman"/>
          <w:color w:val="auto"/>
          <w:lang w:val="pl-PL"/>
        </w:rPr>
        <w:t xml:space="preserve"> w terminie nie</w:t>
      </w:r>
      <w:r w:rsidR="000D584D">
        <w:rPr>
          <w:rFonts w:cs="Times New Roman"/>
          <w:color w:val="auto"/>
          <w:lang w:val="pl-PL"/>
        </w:rPr>
        <w:t xml:space="preserve"> dłuższym niż termin</w:t>
      </w:r>
      <w:r w:rsidRPr="0045716F">
        <w:rPr>
          <w:rFonts w:cs="Times New Roman"/>
          <w:color w:val="auto"/>
          <w:lang w:val="pl-PL"/>
        </w:rPr>
        <w:t xml:space="preserve"> uzasadniony</w:t>
      </w:r>
      <w:r w:rsidR="00F85A3C">
        <w:rPr>
          <w:rFonts w:cs="Times New Roman"/>
          <w:color w:val="auto"/>
          <w:lang w:val="pl-PL"/>
        </w:rPr>
        <w:t xml:space="preserve">                   </w:t>
      </w:r>
      <w:r w:rsidRPr="0045716F">
        <w:rPr>
          <w:rFonts w:cs="Times New Roman"/>
          <w:color w:val="auto"/>
          <w:lang w:val="pl-PL"/>
        </w:rPr>
        <w:t xml:space="preserve"> i konieczny do ich usunięcia.</w:t>
      </w:r>
    </w:p>
    <w:p w:rsidR="009E1F8E" w:rsidRPr="0045716F" w:rsidRDefault="009E1F8E" w:rsidP="009E1F8E">
      <w:pPr>
        <w:numPr>
          <w:ilvl w:val="0"/>
          <w:numId w:val="18"/>
        </w:numPr>
        <w:tabs>
          <w:tab w:val="clear" w:pos="360"/>
          <w:tab w:val="num" w:pos="1134"/>
          <w:tab w:val="left" w:pos="31680"/>
        </w:tabs>
        <w:autoSpaceDE w:val="0"/>
        <w:spacing w:line="276" w:lineRule="auto"/>
        <w:ind w:left="720" w:hanging="11"/>
        <w:jc w:val="both"/>
        <w:rPr>
          <w:rFonts w:eastAsia="Times New Roman" w:cs="Times New Roman"/>
          <w:color w:val="auto"/>
          <w:lang w:val="pl-PL"/>
        </w:rPr>
      </w:pPr>
      <w:r w:rsidRPr="0045716F">
        <w:rPr>
          <w:rFonts w:eastAsia="Times New Roman" w:cs="Times New Roman"/>
          <w:color w:val="auto"/>
          <w:lang w:val="pl-PL"/>
        </w:rPr>
        <w:t>Ponoszenie wyłącznej odpowiedzialności za wszelkie szkody będące następstwem niewykonania lub nienależytego wykonania przedmi</w:t>
      </w:r>
      <w:r w:rsidR="000D584D">
        <w:rPr>
          <w:rFonts w:eastAsia="Times New Roman" w:cs="Times New Roman"/>
          <w:color w:val="auto"/>
          <w:lang w:val="pl-PL"/>
        </w:rPr>
        <w:t>otu umowy, które to szkody Dost</w:t>
      </w:r>
      <w:r w:rsidRPr="0045716F">
        <w:rPr>
          <w:rFonts w:eastAsia="Times New Roman" w:cs="Times New Roman"/>
          <w:color w:val="auto"/>
          <w:lang w:val="pl-PL"/>
        </w:rPr>
        <w:t>awca zobowiązuje się pokryć w pełnej wysokości.</w:t>
      </w:r>
    </w:p>
    <w:p w:rsidR="009E1F8E" w:rsidRPr="0045716F" w:rsidRDefault="009E1F8E" w:rsidP="009E1F8E">
      <w:pPr>
        <w:pStyle w:val="Tekstpodstawowywcity"/>
        <w:numPr>
          <w:ilvl w:val="0"/>
          <w:numId w:val="18"/>
        </w:numPr>
        <w:tabs>
          <w:tab w:val="clear" w:pos="360"/>
          <w:tab w:val="left" w:pos="-27241"/>
          <w:tab w:val="left" w:pos="-26674"/>
          <w:tab w:val="left" w:pos="-26249"/>
          <w:tab w:val="num" w:pos="1134"/>
        </w:tabs>
        <w:autoSpaceDE w:val="0"/>
        <w:spacing w:before="120" w:after="120" w:line="276" w:lineRule="auto"/>
        <w:ind w:left="851" w:hanging="11"/>
        <w:jc w:val="both"/>
        <w:rPr>
          <w:rFonts w:eastAsia="Times New Roman" w:cs="Times New Roman"/>
          <w:color w:val="auto"/>
          <w:lang w:val="pl-PL"/>
        </w:rPr>
      </w:pPr>
      <w:r w:rsidRPr="0045716F">
        <w:rPr>
          <w:rFonts w:eastAsia="Times New Roman" w:cs="Times New Roman"/>
          <w:color w:val="auto"/>
          <w:lang w:val="pl-PL"/>
        </w:rPr>
        <w:lastRenderedPageBreak/>
        <w:t>Niezwłoczn</w:t>
      </w:r>
      <w:r w:rsidR="000D584D">
        <w:rPr>
          <w:rFonts w:eastAsia="Times New Roman" w:cs="Times New Roman"/>
          <w:color w:val="auto"/>
          <w:lang w:val="pl-PL"/>
        </w:rPr>
        <w:t>e informowanie Zamawiającego</w:t>
      </w:r>
      <w:r w:rsidRPr="0045716F">
        <w:rPr>
          <w:rFonts w:eastAsia="Times New Roman" w:cs="Times New Roman"/>
          <w:color w:val="auto"/>
          <w:lang w:val="pl-PL"/>
        </w:rPr>
        <w:t xml:space="preserve"> o problemach technicznych lub okolicznościach, </w:t>
      </w:r>
      <w:r w:rsidR="000D584D">
        <w:rPr>
          <w:rFonts w:eastAsia="Times New Roman" w:cs="Times New Roman"/>
          <w:color w:val="auto"/>
          <w:lang w:val="pl-PL"/>
        </w:rPr>
        <w:t>które mogą wpłynąć na jakość lub termin zakończenia przedmiotu zamówienia</w:t>
      </w:r>
      <w:r w:rsidRPr="0045716F">
        <w:rPr>
          <w:rFonts w:eastAsia="Times New Roman" w:cs="Times New Roman"/>
          <w:color w:val="auto"/>
          <w:lang w:val="pl-PL"/>
        </w:rPr>
        <w:t xml:space="preserve">. </w:t>
      </w:r>
    </w:p>
    <w:p w:rsidR="009E1F8E" w:rsidRPr="0045716F" w:rsidRDefault="009E1F8E" w:rsidP="009E1F8E">
      <w:pPr>
        <w:pStyle w:val="Tekstpodstawowywcity"/>
        <w:numPr>
          <w:ilvl w:val="0"/>
          <w:numId w:val="18"/>
        </w:numPr>
        <w:tabs>
          <w:tab w:val="clear" w:pos="360"/>
          <w:tab w:val="left" w:pos="-27241"/>
          <w:tab w:val="left" w:pos="-26674"/>
          <w:tab w:val="left" w:pos="-26249"/>
          <w:tab w:val="num" w:pos="1134"/>
        </w:tabs>
        <w:autoSpaceDE w:val="0"/>
        <w:spacing w:before="120" w:after="120" w:line="276" w:lineRule="auto"/>
        <w:ind w:left="851" w:hanging="11"/>
        <w:jc w:val="both"/>
        <w:rPr>
          <w:rFonts w:eastAsia="Times New Roman" w:cs="Times New Roman"/>
          <w:color w:val="auto"/>
          <w:lang w:val="pl-PL"/>
        </w:rPr>
      </w:pPr>
      <w:r w:rsidRPr="0045716F">
        <w:rPr>
          <w:rFonts w:eastAsia="Times New Roman" w:cs="Times New Roman"/>
          <w:color w:val="auto"/>
          <w:lang w:val="pl-PL"/>
        </w:rPr>
        <w:t xml:space="preserve">Przestrzeganie zasad bezpieczeństwa, BHP, </w:t>
      </w:r>
      <w:proofErr w:type="spellStart"/>
      <w:r w:rsidRPr="0045716F">
        <w:rPr>
          <w:rFonts w:eastAsia="Times New Roman" w:cs="Times New Roman"/>
          <w:color w:val="auto"/>
          <w:lang w:val="pl-PL"/>
        </w:rPr>
        <w:t>p.poż</w:t>
      </w:r>
      <w:proofErr w:type="spellEnd"/>
      <w:r w:rsidRPr="0045716F">
        <w:rPr>
          <w:rFonts w:eastAsia="Times New Roman" w:cs="Times New Roman"/>
          <w:color w:val="auto"/>
          <w:lang w:val="pl-PL"/>
        </w:rPr>
        <w:t xml:space="preserve">. </w:t>
      </w:r>
    </w:p>
    <w:p w:rsidR="009E1F8E" w:rsidRPr="0045716F" w:rsidRDefault="000D584D" w:rsidP="000D584D">
      <w:pPr>
        <w:pStyle w:val="Lista"/>
        <w:numPr>
          <w:ilvl w:val="0"/>
          <w:numId w:val="23"/>
        </w:numPr>
        <w:tabs>
          <w:tab w:val="left" w:pos="15300"/>
          <w:tab w:val="left" w:pos="15320"/>
        </w:tabs>
        <w:autoSpaceDE w:val="0"/>
        <w:spacing w:line="276" w:lineRule="auto"/>
        <w:jc w:val="both"/>
        <w:rPr>
          <w:rFonts w:eastAsia="Times New Roman" w:cs="Times New Roman"/>
          <w:color w:val="auto"/>
          <w:lang w:val="pl-PL"/>
        </w:rPr>
      </w:pPr>
      <w:r>
        <w:rPr>
          <w:rFonts w:eastAsia="Times New Roman" w:cs="Times New Roman"/>
          <w:color w:val="auto"/>
          <w:lang w:val="pl-PL"/>
        </w:rPr>
        <w:t>Dost</w:t>
      </w:r>
      <w:r w:rsidR="009E1F8E" w:rsidRPr="0045716F">
        <w:rPr>
          <w:rFonts w:eastAsia="Times New Roman" w:cs="Times New Roman"/>
          <w:color w:val="auto"/>
          <w:lang w:val="pl-PL"/>
        </w:rPr>
        <w:t xml:space="preserve">awca zobowiązany jest zapewnić wykonanie </w:t>
      </w:r>
      <w:r>
        <w:rPr>
          <w:rFonts w:eastAsia="Times New Roman" w:cs="Times New Roman"/>
          <w:color w:val="auto"/>
          <w:lang w:val="pl-PL"/>
        </w:rPr>
        <w:t>przedmiotu zamówienia objętego</w:t>
      </w:r>
      <w:r w:rsidR="009E1F8E" w:rsidRPr="0045716F">
        <w:rPr>
          <w:rFonts w:eastAsia="Times New Roman" w:cs="Times New Roman"/>
          <w:color w:val="auto"/>
          <w:lang w:val="pl-PL"/>
        </w:rPr>
        <w:t xml:space="preserve"> umową przez osoby posiadające stosowne kwalifikacje </w:t>
      </w:r>
      <w:r>
        <w:rPr>
          <w:rFonts w:eastAsia="Times New Roman" w:cs="Times New Roman"/>
          <w:color w:val="auto"/>
          <w:lang w:val="pl-PL"/>
        </w:rPr>
        <w:t>zawodowe</w:t>
      </w:r>
      <w:r w:rsidR="009E1F8E" w:rsidRPr="0045716F">
        <w:rPr>
          <w:rFonts w:eastAsia="Times New Roman" w:cs="Times New Roman"/>
          <w:color w:val="auto"/>
          <w:lang w:val="pl-PL"/>
        </w:rPr>
        <w:t>.</w:t>
      </w:r>
    </w:p>
    <w:p w:rsidR="002400FF" w:rsidRPr="0045716F" w:rsidRDefault="002400FF" w:rsidP="002400FF">
      <w:pPr>
        <w:spacing w:line="276" w:lineRule="auto"/>
        <w:jc w:val="center"/>
        <w:rPr>
          <w:rFonts w:cs="Times New Roman"/>
          <w:b/>
          <w:color w:val="auto"/>
          <w:lang w:val="pl-PL"/>
        </w:rPr>
      </w:pPr>
      <w:r w:rsidRPr="0045716F">
        <w:rPr>
          <w:rFonts w:cs="Times New Roman"/>
          <w:b/>
          <w:color w:val="auto"/>
          <w:lang w:val="pl-PL"/>
        </w:rPr>
        <w:t>§5</w:t>
      </w:r>
    </w:p>
    <w:p w:rsidR="002400FF" w:rsidRPr="0045716F" w:rsidRDefault="002400FF" w:rsidP="002400FF">
      <w:pPr>
        <w:spacing w:line="276" w:lineRule="auto"/>
        <w:jc w:val="center"/>
        <w:rPr>
          <w:rFonts w:cs="Times New Roman"/>
          <w:b/>
          <w:color w:val="auto"/>
          <w:lang w:val="pl-PL"/>
        </w:rPr>
      </w:pPr>
      <w:r w:rsidRPr="0045716F">
        <w:rPr>
          <w:rFonts w:cs="Times New Roman"/>
          <w:b/>
          <w:color w:val="auto"/>
          <w:lang w:val="pl-PL"/>
        </w:rPr>
        <w:t>Wynagrodzenie i zapłata wynagrodzenia</w:t>
      </w:r>
    </w:p>
    <w:p w:rsidR="002400FF" w:rsidRPr="0045716F" w:rsidRDefault="002400FF" w:rsidP="002400FF">
      <w:pPr>
        <w:spacing w:line="276" w:lineRule="auto"/>
        <w:jc w:val="center"/>
        <w:rPr>
          <w:rFonts w:cs="Times New Roman"/>
          <w:b/>
          <w:color w:val="auto"/>
          <w:lang w:val="pl-PL"/>
        </w:rPr>
      </w:pPr>
    </w:p>
    <w:p w:rsidR="00D350BE" w:rsidRDefault="00D350BE" w:rsidP="002400FF">
      <w:pPr>
        <w:numPr>
          <w:ilvl w:val="0"/>
          <w:numId w:val="15"/>
        </w:numPr>
        <w:tabs>
          <w:tab w:val="clear" w:pos="283"/>
          <w:tab w:val="num" w:pos="426"/>
          <w:tab w:val="left" w:pos="16200"/>
        </w:tabs>
        <w:autoSpaceDE w:val="0"/>
        <w:spacing w:line="276" w:lineRule="auto"/>
        <w:ind w:left="426" w:hanging="426"/>
        <w:jc w:val="both"/>
        <w:rPr>
          <w:rFonts w:eastAsia="Times New Roman" w:cs="Times New Roman"/>
          <w:color w:val="auto"/>
          <w:lang w:val="pl-PL"/>
        </w:rPr>
      </w:pPr>
      <w:r>
        <w:rPr>
          <w:rFonts w:eastAsia="Times New Roman" w:cs="Times New Roman"/>
          <w:color w:val="auto"/>
          <w:lang w:val="pl-PL"/>
        </w:rPr>
        <w:t>Wynagrodzenie:</w:t>
      </w:r>
      <w:r w:rsidR="002400FF" w:rsidRPr="0045716F">
        <w:rPr>
          <w:rFonts w:eastAsia="Times New Roman" w:cs="Times New Roman"/>
          <w:color w:val="auto"/>
          <w:lang w:val="pl-PL"/>
        </w:rPr>
        <w:t xml:space="preserve"> </w:t>
      </w:r>
    </w:p>
    <w:p w:rsidR="00D350BE" w:rsidRPr="00D350BE" w:rsidRDefault="00D350BE" w:rsidP="00D350BE">
      <w:pPr>
        <w:tabs>
          <w:tab w:val="left" w:pos="16200"/>
        </w:tabs>
        <w:autoSpaceDE w:val="0"/>
        <w:spacing w:line="276" w:lineRule="auto"/>
        <w:ind w:left="426"/>
        <w:jc w:val="both"/>
        <w:rPr>
          <w:rFonts w:eastAsia="Times New Roman" w:cs="Times New Roman"/>
          <w:color w:val="auto"/>
          <w:lang w:val="pl-PL"/>
        </w:rPr>
      </w:pPr>
      <w:r>
        <w:rPr>
          <w:rFonts w:eastAsia="Times New Roman" w:cs="Times New Roman"/>
          <w:color w:val="auto"/>
          <w:lang w:val="pl-PL"/>
        </w:rPr>
        <w:t xml:space="preserve">1.1 </w:t>
      </w:r>
      <w:r w:rsidRPr="0045716F">
        <w:rPr>
          <w:rFonts w:eastAsia="Times New Roman" w:cs="Times New Roman"/>
          <w:color w:val="auto"/>
          <w:lang w:val="pl-PL"/>
        </w:rPr>
        <w:t xml:space="preserve">Za wykonanie Przedmiotu Zamówienia, określonego w §1 </w:t>
      </w:r>
      <w:r w:rsidR="009611D0">
        <w:rPr>
          <w:rFonts w:eastAsia="Times New Roman" w:cs="Times New Roman"/>
          <w:color w:val="auto"/>
          <w:lang w:val="pl-PL"/>
        </w:rPr>
        <w:t xml:space="preserve">ust. 1 i 2 </w:t>
      </w:r>
      <w:r w:rsidRPr="0045716F">
        <w:rPr>
          <w:rFonts w:eastAsia="Times New Roman" w:cs="Times New Roman"/>
          <w:color w:val="auto"/>
          <w:lang w:val="pl-PL"/>
        </w:rPr>
        <w:t xml:space="preserve">niniejszej umowy, Strony </w:t>
      </w:r>
      <w:r w:rsidRPr="0045716F">
        <w:rPr>
          <w:rFonts w:eastAsia="Times New Roman" w:cs="Times New Roman"/>
          <w:b/>
          <w:color w:val="auto"/>
          <w:lang w:val="pl-PL"/>
        </w:rPr>
        <w:t>ustalają wynagrodzenie ryczałtowe</w:t>
      </w:r>
      <w:r w:rsidRPr="0045716F">
        <w:rPr>
          <w:rFonts w:eastAsia="Times New Roman" w:cs="Times New Roman"/>
          <w:color w:val="auto"/>
          <w:lang w:val="pl-PL"/>
        </w:rPr>
        <w:t xml:space="preserve"> w wysokości _ . _ _ _ . _ _ _ , _ _  złotych (</w:t>
      </w:r>
      <w:r w:rsidRPr="0045716F">
        <w:rPr>
          <w:rFonts w:eastAsia="Times New Roman" w:cs="Times New Roman"/>
          <w:i/>
          <w:color w:val="auto"/>
          <w:lang w:val="pl-PL"/>
        </w:rPr>
        <w:t>słownie złotych: ...........................................................................................) brutto.</w:t>
      </w:r>
      <w:r w:rsidRPr="0045716F">
        <w:rPr>
          <w:rFonts w:eastAsia="Times New Roman" w:cs="Times New Roman"/>
          <w:color w:val="auto"/>
          <w:lang w:val="pl-PL"/>
        </w:rPr>
        <w:t xml:space="preserve"> Wynagrodzenie obejmuje podatek VAT według obowiązującej stawki, która na dzień z</w:t>
      </w:r>
      <w:r w:rsidR="001D2606">
        <w:rPr>
          <w:rFonts w:eastAsia="Times New Roman" w:cs="Times New Roman"/>
          <w:color w:val="auto"/>
          <w:lang w:val="pl-PL"/>
        </w:rPr>
        <w:t xml:space="preserve">awarcia niniejszej umowy wynosi </w:t>
      </w:r>
      <w:r w:rsidRPr="0045716F">
        <w:rPr>
          <w:rFonts w:eastAsia="Times New Roman" w:cs="Times New Roman"/>
          <w:color w:val="auto"/>
          <w:lang w:val="pl-PL"/>
        </w:rPr>
        <w:t>23%. Podatek VAT liczony według stawki z dnia zawarcia umowy wynosi .................. złotych. W przypadku zmiany stawki podatku VAT w trakcie trwania umowy, wartość podatku VAT od części wynagrodzenia pozostałej do zafakturowania po wejściu w życie zmienionej stawki VAT, zostanie obliczona wg stawki obowiązującej na dzień wystawiania faktury prz</w:t>
      </w:r>
      <w:r w:rsidR="003E3115">
        <w:rPr>
          <w:rFonts w:eastAsia="Times New Roman" w:cs="Times New Roman"/>
          <w:color w:val="auto"/>
          <w:lang w:val="pl-PL"/>
        </w:rPr>
        <w:t>ez Dost</w:t>
      </w:r>
      <w:r w:rsidRPr="0045716F">
        <w:rPr>
          <w:rFonts w:eastAsia="Times New Roman" w:cs="Times New Roman"/>
          <w:color w:val="auto"/>
          <w:lang w:val="pl-PL"/>
        </w:rPr>
        <w:t>awcę</w:t>
      </w:r>
      <w:r>
        <w:rPr>
          <w:rFonts w:eastAsia="Times New Roman" w:cs="Times New Roman"/>
          <w:color w:val="auto"/>
          <w:lang w:val="pl-PL"/>
        </w:rPr>
        <w:t>.</w:t>
      </w:r>
    </w:p>
    <w:p w:rsidR="00D350BE" w:rsidRPr="00D350BE" w:rsidRDefault="00D350BE" w:rsidP="00D350BE">
      <w:pPr>
        <w:suppressAutoHyphens w:val="0"/>
        <w:autoSpaceDE w:val="0"/>
        <w:autoSpaceDN w:val="0"/>
        <w:adjustRightInd w:val="0"/>
        <w:contextualSpacing/>
        <w:jc w:val="both"/>
        <w:rPr>
          <w:lang w:val="pl-PL"/>
        </w:rPr>
      </w:pPr>
    </w:p>
    <w:p w:rsidR="00D350BE" w:rsidRPr="001F2686" w:rsidRDefault="00D350BE" w:rsidP="00D350BE">
      <w:pPr>
        <w:pStyle w:val="Akapitzlist"/>
        <w:numPr>
          <w:ilvl w:val="1"/>
          <w:numId w:val="2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1F2686">
        <w:rPr>
          <w:rFonts w:ascii="Times New Roman" w:hAnsi="Times New Roman"/>
          <w:sz w:val="24"/>
          <w:szCs w:val="24"/>
        </w:rPr>
        <w:t>Kwota powyższa obejmuje wszelkie koszty związane z wykonaniem przedmiotu umowy, okr</w:t>
      </w:r>
      <w:r w:rsidR="00BB1A63" w:rsidRPr="001F2686">
        <w:rPr>
          <w:rFonts w:ascii="Times New Roman" w:hAnsi="Times New Roman"/>
          <w:sz w:val="24"/>
          <w:szCs w:val="24"/>
        </w:rPr>
        <w:t>eślonego w niniejszej umowie</w:t>
      </w:r>
      <w:r w:rsidRPr="001F2686">
        <w:rPr>
          <w:rFonts w:ascii="Times New Roman" w:hAnsi="Times New Roman"/>
          <w:sz w:val="24"/>
          <w:szCs w:val="24"/>
        </w:rPr>
        <w:t>.</w:t>
      </w:r>
    </w:p>
    <w:p w:rsidR="002400FF" w:rsidRPr="0045716F" w:rsidRDefault="002400FF" w:rsidP="002400FF">
      <w:pPr>
        <w:numPr>
          <w:ilvl w:val="0"/>
          <w:numId w:val="15"/>
        </w:numPr>
        <w:tabs>
          <w:tab w:val="clear" w:pos="283"/>
          <w:tab w:val="num" w:pos="426"/>
          <w:tab w:val="left" w:pos="16200"/>
        </w:tabs>
        <w:autoSpaceDE w:val="0"/>
        <w:spacing w:line="276" w:lineRule="auto"/>
        <w:ind w:left="426" w:hanging="426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 xml:space="preserve">Wynagrodzenie ryczałtowe, o którym mowa w ust 1. obejmuje wszystkie koszty związane z realizacją zamówienia, w tym ryzyko </w:t>
      </w:r>
      <w:r w:rsidR="00EC7929">
        <w:rPr>
          <w:rFonts w:cs="Times New Roman"/>
          <w:color w:val="auto"/>
          <w:lang w:val="pl-PL"/>
        </w:rPr>
        <w:t>Dost</w:t>
      </w:r>
      <w:r w:rsidRPr="0045716F">
        <w:rPr>
          <w:rFonts w:cs="Times New Roman"/>
          <w:color w:val="auto"/>
          <w:lang w:val="pl-PL"/>
        </w:rPr>
        <w:t>awcy z tytułu oszacowania wszelkich kosztów związanych z realizacją przedmiotu umowy, a także oddziaływania innych czynników mających lub mogących mieć wpływ na koszty.</w:t>
      </w:r>
    </w:p>
    <w:p w:rsidR="002400FF" w:rsidRPr="0045716F" w:rsidRDefault="002400FF" w:rsidP="002400FF">
      <w:pPr>
        <w:numPr>
          <w:ilvl w:val="0"/>
          <w:numId w:val="15"/>
        </w:numPr>
        <w:tabs>
          <w:tab w:val="clear" w:pos="283"/>
          <w:tab w:val="num" w:pos="426"/>
          <w:tab w:val="left" w:pos="16200"/>
        </w:tabs>
        <w:autoSpaceDE w:val="0"/>
        <w:spacing w:line="276" w:lineRule="auto"/>
        <w:ind w:left="426" w:hanging="426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Niedoszacowanie, pominięcie oraz brak rozpoznania zakresu przedmiotu  umowy nie może być podstawą do żądania zmiany wynagrodzenia ryczałtowego  określonego w ust. 1 niniejszego paragrafu.</w:t>
      </w:r>
    </w:p>
    <w:p w:rsidR="002400FF" w:rsidRPr="0045716F" w:rsidRDefault="00EC7929" w:rsidP="002400FF">
      <w:pPr>
        <w:numPr>
          <w:ilvl w:val="0"/>
          <w:numId w:val="15"/>
        </w:numPr>
        <w:tabs>
          <w:tab w:val="clear" w:pos="283"/>
          <w:tab w:val="num" w:pos="426"/>
          <w:tab w:val="left" w:pos="16200"/>
        </w:tabs>
        <w:autoSpaceDE w:val="0"/>
        <w:spacing w:line="276" w:lineRule="auto"/>
        <w:ind w:left="426" w:hanging="426"/>
        <w:jc w:val="both"/>
        <w:rPr>
          <w:rFonts w:eastAsia="Times New Roman" w:cs="Times New Roman"/>
          <w:color w:val="auto"/>
          <w:lang w:val="pl-PL"/>
        </w:rPr>
      </w:pPr>
      <w:r>
        <w:rPr>
          <w:rFonts w:eastAsia="Times New Roman" w:cs="Times New Roman"/>
          <w:color w:val="auto"/>
          <w:lang w:val="pl-PL"/>
        </w:rPr>
        <w:t>Dost</w:t>
      </w:r>
      <w:r w:rsidR="002400FF" w:rsidRPr="0045716F">
        <w:rPr>
          <w:rFonts w:eastAsia="Times New Roman" w:cs="Times New Roman"/>
          <w:color w:val="auto"/>
          <w:lang w:val="pl-PL"/>
        </w:rPr>
        <w:t>awca oświadcza, że jest podatnikiem podatku VAT, uprawnionym do wystawi</w:t>
      </w:r>
      <w:r>
        <w:rPr>
          <w:rFonts w:eastAsia="Times New Roman" w:cs="Times New Roman"/>
          <w:color w:val="auto"/>
          <w:lang w:val="pl-PL"/>
        </w:rPr>
        <w:t>enia faktury VAT. Numer NIP Dost</w:t>
      </w:r>
      <w:r w:rsidR="002400FF" w:rsidRPr="0045716F">
        <w:rPr>
          <w:rFonts w:eastAsia="Times New Roman" w:cs="Times New Roman"/>
          <w:color w:val="auto"/>
          <w:lang w:val="pl-PL"/>
        </w:rPr>
        <w:t>awcy ..................................</w:t>
      </w:r>
    </w:p>
    <w:p w:rsidR="00D30762" w:rsidRPr="00D30762" w:rsidRDefault="00D30762" w:rsidP="00D30762">
      <w:pPr>
        <w:numPr>
          <w:ilvl w:val="0"/>
          <w:numId w:val="15"/>
        </w:numPr>
        <w:tabs>
          <w:tab w:val="clear" w:pos="283"/>
          <w:tab w:val="num" w:pos="426"/>
          <w:tab w:val="left" w:pos="16200"/>
        </w:tabs>
        <w:autoSpaceDE w:val="0"/>
        <w:spacing w:line="276" w:lineRule="auto"/>
        <w:ind w:left="426" w:hanging="426"/>
        <w:jc w:val="both"/>
        <w:rPr>
          <w:rFonts w:cs="Times New Roman"/>
          <w:color w:val="auto"/>
          <w:lang w:val="pl-PL"/>
        </w:rPr>
      </w:pPr>
      <w:r w:rsidRPr="00D30762">
        <w:rPr>
          <w:rFonts w:cs="Times New Roman"/>
          <w:color w:val="auto"/>
          <w:lang w:val="pl-PL"/>
        </w:rPr>
        <w:t>Rozliczenie p</w:t>
      </w:r>
      <w:r w:rsidR="00EC7929">
        <w:rPr>
          <w:rFonts w:cs="Times New Roman"/>
          <w:color w:val="auto"/>
          <w:lang w:val="pl-PL"/>
        </w:rPr>
        <w:t>omiędzy Stronami za zrealizowane</w:t>
      </w:r>
      <w:r w:rsidR="00EC143E">
        <w:rPr>
          <w:rFonts w:cs="Times New Roman"/>
          <w:color w:val="auto"/>
          <w:lang w:val="pl-PL"/>
        </w:rPr>
        <w:t xml:space="preserve"> </w:t>
      </w:r>
      <w:r w:rsidR="00EC7929">
        <w:rPr>
          <w:rFonts w:cs="Times New Roman"/>
          <w:color w:val="auto"/>
          <w:lang w:val="pl-PL"/>
        </w:rPr>
        <w:t xml:space="preserve">dostawy </w:t>
      </w:r>
      <w:r w:rsidR="00EC143E">
        <w:rPr>
          <w:rFonts w:cs="Times New Roman"/>
          <w:color w:val="auto"/>
          <w:lang w:val="pl-PL"/>
        </w:rPr>
        <w:t>nastąpi na podstawie faktur</w:t>
      </w:r>
      <w:r w:rsidR="00EC7929">
        <w:rPr>
          <w:rFonts w:cs="Times New Roman"/>
          <w:color w:val="auto"/>
          <w:lang w:val="pl-PL"/>
        </w:rPr>
        <w:t>y VAT, wystawionej przez Dost</w:t>
      </w:r>
      <w:r w:rsidRPr="00D30762">
        <w:rPr>
          <w:rFonts w:cs="Times New Roman"/>
          <w:color w:val="auto"/>
          <w:lang w:val="pl-PL"/>
        </w:rPr>
        <w:t xml:space="preserve">awcę, </w:t>
      </w:r>
      <w:r w:rsidR="00EC143E" w:rsidRPr="00D30762">
        <w:rPr>
          <w:rFonts w:cs="Times New Roman"/>
          <w:color w:val="auto"/>
          <w:lang w:val="pl-PL"/>
        </w:rPr>
        <w:t>na podstawie zatwierdzonego, bezusterkowego protokołu</w:t>
      </w:r>
      <w:r w:rsidR="00EC143E">
        <w:rPr>
          <w:rFonts w:cs="Times New Roman"/>
          <w:color w:val="auto"/>
          <w:lang w:val="pl-PL"/>
        </w:rPr>
        <w:t xml:space="preserve"> odbi</w:t>
      </w:r>
      <w:r w:rsidR="00EC7929">
        <w:rPr>
          <w:rFonts w:cs="Times New Roman"/>
          <w:color w:val="auto"/>
          <w:lang w:val="pl-PL"/>
        </w:rPr>
        <w:t>oru końcowego</w:t>
      </w:r>
      <w:r w:rsidRPr="00D30762">
        <w:rPr>
          <w:rFonts w:cs="Times New Roman"/>
          <w:color w:val="auto"/>
          <w:lang w:val="pl-PL"/>
        </w:rPr>
        <w:t>, zgodnie z zapisami SIWZ</w:t>
      </w:r>
    </w:p>
    <w:p w:rsidR="000E4135" w:rsidRPr="0045716F" w:rsidRDefault="00EC143E" w:rsidP="000E4135">
      <w:pPr>
        <w:numPr>
          <w:ilvl w:val="0"/>
          <w:numId w:val="15"/>
        </w:numPr>
        <w:tabs>
          <w:tab w:val="clear" w:pos="283"/>
          <w:tab w:val="num" w:pos="426"/>
          <w:tab w:val="left" w:pos="16200"/>
        </w:tabs>
        <w:autoSpaceDE w:val="0"/>
        <w:spacing w:line="276" w:lineRule="auto"/>
        <w:ind w:left="426" w:hanging="426"/>
        <w:jc w:val="both"/>
        <w:rPr>
          <w:rFonts w:eastAsia="Times New Roman" w:cs="Times New Roman"/>
          <w:color w:val="auto"/>
          <w:lang w:val="pl-PL"/>
        </w:rPr>
      </w:pPr>
      <w:r w:rsidRPr="0045716F">
        <w:rPr>
          <w:rFonts w:eastAsia="Times New Roman" w:cs="Times New Roman"/>
          <w:color w:val="auto"/>
          <w:lang w:val="pl-PL"/>
        </w:rPr>
        <w:t>Podstawą do wystawienia faktur</w:t>
      </w:r>
      <w:r w:rsidR="00EC7929">
        <w:rPr>
          <w:rFonts w:eastAsia="Times New Roman" w:cs="Times New Roman"/>
          <w:color w:val="auto"/>
          <w:lang w:val="pl-PL"/>
        </w:rPr>
        <w:t>y</w:t>
      </w:r>
      <w:r w:rsidRPr="0045716F">
        <w:rPr>
          <w:rFonts w:eastAsia="Times New Roman" w:cs="Times New Roman"/>
          <w:color w:val="auto"/>
          <w:lang w:val="pl-PL"/>
        </w:rPr>
        <w:t xml:space="preserve"> </w:t>
      </w:r>
      <w:r w:rsidR="00EC7929">
        <w:rPr>
          <w:rFonts w:eastAsia="Times New Roman" w:cs="Times New Roman"/>
          <w:color w:val="auto"/>
          <w:lang w:val="pl-PL"/>
        </w:rPr>
        <w:t>za dostawy będzie bezusterkowy</w:t>
      </w:r>
      <w:r>
        <w:rPr>
          <w:rFonts w:eastAsia="Times New Roman" w:cs="Times New Roman"/>
          <w:color w:val="auto"/>
          <w:lang w:val="pl-PL"/>
        </w:rPr>
        <w:t xml:space="preserve"> protokół</w:t>
      </w:r>
      <w:r w:rsidRPr="0045716F">
        <w:rPr>
          <w:rFonts w:eastAsia="Times New Roman" w:cs="Times New Roman"/>
          <w:color w:val="auto"/>
          <w:lang w:val="pl-PL"/>
        </w:rPr>
        <w:t xml:space="preserve"> ko</w:t>
      </w:r>
      <w:r w:rsidR="00EC7929">
        <w:rPr>
          <w:rFonts w:eastAsia="Times New Roman" w:cs="Times New Roman"/>
          <w:color w:val="auto"/>
          <w:lang w:val="pl-PL"/>
        </w:rPr>
        <w:t>ńcowy odbioru. Protokó</w:t>
      </w:r>
      <w:r w:rsidR="00D30762">
        <w:rPr>
          <w:rFonts w:eastAsia="Times New Roman" w:cs="Times New Roman"/>
          <w:color w:val="auto"/>
          <w:lang w:val="pl-PL"/>
        </w:rPr>
        <w:t>ł</w:t>
      </w:r>
      <w:r w:rsidR="00D30762" w:rsidRPr="0045716F">
        <w:rPr>
          <w:rFonts w:eastAsia="Times New Roman" w:cs="Times New Roman"/>
          <w:color w:val="auto"/>
          <w:lang w:val="pl-PL"/>
        </w:rPr>
        <w:t xml:space="preserve"> mus</w:t>
      </w:r>
      <w:r w:rsidR="00EC7929">
        <w:rPr>
          <w:rFonts w:eastAsia="Times New Roman" w:cs="Times New Roman"/>
          <w:color w:val="auto"/>
          <w:lang w:val="pl-PL"/>
        </w:rPr>
        <w:t>i być zatwierdzony przez</w:t>
      </w:r>
      <w:r w:rsidR="00D30762" w:rsidRPr="0045716F">
        <w:rPr>
          <w:rFonts w:eastAsia="Times New Roman" w:cs="Times New Roman"/>
          <w:color w:val="auto"/>
          <w:lang w:val="pl-PL"/>
        </w:rPr>
        <w:t> Zamawiającego</w:t>
      </w:r>
      <w:r w:rsidR="000E4135" w:rsidRPr="0045716F">
        <w:rPr>
          <w:rFonts w:eastAsia="Times New Roman" w:cs="Times New Roman"/>
          <w:color w:val="auto"/>
          <w:lang w:val="pl-PL"/>
        </w:rPr>
        <w:t>.</w:t>
      </w:r>
    </w:p>
    <w:p w:rsidR="003D39D6" w:rsidRPr="003D39D6" w:rsidRDefault="003D39D6" w:rsidP="003D39D6">
      <w:pPr>
        <w:numPr>
          <w:ilvl w:val="0"/>
          <w:numId w:val="15"/>
        </w:numPr>
        <w:tabs>
          <w:tab w:val="clear" w:pos="283"/>
          <w:tab w:val="num" w:pos="426"/>
          <w:tab w:val="left" w:pos="16200"/>
        </w:tabs>
        <w:autoSpaceDE w:val="0"/>
        <w:spacing w:line="276" w:lineRule="auto"/>
        <w:ind w:left="426" w:hanging="426"/>
        <w:jc w:val="both"/>
        <w:rPr>
          <w:rFonts w:eastAsia="Times New Roman" w:cs="Times New Roman"/>
          <w:color w:val="auto"/>
          <w:lang w:val="pl-PL"/>
        </w:rPr>
      </w:pPr>
      <w:r w:rsidRPr="003D39D6">
        <w:rPr>
          <w:lang w:val="pl-PL"/>
        </w:rPr>
        <w:t xml:space="preserve"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</w:t>
      </w:r>
      <w:r w:rsidRPr="003D39D6">
        <w:rPr>
          <w:lang w:val="pl-PL"/>
        </w:rPr>
        <w:lastRenderedPageBreak/>
        <w:t xml:space="preserve">Fakturowania na stronie internetowej </w:t>
      </w:r>
      <w:hyperlink r:id="rId6" w:history="1">
        <w:r w:rsidRPr="003D39D6">
          <w:rPr>
            <w:rStyle w:val="Hipercze"/>
            <w:lang w:val="pl-PL"/>
          </w:rPr>
          <w:t>https://efaktura.gov.pl</w:t>
        </w:r>
      </w:hyperlink>
      <w:r w:rsidRPr="003D39D6">
        <w:rPr>
          <w:lang w:val="pl-PL"/>
        </w:rPr>
        <w:t>).</w:t>
      </w:r>
    </w:p>
    <w:p w:rsidR="003D39D6" w:rsidRPr="00B52A6C" w:rsidRDefault="006D1460" w:rsidP="006D1460">
      <w:pPr>
        <w:tabs>
          <w:tab w:val="left" w:pos="16200"/>
        </w:tabs>
        <w:autoSpaceDE w:val="0"/>
        <w:spacing w:line="276" w:lineRule="auto"/>
        <w:jc w:val="both"/>
        <w:rPr>
          <w:rFonts w:eastAsia="Times New Roman" w:cs="Times New Roman"/>
          <w:color w:val="auto"/>
          <w:highlight w:val="yellow"/>
          <w:lang w:val="pl-PL"/>
        </w:rPr>
      </w:pPr>
      <w:r w:rsidRPr="006D1460">
        <w:rPr>
          <w:b/>
          <w:lang w:val="pl-PL"/>
        </w:rPr>
        <w:t>8.</w:t>
      </w:r>
      <w:r>
        <w:rPr>
          <w:lang w:val="pl-PL"/>
        </w:rPr>
        <w:t xml:space="preserve"> </w:t>
      </w:r>
      <w:r w:rsidR="003D39D6" w:rsidRPr="003D39D6">
        <w:rPr>
          <w:lang w:val="pl-PL"/>
        </w:rPr>
        <w:t xml:space="preserve">Wykonawca powiadomi Zamawiającego o przesłaniu ustrukturyzowanej faktury </w:t>
      </w:r>
      <w:r>
        <w:rPr>
          <w:lang w:val="pl-PL"/>
        </w:rPr>
        <w:br/>
        <w:t xml:space="preserve">       </w:t>
      </w:r>
      <w:r w:rsidR="003D39D6" w:rsidRPr="003D39D6">
        <w:rPr>
          <w:lang w:val="pl-PL"/>
        </w:rPr>
        <w:t xml:space="preserve">elektronicznej na Platformę Elektronicznego Fakturowania; Powiadomienie o przesłaniu </w:t>
      </w:r>
      <w:r>
        <w:rPr>
          <w:lang w:val="pl-PL"/>
        </w:rPr>
        <w:br/>
        <w:t xml:space="preserve">       </w:t>
      </w:r>
      <w:r w:rsidR="003D39D6" w:rsidRPr="003D39D6">
        <w:rPr>
          <w:lang w:val="pl-PL"/>
        </w:rPr>
        <w:t xml:space="preserve">ustrukturyzowanej faktury elektronicznej zostanie przesłana pocztą elektroniczną na </w:t>
      </w:r>
      <w:r>
        <w:rPr>
          <w:lang w:val="pl-PL"/>
        </w:rPr>
        <w:t xml:space="preserve">   </w:t>
      </w:r>
      <w:r>
        <w:rPr>
          <w:lang w:val="pl-PL"/>
        </w:rPr>
        <w:br/>
        <w:t xml:space="preserve">       </w:t>
      </w:r>
      <w:r w:rsidR="003D39D6" w:rsidRPr="003D39D6">
        <w:rPr>
          <w:lang w:val="pl-PL"/>
        </w:rPr>
        <w:t>adres</w:t>
      </w:r>
      <w:r w:rsidR="006E262F">
        <w:rPr>
          <w:lang w:val="pl-PL"/>
        </w:rPr>
        <w:t>:</w:t>
      </w:r>
      <w:r w:rsidR="003D39D6" w:rsidRPr="003D39D6">
        <w:rPr>
          <w:lang w:val="pl-PL"/>
        </w:rPr>
        <w:t xml:space="preserve"> </w:t>
      </w:r>
      <w:r w:rsidR="006E262F">
        <w:rPr>
          <w:lang w:val="pl-PL"/>
        </w:rPr>
        <w:t>sekretariat@gminadaszyna.pl</w:t>
      </w:r>
    </w:p>
    <w:p w:rsidR="003D39D6" w:rsidRPr="003D39D6" w:rsidRDefault="006D1460" w:rsidP="006D1460">
      <w:pPr>
        <w:tabs>
          <w:tab w:val="left" w:pos="16200"/>
        </w:tabs>
        <w:autoSpaceDE w:val="0"/>
        <w:spacing w:line="276" w:lineRule="auto"/>
        <w:jc w:val="both"/>
        <w:rPr>
          <w:rFonts w:eastAsia="Times New Roman" w:cs="Times New Roman"/>
          <w:color w:val="auto"/>
          <w:lang w:val="pl-PL"/>
        </w:rPr>
      </w:pPr>
      <w:r w:rsidRPr="006D1460">
        <w:rPr>
          <w:rFonts w:eastAsia="Times New Roman" w:cs="Times New Roman"/>
          <w:b/>
          <w:color w:val="auto"/>
          <w:lang w:val="pl-PL"/>
        </w:rPr>
        <w:t>9.</w:t>
      </w:r>
      <w:r>
        <w:rPr>
          <w:rFonts w:eastAsia="Times New Roman" w:cs="Times New Roman"/>
          <w:color w:val="auto"/>
          <w:lang w:val="pl-PL"/>
        </w:rPr>
        <w:t xml:space="preserve"> </w:t>
      </w:r>
      <w:r w:rsidR="003D39D6" w:rsidRPr="003D39D6">
        <w:rPr>
          <w:rFonts w:eastAsia="Times New Roman" w:cs="Times New Roman"/>
          <w:color w:val="auto"/>
          <w:lang w:val="pl-PL"/>
        </w:rPr>
        <w:t xml:space="preserve">Płatność będzie dokonywana przelewem na wskazany przez Wykonawcę rachunek </w:t>
      </w:r>
      <w:r>
        <w:rPr>
          <w:rFonts w:eastAsia="Times New Roman" w:cs="Times New Roman"/>
          <w:color w:val="auto"/>
          <w:lang w:val="pl-PL"/>
        </w:rPr>
        <w:br/>
        <w:t xml:space="preserve">      </w:t>
      </w:r>
      <w:r w:rsidR="003D39D6" w:rsidRPr="006E262F">
        <w:rPr>
          <w:rFonts w:eastAsia="Times New Roman" w:cs="Times New Roman"/>
          <w:color w:val="auto"/>
          <w:lang w:val="pl-PL"/>
        </w:rPr>
        <w:t xml:space="preserve">bankowy, w terminie 30 dni od daty otrzymania przez Zamawiającego faktury. </w:t>
      </w:r>
      <w:r w:rsidR="003D39D6" w:rsidRPr="006E262F">
        <w:rPr>
          <w:lang w:val="pl-PL"/>
        </w:rPr>
        <w:t>Termin</w:t>
      </w:r>
      <w:r w:rsidR="003D39D6" w:rsidRPr="003D39D6">
        <w:rPr>
          <w:lang w:val="pl-PL"/>
        </w:rPr>
        <w:t xml:space="preserve"> do </w:t>
      </w:r>
      <w:r>
        <w:rPr>
          <w:lang w:val="pl-PL"/>
        </w:rPr>
        <w:br/>
        <w:t xml:space="preserve">      </w:t>
      </w:r>
      <w:r w:rsidR="003D39D6" w:rsidRPr="003D39D6">
        <w:rPr>
          <w:lang w:val="pl-PL"/>
        </w:rPr>
        <w:t xml:space="preserve">zapłaty biegnie od otrzymania przez Zamawiającego faktury w wersji papierowej lub od </w:t>
      </w:r>
      <w:r>
        <w:rPr>
          <w:lang w:val="pl-PL"/>
        </w:rPr>
        <w:br/>
        <w:t xml:space="preserve">      </w:t>
      </w:r>
      <w:r w:rsidR="003D39D6" w:rsidRPr="003D39D6">
        <w:rPr>
          <w:lang w:val="pl-PL"/>
        </w:rPr>
        <w:t xml:space="preserve">otrzymania przez Zamawiającego powiadomienia o przesłaniu ustrukturyzowanej faktury </w:t>
      </w:r>
      <w:r>
        <w:rPr>
          <w:lang w:val="pl-PL"/>
        </w:rPr>
        <w:br/>
        <w:t xml:space="preserve">      </w:t>
      </w:r>
      <w:r w:rsidR="003D39D6" w:rsidRPr="003D39D6">
        <w:rPr>
          <w:lang w:val="pl-PL"/>
        </w:rPr>
        <w:t>elektronicznej na Platformę Elektronicznego Fakturowania.</w:t>
      </w:r>
    </w:p>
    <w:p w:rsidR="002400FF" w:rsidRPr="003D39D6" w:rsidRDefault="006D1460" w:rsidP="006D1460">
      <w:pPr>
        <w:tabs>
          <w:tab w:val="left" w:pos="16200"/>
        </w:tabs>
        <w:autoSpaceDE w:val="0"/>
        <w:spacing w:line="276" w:lineRule="auto"/>
        <w:jc w:val="both"/>
        <w:rPr>
          <w:rFonts w:eastAsia="Times New Roman" w:cs="Times New Roman"/>
          <w:color w:val="auto"/>
          <w:lang w:val="pl-PL"/>
        </w:rPr>
      </w:pPr>
      <w:r w:rsidRPr="006D1460">
        <w:rPr>
          <w:rFonts w:eastAsia="Times New Roman" w:cs="Times New Roman"/>
          <w:b/>
          <w:color w:val="auto"/>
          <w:lang w:val="pl-PL"/>
        </w:rPr>
        <w:t>10</w:t>
      </w:r>
      <w:r>
        <w:rPr>
          <w:rFonts w:eastAsia="Times New Roman" w:cs="Times New Roman"/>
          <w:color w:val="auto"/>
          <w:lang w:val="pl-PL"/>
        </w:rPr>
        <w:t xml:space="preserve">. </w:t>
      </w:r>
      <w:r w:rsidR="003D39D6" w:rsidRPr="003D39D6">
        <w:rPr>
          <w:rFonts w:eastAsia="Times New Roman" w:cs="Times New Roman"/>
          <w:color w:val="auto"/>
          <w:lang w:val="pl-PL"/>
        </w:rPr>
        <w:t>Z</w:t>
      </w:r>
      <w:r w:rsidR="002400FF" w:rsidRPr="003D39D6">
        <w:rPr>
          <w:rFonts w:cs="Times New Roman"/>
          <w:color w:val="auto"/>
          <w:lang w:val="pl-PL"/>
        </w:rPr>
        <w:t>a opóźnienie w płatności faktur</w:t>
      </w:r>
      <w:r w:rsidR="00D50F2E" w:rsidRPr="003D39D6">
        <w:rPr>
          <w:rFonts w:cs="Times New Roman"/>
          <w:color w:val="auto"/>
          <w:lang w:val="pl-PL"/>
        </w:rPr>
        <w:t>y</w:t>
      </w:r>
      <w:r w:rsidR="00EC7929" w:rsidRPr="003D39D6">
        <w:rPr>
          <w:rFonts w:cs="Times New Roman"/>
          <w:color w:val="auto"/>
          <w:lang w:val="pl-PL"/>
        </w:rPr>
        <w:t>, Dost</w:t>
      </w:r>
      <w:r w:rsidR="002400FF" w:rsidRPr="003D39D6">
        <w:rPr>
          <w:rFonts w:cs="Times New Roman"/>
          <w:color w:val="auto"/>
          <w:lang w:val="pl-PL"/>
        </w:rPr>
        <w:t>awca ma prawo naliczyć odsetki ustawowe.</w:t>
      </w:r>
    </w:p>
    <w:p w:rsidR="00B33B1E" w:rsidRPr="00EC7929" w:rsidRDefault="006D1460" w:rsidP="00021316">
      <w:pPr>
        <w:widowControl/>
        <w:suppressAutoHyphens w:val="0"/>
        <w:spacing w:after="200" w:line="276" w:lineRule="auto"/>
        <w:jc w:val="both"/>
        <w:rPr>
          <w:rFonts w:cs="Times New Roman"/>
          <w:color w:val="auto"/>
          <w:lang w:val="pl-PL"/>
        </w:rPr>
      </w:pPr>
      <w:r w:rsidRPr="006D1460">
        <w:rPr>
          <w:rFonts w:cs="Times New Roman"/>
          <w:b/>
          <w:color w:val="auto"/>
          <w:lang w:val="pl-PL"/>
        </w:rPr>
        <w:t>11</w:t>
      </w:r>
      <w:r>
        <w:rPr>
          <w:rFonts w:cs="Times New Roman"/>
          <w:color w:val="auto"/>
          <w:lang w:val="pl-PL"/>
        </w:rPr>
        <w:t xml:space="preserve">. </w:t>
      </w:r>
      <w:r w:rsidR="002400FF" w:rsidRPr="0045716F">
        <w:rPr>
          <w:rFonts w:cs="Times New Roman"/>
          <w:color w:val="auto"/>
          <w:lang w:val="pl-PL"/>
        </w:rPr>
        <w:t>W przyp</w:t>
      </w:r>
      <w:r w:rsidR="00EC7929">
        <w:rPr>
          <w:rFonts w:cs="Times New Roman"/>
          <w:color w:val="auto"/>
          <w:lang w:val="pl-PL"/>
        </w:rPr>
        <w:t>adku zgłoszenia wykonywania dostaw</w:t>
      </w:r>
      <w:r w:rsidR="002400FF" w:rsidRPr="0045716F">
        <w:rPr>
          <w:rFonts w:cs="Times New Roman"/>
          <w:color w:val="auto"/>
          <w:lang w:val="pl-PL"/>
        </w:rPr>
        <w:t xml:space="preserve"> przez podwykonawców </w:t>
      </w:r>
      <w:r w:rsidR="00EC7929">
        <w:rPr>
          <w:rFonts w:cs="Times New Roman"/>
          <w:color w:val="auto"/>
          <w:lang w:val="pl-PL"/>
        </w:rPr>
        <w:t xml:space="preserve">wynagrodzenie </w:t>
      </w:r>
      <w:r>
        <w:rPr>
          <w:rFonts w:cs="Times New Roman"/>
          <w:color w:val="auto"/>
          <w:lang w:val="pl-PL"/>
        </w:rPr>
        <w:br/>
        <w:t xml:space="preserve">       </w:t>
      </w:r>
      <w:r w:rsidR="00EC7929">
        <w:rPr>
          <w:rFonts w:cs="Times New Roman"/>
          <w:color w:val="auto"/>
          <w:lang w:val="pl-PL"/>
        </w:rPr>
        <w:t>Dost</w:t>
      </w:r>
      <w:r w:rsidR="002400FF" w:rsidRPr="0045716F">
        <w:rPr>
          <w:rFonts w:cs="Times New Roman"/>
          <w:color w:val="auto"/>
          <w:lang w:val="pl-PL"/>
        </w:rPr>
        <w:t xml:space="preserve">awcy nie zostanie wypłacone do czasu przedłożenia oświadczenia każdego </w:t>
      </w:r>
      <w:r w:rsidR="00021316">
        <w:rPr>
          <w:rFonts w:cs="Times New Roman"/>
          <w:color w:val="auto"/>
          <w:lang w:val="pl-PL"/>
        </w:rPr>
        <w:t xml:space="preserve">                         </w:t>
      </w:r>
      <w:r w:rsidR="00021316">
        <w:rPr>
          <w:rFonts w:cs="Times New Roman"/>
          <w:color w:val="auto"/>
          <w:lang w:val="pl-PL"/>
        </w:rPr>
        <w:br/>
        <w:t xml:space="preserve">       </w:t>
      </w:r>
      <w:r w:rsidR="002400FF" w:rsidRPr="0045716F">
        <w:rPr>
          <w:rFonts w:cs="Times New Roman"/>
          <w:color w:val="auto"/>
          <w:lang w:val="pl-PL"/>
        </w:rPr>
        <w:t xml:space="preserve">z podwykonawców o niezaleganiu z zapłatą należnego mu wynagrodzenia oraz </w:t>
      </w:r>
      <w:r w:rsidR="00021316">
        <w:rPr>
          <w:rFonts w:cs="Times New Roman"/>
          <w:color w:val="auto"/>
          <w:lang w:val="pl-PL"/>
        </w:rPr>
        <w:t xml:space="preserve">                </w:t>
      </w:r>
      <w:r w:rsidR="00021316">
        <w:rPr>
          <w:rFonts w:cs="Times New Roman"/>
          <w:color w:val="auto"/>
          <w:lang w:val="pl-PL"/>
        </w:rPr>
        <w:br/>
        <w:t xml:space="preserve">       o </w:t>
      </w:r>
      <w:r w:rsidR="002400FF" w:rsidRPr="0045716F">
        <w:rPr>
          <w:rFonts w:cs="Times New Roman"/>
          <w:color w:val="auto"/>
          <w:lang w:val="pl-PL"/>
        </w:rPr>
        <w:t>akceptacji planu podziału danej czę</w:t>
      </w:r>
      <w:r w:rsidR="00EC7929">
        <w:rPr>
          <w:rFonts w:cs="Times New Roman"/>
          <w:color w:val="auto"/>
          <w:lang w:val="pl-PL"/>
        </w:rPr>
        <w:t>ści wynagrodzenia pomiędzy Dost</w:t>
      </w:r>
      <w:r w:rsidR="002400FF" w:rsidRPr="0045716F">
        <w:rPr>
          <w:rFonts w:cs="Times New Roman"/>
          <w:color w:val="auto"/>
          <w:lang w:val="pl-PL"/>
        </w:rPr>
        <w:t xml:space="preserve">awcę </w:t>
      </w:r>
      <w:r w:rsidR="00021316">
        <w:rPr>
          <w:rFonts w:cs="Times New Roman"/>
          <w:color w:val="auto"/>
          <w:lang w:val="pl-PL"/>
        </w:rPr>
        <w:t xml:space="preserve">                             </w:t>
      </w:r>
      <w:r w:rsidR="00021316">
        <w:rPr>
          <w:rFonts w:cs="Times New Roman"/>
          <w:color w:val="auto"/>
          <w:lang w:val="pl-PL"/>
        </w:rPr>
        <w:br/>
        <w:t xml:space="preserve">       </w:t>
      </w:r>
      <w:r w:rsidR="002400FF" w:rsidRPr="0045716F">
        <w:rPr>
          <w:rFonts w:cs="Times New Roman"/>
          <w:color w:val="auto"/>
          <w:lang w:val="pl-PL"/>
        </w:rPr>
        <w:t>i podwykonawców.</w:t>
      </w:r>
      <w:r w:rsidR="00021316">
        <w:rPr>
          <w:rFonts w:cs="Times New Roman"/>
          <w:color w:val="auto"/>
          <w:lang w:val="pl-PL"/>
        </w:rPr>
        <w:t xml:space="preserve">                                                                                   </w:t>
      </w:r>
      <w:r w:rsidR="00021316">
        <w:rPr>
          <w:rFonts w:cs="Times New Roman"/>
          <w:color w:val="auto"/>
          <w:lang w:val="pl-PL"/>
        </w:rPr>
        <w:tab/>
      </w:r>
      <w:r w:rsidR="00021316">
        <w:rPr>
          <w:rFonts w:cs="Times New Roman"/>
          <w:color w:val="auto"/>
          <w:lang w:val="pl-PL"/>
        </w:rPr>
        <w:tab/>
        <w:t xml:space="preserve">      </w:t>
      </w:r>
      <w:r w:rsidR="00021316" w:rsidRPr="00021316">
        <w:rPr>
          <w:rFonts w:cs="Times New Roman"/>
          <w:b/>
          <w:color w:val="auto"/>
          <w:lang w:val="pl-PL"/>
        </w:rPr>
        <w:t>12.</w:t>
      </w:r>
      <w:r w:rsidR="00021316">
        <w:rPr>
          <w:rFonts w:cs="Times New Roman"/>
          <w:color w:val="auto"/>
          <w:lang w:val="pl-PL"/>
        </w:rPr>
        <w:t xml:space="preserve"> </w:t>
      </w:r>
      <w:r w:rsidR="002400FF" w:rsidRPr="0045716F">
        <w:rPr>
          <w:rFonts w:cs="Times New Roman"/>
          <w:color w:val="auto"/>
          <w:lang w:val="pl-PL"/>
        </w:rPr>
        <w:t>Zamawiający ma prawo powstrzymać się z zapła</w:t>
      </w:r>
      <w:r w:rsidR="00EC7929">
        <w:rPr>
          <w:rFonts w:cs="Times New Roman"/>
          <w:color w:val="auto"/>
          <w:lang w:val="pl-PL"/>
        </w:rPr>
        <w:t>tą wynagrodzenia należnego Dost</w:t>
      </w:r>
      <w:r w:rsidR="002400FF" w:rsidRPr="0045716F">
        <w:rPr>
          <w:rFonts w:cs="Times New Roman"/>
          <w:color w:val="auto"/>
          <w:lang w:val="pl-PL"/>
        </w:rPr>
        <w:t xml:space="preserve">awcy </w:t>
      </w:r>
      <w:r w:rsidR="00021316">
        <w:rPr>
          <w:rFonts w:cs="Times New Roman"/>
          <w:color w:val="auto"/>
          <w:lang w:val="pl-PL"/>
        </w:rPr>
        <w:br/>
        <w:t xml:space="preserve">      </w:t>
      </w:r>
      <w:r w:rsidR="002400FF" w:rsidRPr="0045716F">
        <w:rPr>
          <w:rFonts w:cs="Times New Roman"/>
          <w:color w:val="auto"/>
          <w:lang w:val="pl-PL"/>
        </w:rPr>
        <w:t>do czasu przekazania wszelkich niezbędnych dokumentów d</w:t>
      </w:r>
      <w:r w:rsidR="00EC7929">
        <w:rPr>
          <w:rFonts w:cs="Times New Roman"/>
          <w:color w:val="auto"/>
          <w:lang w:val="pl-PL"/>
        </w:rPr>
        <w:t>la zafakturowanego zakresu,</w:t>
      </w:r>
      <w:r w:rsidR="002400FF" w:rsidRPr="0045716F">
        <w:rPr>
          <w:rFonts w:cs="Times New Roman"/>
          <w:color w:val="auto"/>
          <w:lang w:val="pl-PL"/>
        </w:rPr>
        <w:t xml:space="preserve"> </w:t>
      </w:r>
      <w:r w:rsidR="00021316">
        <w:rPr>
          <w:rFonts w:cs="Times New Roman"/>
          <w:color w:val="auto"/>
          <w:lang w:val="pl-PL"/>
        </w:rPr>
        <w:t xml:space="preserve">                </w:t>
      </w:r>
      <w:r w:rsidR="00021316">
        <w:rPr>
          <w:rFonts w:cs="Times New Roman"/>
          <w:color w:val="auto"/>
          <w:lang w:val="pl-PL"/>
        </w:rPr>
        <w:br/>
        <w:t xml:space="preserve">      </w:t>
      </w:r>
      <w:r w:rsidR="002400FF" w:rsidRPr="0045716F">
        <w:rPr>
          <w:rFonts w:cs="Times New Roman"/>
          <w:color w:val="auto"/>
          <w:lang w:val="pl-PL"/>
        </w:rPr>
        <w:t>w tym at</w:t>
      </w:r>
      <w:r w:rsidR="00EC7929">
        <w:rPr>
          <w:rFonts w:cs="Times New Roman"/>
          <w:color w:val="auto"/>
          <w:lang w:val="pl-PL"/>
        </w:rPr>
        <w:t>estów, certyfikatów, gwarancji.</w:t>
      </w:r>
    </w:p>
    <w:p w:rsidR="002400FF" w:rsidRPr="0045716F" w:rsidRDefault="002400FF" w:rsidP="002400FF">
      <w:pPr>
        <w:autoSpaceDE w:val="0"/>
        <w:spacing w:before="120" w:after="120" w:line="276" w:lineRule="auto"/>
        <w:jc w:val="center"/>
        <w:rPr>
          <w:rFonts w:eastAsia="Times New Roman" w:cs="Times New Roman"/>
          <w:b/>
          <w:bCs/>
          <w:color w:val="auto"/>
          <w:lang w:val="pl-PL"/>
        </w:rPr>
      </w:pPr>
      <w:r w:rsidRPr="0045716F">
        <w:rPr>
          <w:rFonts w:eastAsia="Times New Roman" w:cs="Times New Roman"/>
          <w:b/>
          <w:bCs/>
          <w:color w:val="auto"/>
          <w:lang w:val="pl-PL"/>
        </w:rPr>
        <w:t>§6</w:t>
      </w:r>
    </w:p>
    <w:p w:rsidR="002400FF" w:rsidRPr="0045716F" w:rsidRDefault="002400FF" w:rsidP="002400FF">
      <w:pPr>
        <w:spacing w:line="276" w:lineRule="auto"/>
        <w:jc w:val="center"/>
        <w:rPr>
          <w:rFonts w:cs="Times New Roman"/>
          <w:b/>
          <w:color w:val="auto"/>
          <w:lang w:val="pl-PL"/>
        </w:rPr>
      </w:pPr>
      <w:r w:rsidRPr="0045716F">
        <w:rPr>
          <w:rFonts w:cs="Times New Roman"/>
          <w:b/>
          <w:color w:val="auto"/>
          <w:lang w:val="pl-PL"/>
        </w:rPr>
        <w:t>Odbiory</w:t>
      </w:r>
    </w:p>
    <w:p w:rsidR="002400FF" w:rsidRPr="0045716F" w:rsidRDefault="002400FF" w:rsidP="002400FF">
      <w:pPr>
        <w:numPr>
          <w:ilvl w:val="0"/>
          <w:numId w:val="4"/>
        </w:numPr>
        <w:tabs>
          <w:tab w:val="clear" w:pos="463"/>
          <w:tab w:val="num" w:pos="426"/>
          <w:tab w:val="left" w:pos="20835"/>
        </w:tabs>
        <w:autoSpaceDE w:val="0"/>
        <w:spacing w:line="276" w:lineRule="auto"/>
        <w:ind w:left="463" w:hanging="463"/>
        <w:jc w:val="both"/>
        <w:rPr>
          <w:rFonts w:eastAsia="Times New Roman" w:cs="Times New Roman"/>
          <w:color w:val="auto"/>
          <w:lang w:val="pl-PL"/>
        </w:rPr>
      </w:pPr>
      <w:r w:rsidRPr="0045716F">
        <w:rPr>
          <w:rFonts w:eastAsia="Times New Roman" w:cs="Times New Roman"/>
          <w:color w:val="auto"/>
          <w:lang w:val="pl-PL"/>
        </w:rPr>
        <w:t>Strony zgodnie postanawiają, że będą stosowane następujące rodzaje odbiorów robót:</w:t>
      </w:r>
    </w:p>
    <w:p w:rsidR="00D50F2E" w:rsidRPr="00BB4F01" w:rsidRDefault="00021316" w:rsidP="00021316">
      <w:pPr>
        <w:widowControl/>
        <w:suppressAutoHyphens w:val="0"/>
        <w:autoSpaceDE w:val="0"/>
        <w:autoSpaceDN w:val="0"/>
        <w:adjustRightInd w:val="0"/>
        <w:spacing w:line="360" w:lineRule="auto"/>
        <w:ind w:left="463"/>
        <w:jc w:val="both"/>
        <w:rPr>
          <w:lang w:val="pl-PL"/>
        </w:rPr>
      </w:pPr>
      <w:r w:rsidRPr="00BB4F01">
        <w:rPr>
          <w:sz w:val="22"/>
          <w:szCs w:val="22"/>
          <w:lang w:val="pl-PL"/>
        </w:rPr>
        <w:t xml:space="preserve">1) </w:t>
      </w:r>
      <w:r w:rsidR="00EC7929" w:rsidRPr="00BB4F01">
        <w:rPr>
          <w:sz w:val="22"/>
          <w:szCs w:val="22"/>
          <w:lang w:val="pl-PL"/>
        </w:rPr>
        <w:t>Odbiór końcowy</w:t>
      </w:r>
    </w:p>
    <w:p w:rsidR="00D50F2E" w:rsidRPr="00BB4F01" w:rsidRDefault="00D50F2E" w:rsidP="00D50F2E">
      <w:pPr>
        <w:autoSpaceDE w:val="0"/>
        <w:autoSpaceDN w:val="0"/>
        <w:adjustRightInd w:val="0"/>
        <w:spacing w:line="360" w:lineRule="auto"/>
        <w:ind w:left="568"/>
        <w:jc w:val="both"/>
        <w:rPr>
          <w:lang w:val="pl-PL"/>
        </w:rPr>
      </w:pPr>
      <w:r w:rsidRPr="00BB4F01">
        <w:rPr>
          <w:sz w:val="22"/>
          <w:szCs w:val="22"/>
          <w:lang w:val="pl-PL"/>
        </w:rPr>
        <w:t>Odbiór końcowy:</w:t>
      </w:r>
    </w:p>
    <w:p w:rsidR="00D50F2E" w:rsidRPr="00D50F2E" w:rsidRDefault="00EC7929" w:rsidP="00D50F2E">
      <w:pPr>
        <w:autoSpaceDE w:val="0"/>
        <w:autoSpaceDN w:val="0"/>
        <w:adjustRightInd w:val="0"/>
        <w:spacing w:line="360" w:lineRule="auto"/>
        <w:ind w:left="568"/>
        <w:jc w:val="both"/>
        <w:rPr>
          <w:lang w:val="pl-PL"/>
        </w:rPr>
      </w:pPr>
      <w:r w:rsidRPr="00EC7929">
        <w:rPr>
          <w:sz w:val="22"/>
          <w:szCs w:val="22"/>
          <w:lang w:val="pl-PL"/>
        </w:rPr>
        <w:t>Dost</w:t>
      </w:r>
      <w:r>
        <w:rPr>
          <w:sz w:val="22"/>
          <w:szCs w:val="22"/>
          <w:lang w:val="pl-PL"/>
        </w:rPr>
        <w:t>awca</w:t>
      </w:r>
      <w:r w:rsidR="00D50F2E" w:rsidRPr="00D50F2E">
        <w:rPr>
          <w:sz w:val="22"/>
          <w:szCs w:val="22"/>
          <w:lang w:val="pl-PL"/>
        </w:rPr>
        <w:t xml:space="preserve"> zgłosi Zamawiającemu gotowość do odbioru końcowego, </w:t>
      </w:r>
      <w:r w:rsidR="00D50F2E" w:rsidRPr="00D50F2E">
        <w:rPr>
          <w:sz w:val="22"/>
          <w:szCs w:val="22"/>
          <w:lang w:val="pl-PL"/>
        </w:rPr>
        <w:br/>
        <w:t>pisemnie w siedzibie Zamawiającego.</w:t>
      </w:r>
      <w:r w:rsidR="00D50F2E" w:rsidRPr="00D50F2E">
        <w:rPr>
          <w:lang w:val="pl-PL"/>
        </w:rPr>
        <w:t xml:space="preserve"> </w:t>
      </w:r>
      <w:r>
        <w:rPr>
          <w:sz w:val="22"/>
          <w:szCs w:val="22"/>
          <w:lang w:val="pl-PL"/>
        </w:rPr>
        <w:t>Podstawą zgłoszenia przez Dost</w:t>
      </w:r>
      <w:r w:rsidR="00D50F2E" w:rsidRPr="00D50F2E">
        <w:rPr>
          <w:sz w:val="22"/>
          <w:szCs w:val="22"/>
          <w:lang w:val="pl-PL"/>
        </w:rPr>
        <w:t xml:space="preserve">awcę gotowości do odbioru końcowego, będzie faktyczne </w:t>
      </w:r>
      <w:r>
        <w:rPr>
          <w:sz w:val="22"/>
          <w:szCs w:val="22"/>
          <w:lang w:val="pl-PL"/>
        </w:rPr>
        <w:t>zrealizowanie dostaw wraz z montażem dostarczonego wyposażenia</w:t>
      </w:r>
      <w:r w:rsidR="00D50F2E" w:rsidRPr="00D50F2E">
        <w:rPr>
          <w:sz w:val="22"/>
          <w:szCs w:val="22"/>
          <w:lang w:val="pl-PL"/>
        </w:rPr>
        <w:t xml:space="preserve">, przeprowadzenie </w:t>
      </w:r>
      <w:r w:rsidR="00162A20">
        <w:rPr>
          <w:sz w:val="22"/>
          <w:szCs w:val="22"/>
          <w:lang w:val="pl-PL"/>
        </w:rPr>
        <w:t>pierwszego uruchomienia sprzętu</w:t>
      </w:r>
      <w:r w:rsidR="00D50F2E" w:rsidRPr="00D50F2E">
        <w:rPr>
          <w:sz w:val="22"/>
          <w:szCs w:val="22"/>
          <w:lang w:val="pl-PL"/>
        </w:rPr>
        <w:t xml:space="preserve">, </w:t>
      </w:r>
      <w:r w:rsidR="00D50F2E" w:rsidRPr="00D50F2E">
        <w:rPr>
          <w:bCs/>
          <w:sz w:val="22"/>
          <w:szCs w:val="22"/>
          <w:lang w:val="pl-PL"/>
        </w:rPr>
        <w:t xml:space="preserve">potwierdzenie prawidłowości pracy </w:t>
      </w:r>
      <w:r w:rsidR="00162A20">
        <w:rPr>
          <w:bCs/>
          <w:sz w:val="22"/>
          <w:szCs w:val="22"/>
          <w:lang w:val="pl-PL"/>
        </w:rPr>
        <w:t>sprzętu</w:t>
      </w:r>
      <w:r w:rsidR="00D50F2E" w:rsidRPr="00D50F2E">
        <w:rPr>
          <w:bCs/>
          <w:sz w:val="22"/>
          <w:szCs w:val="22"/>
          <w:lang w:val="pl-PL"/>
        </w:rPr>
        <w:t xml:space="preserve"> i osiągnięcia wymaganych parametrów</w:t>
      </w:r>
      <w:r w:rsidR="00D50F2E" w:rsidRPr="00D50F2E">
        <w:rPr>
          <w:sz w:val="22"/>
          <w:szCs w:val="22"/>
          <w:lang w:val="pl-PL"/>
        </w:rPr>
        <w:t>.</w:t>
      </w:r>
    </w:p>
    <w:p w:rsidR="00D50F2E" w:rsidRPr="00D50F2E" w:rsidRDefault="00D50F2E" w:rsidP="00D50F2E">
      <w:pPr>
        <w:autoSpaceDE w:val="0"/>
        <w:autoSpaceDN w:val="0"/>
        <w:adjustRightInd w:val="0"/>
        <w:spacing w:line="360" w:lineRule="auto"/>
        <w:ind w:left="568"/>
        <w:jc w:val="both"/>
        <w:rPr>
          <w:lang w:val="pl-PL"/>
        </w:rPr>
      </w:pPr>
      <w:r w:rsidRPr="00D50F2E">
        <w:rPr>
          <w:sz w:val="22"/>
          <w:szCs w:val="22"/>
          <w:lang w:val="pl-PL"/>
        </w:rPr>
        <w:t xml:space="preserve">Wraz ze zgłoszeniem do odbioru </w:t>
      </w:r>
      <w:r w:rsidR="00162A20">
        <w:rPr>
          <w:sz w:val="22"/>
          <w:szCs w:val="22"/>
          <w:lang w:val="pl-PL"/>
        </w:rPr>
        <w:t>końcowego Dost</w:t>
      </w:r>
      <w:r w:rsidRPr="00D50F2E">
        <w:rPr>
          <w:sz w:val="22"/>
          <w:szCs w:val="22"/>
          <w:lang w:val="pl-PL"/>
        </w:rPr>
        <w:t>awca przekaże Zamawiającemu następujące dokumenty:</w:t>
      </w:r>
    </w:p>
    <w:p w:rsidR="00D50F2E" w:rsidRDefault="00162A20" w:rsidP="00162A20">
      <w:pPr>
        <w:widowControl/>
        <w:suppressAutoHyphens w:val="0"/>
        <w:autoSpaceDE w:val="0"/>
        <w:autoSpaceDN w:val="0"/>
        <w:adjustRightInd w:val="0"/>
        <w:spacing w:line="360" w:lineRule="auto"/>
        <w:ind w:left="108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instrukcje użytkowania</w:t>
      </w:r>
      <w:r w:rsidR="00D50F2E" w:rsidRPr="00D50F2E">
        <w:rPr>
          <w:sz w:val="22"/>
          <w:szCs w:val="22"/>
          <w:lang w:val="pl-PL"/>
        </w:rPr>
        <w:t>,</w:t>
      </w:r>
    </w:p>
    <w:p w:rsidR="00D50F2E" w:rsidRDefault="00162A20" w:rsidP="00162A20">
      <w:pPr>
        <w:widowControl/>
        <w:suppressAutoHyphens w:val="0"/>
        <w:autoSpaceDE w:val="0"/>
        <w:autoSpaceDN w:val="0"/>
        <w:adjustRightInd w:val="0"/>
        <w:spacing w:line="360" w:lineRule="auto"/>
        <w:ind w:left="108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</w:t>
      </w:r>
      <w:r>
        <w:rPr>
          <w:lang w:val="pl-PL"/>
        </w:rPr>
        <w:t>o</w:t>
      </w:r>
      <w:r w:rsidR="00D50F2E" w:rsidRPr="00D50F2E">
        <w:rPr>
          <w:sz w:val="22"/>
          <w:szCs w:val="22"/>
          <w:lang w:val="pl-PL"/>
        </w:rPr>
        <w:t xml:space="preserve">świadczenie </w:t>
      </w:r>
      <w:r>
        <w:rPr>
          <w:sz w:val="22"/>
          <w:szCs w:val="22"/>
          <w:lang w:val="pl-PL"/>
        </w:rPr>
        <w:t xml:space="preserve">Dostawcy </w:t>
      </w:r>
      <w:r w:rsidR="00D50F2E" w:rsidRPr="00D50F2E">
        <w:rPr>
          <w:sz w:val="22"/>
          <w:szCs w:val="22"/>
          <w:lang w:val="pl-PL"/>
        </w:rPr>
        <w:t>o zgodności</w:t>
      </w:r>
      <w:r>
        <w:rPr>
          <w:sz w:val="22"/>
          <w:szCs w:val="22"/>
          <w:lang w:val="pl-PL"/>
        </w:rPr>
        <w:t xml:space="preserve"> zrealizowanych dostaw </w:t>
      </w:r>
      <w:r w:rsidR="00D50F2E" w:rsidRPr="00D50F2E">
        <w:rPr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 xml:space="preserve"> SIWZ, umową</w:t>
      </w:r>
      <w:r w:rsidR="00021316">
        <w:rPr>
          <w:sz w:val="22"/>
          <w:szCs w:val="22"/>
          <w:lang w:val="pl-PL"/>
        </w:rPr>
        <w:t xml:space="preserve">                              </w:t>
      </w:r>
      <w:r>
        <w:rPr>
          <w:sz w:val="22"/>
          <w:szCs w:val="22"/>
          <w:lang w:val="pl-PL"/>
        </w:rPr>
        <w:t xml:space="preserve"> i</w:t>
      </w:r>
      <w:r w:rsidR="00D50F2E" w:rsidRPr="00D50F2E">
        <w:rPr>
          <w:sz w:val="22"/>
          <w:szCs w:val="22"/>
          <w:lang w:val="pl-PL"/>
        </w:rPr>
        <w:t xml:space="preserve"> obowiązującymi przepisami i normami,</w:t>
      </w:r>
    </w:p>
    <w:p w:rsidR="00D50F2E" w:rsidRPr="00D50F2E" w:rsidRDefault="00162A20" w:rsidP="00162A20">
      <w:pPr>
        <w:widowControl/>
        <w:suppressAutoHyphens w:val="0"/>
        <w:autoSpaceDE w:val="0"/>
        <w:autoSpaceDN w:val="0"/>
        <w:adjustRightInd w:val="0"/>
        <w:spacing w:line="360" w:lineRule="auto"/>
        <w:ind w:left="1080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- </w:t>
      </w:r>
      <w:r>
        <w:rPr>
          <w:lang w:val="pl-PL"/>
        </w:rPr>
        <w:t>d</w:t>
      </w:r>
      <w:r>
        <w:rPr>
          <w:sz w:val="22"/>
          <w:szCs w:val="22"/>
          <w:lang w:val="pl-PL"/>
        </w:rPr>
        <w:t xml:space="preserve">okumenty: </w:t>
      </w:r>
      <w:r w:rsidR="00D50F2E" w:rsidRPr="00D50F2E">
        <w:rPr>
          <w:sz w:val="22"/>
          <w:szCs w:val="22"/>
          <w:lang w:val="pl-PL"/>
        </w:rPr>
        <w:t>atesty</w:t>
      </w:r>
      <w:r>
        <w:rPr>
          <w:sz w:val="22"/>
          <w:szCs w:val="22"/>
          <w:lang w:val="pl-PL"/>
        </w:rPr>
        <w:t>, certyfikaty, karty katalogowe</w:t>
      </w:r>
      <w:r w:rsidR="00D50F2E" w:rsidRPr="00D50F2E">
        <w:rPr>
          <w:sz w:val="22"/>
          <w:szCs w:val="22"/>
          <w:lang w:val="pl-PL"/>
        </w:rPr>
        <w:t xml:space="preserve"> (opi</w:t>
      </w:r>
      <w:r>
        <w:rPr>
          <w:sz w:val="22"/>
          <w:szCs w:val="22"/>
          <w:lang w:val="pl-PL"/>
        </w:rPr>
        <w:t>sane i ostemplowane przez Dostawcę</w:t>
      </w:r>
      <w:r w:rsidR="00D50F2E" w:rsidRPr="00D50F2E">
        <w:rPr>
          <w:sz w:val="22"/>
          <w:szCs w:val="22"/>
          <w:lang w:val="pl-PL"/>
        </w:rPr>
        <w:t>).</w:t>
      </w:r>
    </w:p>
    <w:p w:rsidR="002400FF" w:rsidRPr="0045716F" w:rsidRDefault="002400FF" w:rsidP="002400FF">
      <w:pPr>
        <w:numPr>
          <w:ilvl w:val="0"/>
          <w:numId w:val="4"/>
        </w:numPr>
        <w:tabs>
          <w:tab w:val="clear" w:pos="463"/>
          <w:tab w:val="num" w:pos="426"/>
          <w:tab w:val="left" w:pos="24223"/>
        </w:tabs>
        <w:autoSpaceDE w:val="0"/>
        <w:spacing w:line="276" w:lineRule="auto"/>
        <w:ind w:left="426" w:hanging="426"/>
        <w:jc w:val="both"/>
        <w:rPr>
          <w:rFonts w:eastAsia="Times New Roman" w:cs="Times New Roman"/>
          <w:color w:val="auto"/>
          <w:lang w:val="pl-PL"/>
        </w:rPr>
      </w:pPr>
      <w:r w:rsidRPr="0045716F">
        <w:rPr>
          <w:rFonts w:eastAsia="Times New Roman" w:cs="Times New Roman"/>
          <w:color w:val="auto"/>
          <w:lang w:val="pl-PL"/>
        </w:rPr>
        <w:t>Zamawiający wyznaczy i rozpocznie czynności</w:t>
      </w:r>
      <w:r w:rsidR="009C6485">
        <w:rPr>
          <w:rFonts w:eastAsia="Times New Roman" w:cs="Times New Roman"/>
          <w:color w:val="auto"/>
          <w:lang w:val="pl-PL"/>
        </w:rPr>
        <w:t xml:space="preserve"> odbioru końcowego w terminie 3</w:t>
      </w:r>
      <w:r w:rsidRPr="0045716F">
        <w:rPr>
          <w:rFonts w:eastAsia="Times New Roman" w:cs="Times New Roman"/>
          <w:color w:val="auto"/>
          <w:lang w:val="pl-PL"/>
        </w:rPr>
        <w:t xml:space="preserve"> dni roboczych od daty zawiadomienia go o osiągnięciu gotowości do odbioru końcowego.</w:t>
      </w:r>
    </w:p>
    <w:p w:rsidR="002400FF" w:rsidRPr="0045716F" w:rsidRDefault="002400FF" w:rsidP="002400FF">
      <w:pPr>
        <w:numPr>
          <w:ilvl w:val="0"/>
          <w:numId w:val="4"/>
        </w:numPr>
        <w:tabs>
          <w:tab w:val="clear" w:pos="463"/>
          <w:tab w:val="num" w:pos="426"/>
          <w:tab w:val="left" w:pos="24223"/>
        </w:tabs>
        <w:autoSpaceDE w:val="0"/>
        <w:spacing w:line="276" w:lineRule="auto"/>
        <w:ind w:left="426" w:hanging="426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 xml:space="preserve">Zamawiający zobowiązany jest do dokonania lub odmowy dokonania </w:t>
      </w:r>
      <w:r w:rsidR="000B1467">
        <w:rPr>
          <w:rFonts w:cs="Times New Roman"/>
          <w:color w:val="auto"/>
          <w:lang w:val="pl-PL"/>
        </w:rPr>
        <w:t>odbioru końcowego, w terminie 5</w:t>
      </w:r>
      <w:r w:rsidRPr="0045716F">
        <w:rPr>
          <w:rFonts w:cs="Times New Roman"/>
          <w:color w:val="auto"/>
          <w:lang w:val="pl-PL"/>
        </w:rPr>
        <w:t xml:space="preserve"> dni od dnia rozpoczęcia tego odbioru.</w:t>
      </w:r>
    </w:p>
    <w:p w:rsidR="002400FF" w:rsidRPr="0045716F" w:rsidRDefault="002400FF" w:rsidP="002400FF">
      <w:pPr>
        <w:numPr>
          <w:ilvl w:val="0"/>
          <w:numId w:val="4"/>
        </w:numPr>
        <w:tabs>
          <w:tab w:val="clear" w:pos="463"/>
          <w:tab w:val="num" w:pos="426"/>
          <w:tab w:val="left" w:pos="24223"/>
          <w:tab w:val="left" w:pos="24660"/>
        </w:tabs>
        <w:autoSpaceDE w:val="0"/>
        <w:spacing w:line="276" w:lineRule="auto"/>
        <w:ind w:left="426" w:hanging="426"/>
        <w:jc w:val="both"/>
        <w:rPr>
          <w:rFonts w:eastAsia="Times New Roman" w:cs="Times New Roman"/>
          <w:color w:val="auto"/>
          <w:lang w:val="pl-PL"/>
        </w:rPr>
      </w:pPr>
      <w:r w:rsidRPr="0045716F">
        <w:rPr>
          <w:rFonts w:eastAsia="Times New Roman" w:cs="Times New Roman"/>
          <w:color w:val="auto"/>
          <w:lang w:val="pl-PL"/>
        </w:rPr>
        <w:lastRenderedPageBreak/>
        <w:t xml:space="preserve">Za </w:t>
      </w:r>
      <w:r w:rsidR="00162A20">
        <w:rPr>
          <w:rFonts w:eastAsia="Times New Roman" w:cs="Times New Roman"/>
          <w:color w:val="auto"/>
          <w:lang w:val="pl-PL"/>
        </w:rPr>
        <w:t>datę wykonania przez Dost</w:t>
      </w:r>
      <w:r w:rsidRPr="0045716F">
        <w:rPr>
          <w:rFonts w:eastAsia="Times New Roman" w:cs="Times New Roman"/>
          <w:color w:val="auto"/>
          <w:lang w:val="pl-PL"/>
        </w:rPr>
        <w:t>awcę zobowiązania wynikającego z niniejszej Umowy, uznaje się datę odbioru, stwierdzoną w protokole odbioru końcowego.</w:t>
      </w:r>
    </w:p>
    <w:p w:rsidR="002400FF" w:rsidRPr="0045716F" w:rsidRDefault="002400FF" w:rsidP="002400FF">
      <w:pPr>
        <w:numPr>
          <w:ilvl w:val="0"/>
          <w:numId w:val="4"/>
        </w:numPr>
        <w:tabs>
          <w:tab w:val="clear" w:pos="463"/>
          <w:tab w:val="num" w:pos="426"/>
          <w:tab w:val="left" w:pos="24223"/>
          <w:tab w:val="left" w:pos="24660"/>
        </w:tabs>
        <w:autoSpaceDE w:val="0"/>
        <w:spacing w:line="276" w:lineRule="auto"/>
        <w:ind w:left="426" w:hanging="426"/>
        <w:jc w:val="both"/>
        <w:rPr>
          <w:rFonts w:eastAsia="Times New Roman" w:cs="Times New Roman"/>
          <w:color w:val="auto"/>
          <w:lang w:val="pl-PL"/>
        </w:rPr>
      </w:pPr>
      <w:r w:rsidRPr="0045716F">
        <w:rPr>
          <w:rFonts w:eastAsia="Times New Roman" w:cs="Times New Roman"/>
          <w:color w:val="auto"/>
          <w:lang w:val="pl-PL"/>
        </w:rPr>
        <w:t>W przypadku stwierdzenia w trakcie odbioru wad lub usterek, Zamawiający może odmówić odbioru do czasu ich usuni</w:t>
      </w:r>
      <w:r w:rsidR="00162A20">
        <w:rPr>
          <w:rFonts w:eastAsia="Times New Roman" w:cs="Times New Roman"/>
          <w:color w:val="auto"/>
          <w:lang w:val="pl-PL"/>
        </w:rPr>
        <w:t>ęcia a Dost</w:t>
      </w:r>
      <w:r w:rsidRPr="0045716F">
        <w:rPr>
          <w:rFonts w:eastAsia="Times New Roman" w:cs="Times New Roman"/>
          <w:color w:val="auto"/>
          <w:lang w:val="pl-PL"/>
        </w:rPr>
        <w:t xml:space="preserve">awca usunie je na własny koszt w terminie wyznaczonym przez Zamawiającego. </w:t>
      </w:r>
    </w:p>
    <w:p w:rsidR="002400FF" w:rsidRPr="0045716F" w:rsidRDefault="002400FF" w:rsidP="002400FF">
      <w:pPr>
        <w:numPr>
          <w:ilvl w:val="0"/>
          <w:numId w:val="4"/>
        </w:numPr>
        <w:tabs>
          <w:tab w:val="clear" w:pos="463"/>
          <w:tab w:val="num" w:pos="426"/>
          <w:tab w:val="left" w:pos="24223"/>
          <w:tab w:val="left" w:pos="24660"/>
        </w:tabs>
        <w:autoSpaceDE w:val="0"/>
        <w:spacing w:line="276" w:lineRule="auto"/>
        <w:ind w:left="426" w:hanging="426"/>
        <w:jc w:val="both"/>
        <w:rPr>
          <w:rFonts w:eastAsia="Times New Roman" w:cs="Times New Roman"/>
          <w:color w:val="auto"/>
          <w:lang w:val="pl-PL"/>
        </w:rPr>
      </w:pPr>
      <w:r w:rsidRPr="0045716F">
        <w:rPr>
          <w:rFonts w:eastAsia="Times New Roman" w:cs="Times New Roman"/>
          <w:color w:val="auto"/>
          <w:lang w:val="pl-PL"/>
        </w:rPr>
        <w:t xml:space="preserve">W razie nie usunięcia </w:t>
      </w:r>
      <w:r w:rsidR="00162A20">
        <w:rPr>
          <w:rFonts w:eastAsia="Times New Roman" w:cs="Times New Roman"/>
          <w:color w:val="auto"/>
          <w:lang w:val="pl-PL"/>
        </w:rPr>
        <w:t>w ustalonym terminie przez Dost</w:t>
      </w:r>
      <w:r w:rsidRPr="0045716F">
        <w:rPr>
          <w:rFonts w:eastAsia="Times New Roman" w:cs="Times New Roman"/>
          <w:color w:val="auto"/>
          <w:lang w:val="pl-PL"/>
        </w:rPr>
        <w:t>awcę wad i usterek stwierdzonych przy odbiorze końcowym, w okresie gwarancji oraz przy przeglądzie gwarancyjnym, Zamawiający jest upoważniony</w:t>
      </w:r>
      <w:r w:rsidR="00162A20">
        <w:rPr>
          <w:rFonts w:eastAsia="Times New Roman" w:cs="Times New Roman"/>
          <w:color w:val="auto"/>
          <w:lang w:val="pl-PL"/>
        </w:rPr>
        <w:t xml:space="preserve"> do ich usunięcia na koszt Dost</w:t>
      </w:r>
      <w:r w:rsidRPr="0045716F">
        <w:rPr>
          <w:rFonts w:eastAsia="Times New Roman" w:cs="Times New Roman"/>
          <w:color w:val="auto"/>
          <w:lang w:val="pl-PL"/>
        </w:rPr>
        <w:t>awcy.</w:t>
      </w:r>
    </w:p>
    <w:p w:rsidR="002400FF" w:rsidRPr="00011534" w:rsidRDefault="002400FF" w:rsidP="00011534">
      <w:pPr>
        <w:numPr>
          <w:ilvl w:val="0"/>
          <w:numId w:val="4"/>
        </w:numPr>
        <w:tabs>
          <w:tab w:val="clear" w:pos="463"/>
          <w:tab w:val="num" w:pos="426"/>
          <w:tab w:val="left" w:pos="24223"/>
          <w:tab w:val="left" w:pos="24660"/>
        </w:tabs>
        <w:autoSpaceDE w:val="0"/>
        <w:spacing w:line="276" w:lineRule="auto"/>
        <w:ind w:left="426" w:hanging="426"/>
        <w:jc w:val="both"/>
        <w:rPr>
          <w:rFonts w:eastAsia="Times New Roman" w:cs="Times New Roman"/>
          <w:color w:val="auto"/>
          <w:lang w:val="pl-PL"/>
        </w:rPr>
      </w:pPr>
      <w:r w:rsidRPr="0045716F">
        <w:rPr>
          <w:rFonts w:eastAsia="Times New Roman" w:cs="Times New Roman"/>
          <w:color w:val="auto"/>
          <w:lang w:val="pl-PL"/>
        </w:rPr>
        <w:t>Nie później niż w ciągu 30 dni przed upływem terminu gwarancji i rękojmi Zamawiający wyzn</w:t>
      </w:r>
      <w:r w:rsidR="00162A20">
        <w:rPr>
          <w:rFonts w:eastAsia="Times New Roman" w:cs="Times New Roman"/>
          <w:color w:val="auto"/>
          <w:lang w:val="pl-PL"/>
        </w:rPr>
        <w:t>aczy odbiór pogwarancyjny. Dost</w:t>
      </w:r>
      <w:r w:rsidRPr="0045716F">
        <w:rPr>
          <w:rFonts w:eastAsia="Times New Roman" w:cs="Times New Roman"/>
          <w:color w:val="auto"/>
          <w:lang w:val="pl-PL"/>
        </w:rPr>
        <w:t xml:space="preserve">awca zobowiązany jest </w:t>
      </w:r>
      <w:r w:rsidR="00162A20">
        <w:rPr>
          <w:rFonts w:eastAsia="Times New Roman" w:cs="Times New Roman"/>
          <w:color w:val="auto"/>
          <w:lang w:val="pl-PL"/>
        </w:rPr>
        <w:t>do udziału w tym odbiorze. Dost</w:t>
      </w:r>
      <w:r w:rsidRPr="0045716F">
        <w:rPr>
          <w:rFonts w:eastAsia="Times New Roman" w:cs="Times New Roman"/>
          <w:color w:val="auto"/>
          <w:lang w:val="pl-PL"/>
        </w:rPr>
        <w:t>awca zobowiązany jest do dokonania napraw wszelkich usterek stwierdzonych w trakcie tego odbioru, w terminie umożliwiającym ich wykonanie, nie później jednak niż w terminie 21 dni.  § 11 stosuje się odpowiednio.</w:t>
      </w:r>
    </w:p>
    <w:p w:rsidR="002400FF" w:rsidRPr="0045716F" w:rsidRDefault="00162A20" w:rsidP="002400FF">
      <w:pPr>
        <w:autoSpaceDE w:val="0"/>
        <w:spacing w:before="120" w:after="120" w:line="276" w:lineRule="auto"/>
        <w:jc w:val="center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b/>
          <w:bCs/>
          <w:color w:val="auto"/>
          <w:lang w:val="pl-PL"/>
        </w:rPr>
        <w:t>§7</w:t>
      </w:r>
    </w:p>
    <w:p w:rsidR="002400FF" w:rsidRPr="0045716F" w:rsidRDefault="002400FF" w:rsidP="002400FF">
      <w:pPr>
        <w:spacing w:line="276" w:lineRule="auto"/>
        <w:jc w:val="center"/>
        <w:rPr>
          <w:rFonts w:cs="Times New Roman"/>
          <w:b/>
          <w:color w:val="auto"/>
          <w:lang w:val="pl-PL"/>
        </w:rPr>
      </w:pPr>
      <w:r w:rsidRPr="0045716F">
        <w:rPr>
          <w:rFonts w:cs="Times New Roman"/>
          <w:b/>
          <w:color w:val="auto"/>
          <w:lang w:val="pl-PL"/>
        </w:rPr>
        <w:t>Kary umowne</w:t>
      </w:r>
    </w:p>
    <w:p w:rsidR="000E4135" w:rsidRPr="0045716F" w:rsidRDefault="00162A20" w:rsidP="000E4135">
      <w:pPr>
        <w:numPr>
          <w:ilvl w:val="0"/>
          <w:numId w:val="2"/>
        </w:numPr>
        <w:tabs>
          <w:tab w:val="left" w:pos="12735"/>
          <w:tab w:val="left" w:pos="12812"/>
        </w:tabs>
        <w:autoSpaceDE w:val="0"/>
        <w:spacing w:line="276" w:lineRule="auto"/>
        <w:ind w:left="283" w:hanging="283"/>
        <w:jc w:val="both"/>
        <w:rPr>
          <w:rFonts w:eastAsia="Times New Roman" w:cs="Times New Roman"/>
          <w:color w:val="auto"/>
          <w:lang w:val="pl-PL"/>
        </w:rPr>
      </w:pPr>
      <w:r>
        <w:rPr>
          <w:rFonts w:eastAsia="Times New Roman" w:cs="Times New Roman"/>
          <w:color w:val="auto"/>
          <w:lang w:val="pl-PL"/>
        </w:rPr>
        <w:t>Dost</w:t>
      </w:r>
      <w:r w:rsidR="000E4135" w:rsidRPr="0045716F">
        <w:rPr>
          <w:rFonts w:eastAsia="Times New Roman" w:cs="Times New Roman"/>
          <w:color w:val="auto"/>
          <w:lang w:val="pl-PL"/>
        </w:rPr>
        <w:t>awca zapłaci Zamawiającemu kary umowne w następujących sytuacjach:</w:t>
      </w:r>
    </w:p>
    <w:p w:rsidR="00BB4F01" w:rsidRDefault="00021316" w:rsidP="00BB4F01">
      <w:pPr>
        <w:tabs>
          <w:tab w:val="left" w:pos="-23776"/>
        </w:tabs>
        <w:autoSpaceDE w:val="0"/>
        <w:spacing w:line="276" w:lineRule="auto"/>
        <w:jc w:val="both"/>
        <w:rPr>
          <w:rFonts w:eastAsia="Times New Roman" w:cs="Times New Roman"/>
          <w:color w:val="auto"/>
          <w:lang w:val="pl-PL"/>
        </w:rPr>
      </w:pPr>
      <w:r w:rsidRPr="00021316">
        <w:rPr>
          <w:rFonts w:eastAsia="Times New Roman" w:cs="Times New Roman"/>
          <w:b/>
          <w:color w:val="auto"/>
          <w:lang w:val="pl-PL"/>
        </w:rPr>
        <w:t>1)</w:t>
      </w:r>
      <w:r>
        <w:rPr>
          <w:rFonts w:eastAsia="Times New Roman" w:cs="Times New Roman"/>
          <w:color w:val="auto"/>
          <w:lang w:val="pl-PL"/>
        </w:rPr>
        <w:t xml:space="preserve"> </w:t>
      </w:r>
      <w:r w:rsidR="001D1D03">
        <w:rPr>
          <w:rFonts w:eastAsia="Times New Roman" w:cs="Times New Roman"/>
          <w:color w:val="auto"/>
          <w:lang w:val="pl-PL"/>
        </w:rPr>
        <w:t>Za opóźnienie</w:t>
      </w:r>
      <w:r w:rsidR="00D30762" w:rsidRPr="009C0DA5">
        <w:rPr>
          <w:rFonts w:eastAsia="Times New Roman" w:cs="Times New Roman"/>
          <w:color w:val="auto"/>
          <w:lang w:val="pl-PL"/>
        </w:rPr>
        <w:t xml:space="preserve"> w zakończeniu wykonywania przedmiotu umowy w zakresie </w:t>
      </w:r>
      <w:r>
        <w:rPr>
          <w:rFonts w:eastAsia="Times New Roman" w:cs="Times New Roman"/>
          <w:color w:val="auto"/>
          <w:lang w:val="pl-PL"/>
        </w:rPr>
        <w:br/>
        <w:t xml:space="preserve">   </w:t>
      </w:r>
      <w:r w:rsidR="00BB4F01">
        <w:rPr>
          <w:rFonts w:eastAsia="Times New Roman" w:cs="Times New Roman"/>
          <w:color w:val="auto"/>
          <w:lang w:val="pl-PL"/>
        </w:rPr>
        <w:t xml:space="preserve">    </w:t>
      </w:r>
      <w:r w:rsidR="00162A20" w:rsidRPr="009C0DA5">
        <w:rPr>
          <w:rFonts w:cs="Times New Roman"/>
          <w:bCs/>
          <w:lang w:val="pl-PL"/>
        </w:rPr>
        <w:t>zrealizowania dostaw wraz z montażem dostarczonego wyposażenia</w:t>
      </w:r>
      <w:r w:rsidR="00FA3CAB" w:rsidRPr="009C0DA5">
        <w:rPr>
          <w:rFonts w:cs="Times New Roman"/>
          <w:bCs/>
          <w:lang w:val="pl-PL"/>
        </w:rPr>
        <w:t xml:space="preserve"> </w:t>
      </w:r>
      <w:r w:rsidR="00D30762" w:rsidRPr="009C0DA5">
        <w:rPr>
          <w:rFonts w:cs="Times New Roman"/>
          <w:bCs/>
          <w:lang w:val="pl-PL"/>
        </w:rPr>
        <w:t xml:space="preserve">- zakończone </w:t>
      </w:r>
      <w:r w:rsidR="00BB4F01">
        <w:rPr>
          <w:rFonts w:cs="Times New Roman"/>
          <w:bCs/>
          <w:lang w:val="pl-PL"/>
        </w:rPr>
        <w:br/>
        <w:t xml:space="preserve">       </w:t>
      </w:r>
      <w:r w:rsidR="00D30762" w:rsidRPr="009C0DA5">
        <w:rPr>
          <w:rFonts w:cs="Times New Roman"/>
          <w:bCs/>
          <w:lang w:val="pl-PL"/>
        </w:rPr>
        <w:t>podpisaniem bezusterkowego końcowego protokołu odbioru</w:t>
      </w:r>
      <w:r w:rsidR="00D30762" w:rsidRPr="009C0DA5">
        <w:rPr>
          <w:rFonts w:eastAsia="Times New Roman" w:cs="Times New Roman"/>
          <w:color w:val="auto"/>
          <w:lang w:val="pl-PL"/>
        </w:rPr>
        <w:t xml:space="preserve"> – w wysokości 1% </w:t>
      </w:r>
      <w:r w:rsidR="00BB4F01">
        <w:rPr>
          <w:rFonts w:eastAsia="Times New Roman" w:cs="Times New Roman"/>
          <w:color w:val="auto"/>
          <w:lang w:val="pl-PL"/>
        </w:rPr>
        <w:br/>
        <w:t xml:space="preserve">       </w:t>
      </w:r>
      <w:r w:rsidR="00D30762" w:rsidRPr="009C0DA5">
        <w:rPr>
          <w:rFonts w:eastAsia="Times New Roman" w:cs="Times New Roman"/>
          <w:color w:val="auto"/>
          <w:lang w:val="pl-PL"/>
        </w:rPr>
        <w:t xml:space="preserve">wynagrodzenia brutto, określonego w §5 ust.1 za każdy dzień </w:t>
      </w:r>
      <w:r w:rsidR="00162A20" w:rsidRPr="009C0DA5">
        <w:rPr>
          <w:rFonts w:eastAsia="Times New Roman" w:cs="Times New Roman"/>
          <w:color w:val="auto"/>
          <w:lang w:val="pl-PL"/>
        </w:rPr>
        <w:t xml:space="preserve">zwłoki (termin </w:t>
      </w:r>
      <w:r w:rsidR="00BB4F01">
        <w:rPr>
          <w:rFonts w:eastAsia="Times New Roman" w:cs="Times New Roman"/>
          <w:color w:val="auto"/>
          <w:lang w:val="pl-PL"/>
        </w:rPr>
        <w:br/>
        <w:t xml:space="preserve">       </w:t>
      </w:r>
      <w:r w:rsidR="00162A20" w:rsidRPr="009C0DA5">
        <w:rPr>
          <w:rFonts w:eastAsia="Times New Roman" w:cs="Times New Roman"/>
          <w:color w:val="auto"/>
          <w:lang w:val="pl-PL"/>
        </w:rPr>
        <w:t>zakończenia</w:t>
      </w:r>
      <w:r w:rsidR="00D30762" w:rsidRPr="009C0DA5">
        <w:rPr>
          <w:rFonts w:eastAsia="Times New Roman" w:cs="Times New Roman"/>
          <w:color w:val="auto"/>
          <w:lang w:val="pl-PL"/>
        </w:rPr>
        <w:t xml:space="preserve"> określono</w:t>
      </w:r>
      <w:r w:rsidR="00D30762" w:rsidRPr="0045716F">
        <w:rPr>
          <w:rFonts w:eastAsia="Times New Roman" w:cs="Times New Roman"/>
          <w:color w:val="auto"/>
          <w:lang w:val="pl-PL"/>
        </w:rPr>
        <w:t xml:space="preserve"> w §2</w:t>
      </w:r>
      <w:r w:rsidR="00D30762">
        <w:rPr>
          <w:rFonts w:eastAsia="Times New Roman" w:cs="Times New Roman"/>
          <w:color w:val="auto"/>
          <w:lang w:val="pl-PL"/>
        </w:rPr>
        <w:t xml:space="preserve"> ust. 1</w:t>
      </w:r>
      <w:r w:rsidR="00162A20">
        <w:rPr>
          <w:rFonts w:eastAsia="Times New Roman" w:cs="Times New Roman"/>
          <w:color w:val="auto"/>
          <w:lang w:val="pl-PL"/>
        </w:rPr>
        <w:t xml:space="preserve"> </w:t>
      </w:r>
      <w:r w:rsidR="00D30762" w:rsidRPr="0045716F">
        <w:rPr>
          <w:rFonts w:eastAsia="Times New Roman" w:cs="Times New Roman"/>
          <w:color w:val="auto"/>
          <w:lang w:val="pl-PL"/>
        </w:rPr>
        <w:t>niniejszej umowy),</w:t>
      </w:r>
    </w:p>
    <w:p w:rsidR="00BB4F01" w:rsidRPr="00BB4F01" w:rsidRDefault="00021316" w:rsidP="00BB4F01">
      <w:pPr>
        <w:tabs>
          <w:tab w:val="left" w:pos="-23776"/>
        </w:tabs>
        <w:autoSpaceDE w:val="0"/>
        <w:spacing w:line="276" w:lineRule="auto"/>
        <w:jc w:val="both"/>
        <w:rPr>
          <w:rFonts w:eastAsia="Times New Roman"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 xml:space="preserve"> </w:t>
      </w:r>
      <w:r w:rsidRPr="00021316">
        <w:rPr>
          <w:rFonts w:cs="Times New Roman"/>
          <w:b/>
          <w:color w:val="auto"/>
          <w:lang w:val="pl-PL"/>
        </w:rPr>
        <w:t>2)</w:t>
      </w:r>
      <w:r>
        <w:rPr>
          <w:rFonts w:cs="Times New Roman"/>
          <w:color w:val="auto"/>
          <w:lang w:val="pl-PL"/>
        </w:rPr>
        <w:t xml:space="preserve"> </w:t>
      </w:r>
      <w:r w:rsidR="000E4135" w:rsidRPr="0045716F">
        <w:rPr>
          <w:rFonts w:cs="Times New Roman"/>
          <w:color w:val="auto"/>
          <w:lang w:val="pl-PL"/>
        </w:rPr>
        <w:t xml:space="preserve">Za opóźnienie w usunięciu wad stwierdzonych w okresie gwarancji i rękojmi – </w:t>
      </w:r>
      <w:r>
        <w:rPr>
          <w:rFonts w:cs="Times New Roman"/>
          <w:color w:val="auto"/>
          <w:lang w:val="pl-PL"/>
        </w:rPr>
        <w:t xml:space="preserve">    </w:t>
      </w:r>
      <w:r w:rsidR="00BB4F01">
        <w:rPr>
          <w:rFonts w:cs="Times New Roman"/>
          <w:color w:val="auto"/>
          <w:lang w:val="pl-PL"/>
        </w:rPr>
        <w:t xml:space="preserve">                    </w:t>
      </w:r>
      <w:r w:rsidR="00BB4F01">
        <w:rPr>
          <w:rFonts w:cs="Times New Roman"/>
          <w:color w:val="auto"/>
          <w:lang w:val="pl-PL"/>
        </w:rPr>
        <w:br/>
        <w:t xml:space="preserve">      </w:t>
      </w:r>
      <w:r w:rsidR="000E4135" w:rsidRPr="0045716F">
        <w:rPr>
          <w:rFonts w:cs="Times New Roman"/>
          <w:color w:val="auto"/>
          <w:lang w:val="pl-PL"/>
        </w:rPr>
        <w:t xml:space="preserve">w wysokości 0,1% wynagrodzenia brutto, określonego w §5 ust.1 za każdy dzień </w:t>
      </w:r>
      <w:r w:rsidR="00BB4F01">
        <w:rPr>
          <w:rFonts w:cs="Times New Roman"/>
          <w:color w:val="auto"/>
          <w:lang w:val="pl-PL"/>
        </w:rPr>
        <w:br/>
        <w:t xml:space="preserve">      </w:t>
      </w:r>
      <w:r w:rsidR="000E4135" w:rsidRPr="0045716F">
        <w:rPr>
          <w:rFonts w:cs="Times New Roman"/>
          <w:color w:val="auto"/>
          <w:lang w:val="pl-PL"/>
        </w:rPr>
        <w:t>opóźnienia liczonego od dnia wyznaczonego na usunięcie wad,</w:t>
      </w:r>
    </w:p>
    <w:p w:rsidR="000E4135" w:rsidRPr="00BB4F01" w:rsidRDefault="00021316" w:rsidP="00BB4F01">
      <w:pPr>
        <w:tabs>
          <w:tab w:val="left" w:pos="-23776"/>
        </w:tabs>
        <w:autoSpaceDE w:val="0"/>
        <w:spacing w:line="276" w:lineRule="auto"/>
        <w:jc w:val="both"/>
        <w:rPr>
          <w:rFonts w:cs="Times New Roman"/>
          <w:color w:val="auto"/>
          <w:lang w:val="pl-PL"/>
        </w:rPr>
      </w:pPr>
      <w:r w:rsidRPr="00021316">
        <w:rPr>
          <w:b/>
          <w:lang w:val="pl-PL"/>
        </w:rPr>
        <w:t>3)</w:t>
      </w:r>
      <w:r w:rsidR="00BB4F01">
        <w:rPr>
          <w:lang w:val="pl-PL"/>
        </w:rPr>
        <w:t xml:space="preserve"> </w:t>
      </w:r>
      <w:r w:rsidR="000E4135" w:rsidRPr="00021316">
        <w:rPr>
          <w:lang w:val="pl-PL"/>
        </w:rPr>
        <w:t>Za odstąpienie od umo</w:t>
      </w:r>
      <w:r w:rsidR="00162A20" w:rsidRPr="00021316">
        <w:rPr>
          <w:lang w:val="pl-PL"/>
        </w:rPr>
        <w:t>wy z przyczyn zależnych od Dost</w:t>
      </w:r>
      <w:r>
        <w:rPr>
          <w:lang w:val="pl-PL"/>
        </w:rPr>
        <w:t xml:space="preserve">awcy – </w:t>
      </w:r>
      <w:r w:rsidR="000E4135" w:rsidRPr="00021316">
        <w:rPr>
          <w:lang w:val="pl-PL"/>
        </w:rPr>
        <w:t xml:space="preserve">w wysokości 10% </w:t>
      </w:r>
      <w:r w:rsidR="00BB4F01">
        <w:rPr>
          <w:lang w:val="pl-PL"/>
        </w:rPr>
        <w:br/>
        <w:t xml:space="preserve">      </w:t>
      </w:r>
      <w:r w:rsidR="000E4135" w:rsidRPr="00021316">
        <w:rPr>
          <w:lang w:val="pl-PL"/>
        </w:rPr>
        <w:t>wynagrodzenia brutto, określonego w §5 ust.1,</w:t>
      </w:r>
    </w:p>
    <w:p w:rsidR="00BB4F01" w:rsidRDefault="00FE6E0D" w:rsidP="00BB4F01">
      <w:pPr>
        <w:tabs>
          <w:tab w:val="left" w:pos="-23776"/>
        </w:tabs>
        <w:autoSpaceDE w:val="0"/>
        <w:spacing w:line="276" w:lineRule="auto"/>
        <w:jc w:val="both"/>
        <w:rPr>
          <w:rFonts w:cs="Times New Roman"/>
          <w:color w:val="auto"/>
          <w:lang w:val="pl-PL"/>
        </w:rPr>
      </w:pPr>
      <w:r w:rsidRPr="00FE6E0D">
        <w:rPr>
          <w:rFonts w:cs="Times New Roman"/>
          <w:b/>
          <w:color w:val="auto"/>
          <w:lang w:val="pl-PL"/>
        </w:rPr>
        <w:t>4)</w:t>
      </w:r>
      <w:r w:rsidR="00BB4F01">
        <w:rPr>
          <w:rFonts w:cs="Times New Roman"/>
          <w:b/>
          <w:color w:val="auto"/>
          <w:lang w:val="pl-PL"/>
        </w:rPr>
        <w:t xml:space="preserve"> </w:t>
      </w:r>
      <w:r>
        <w:rPr>
          <w:rFonts w:cs="Times New Roman"/>
          <w:color w:val="auto"/>
          <w:lang w:val="pl-PL"/>
        </w:rPr>
        <w:t>W</w:t>
      </w:r>
      <w:r w:rsidR="000E4135" w:rsidRPr="009C0DA5">
        <w:rPr>
          <w:rFonts w:cs="Times New Roman"/>
          <w:color w:val="auto"/>
          <w:lang w:val="pl-PL"/>
        </w:rPr>
        <w:t xml:space="preserve"> przypadku braku zapłaty lub nieterminowej zapłaty wynagrodzenia należnego </w:t>
      </w:r>
      <w:r w:rsidR="00BB4F01">
        <w:rPr>
          <w:rFonts w:cs="Times New Roman"/>
          <w:color w:val="auto"/>
          <w:lang w:val="pl-PL"/>
        </w:rPr>
        <w:t xml:space="preserve">  </w:t>
      </w:r>
      <w:r w:rsidR="00BB4F01">
        <w:rPr>
          <w:rFonts w:cs="Times New Roman"/>
          <w:color w:val="auto"/>
          <w:lang w:val="pl-PL"/>
        </w:rPr>
        <w:br/>
        <w:t xml:space="preserve">     </w:t>
      </w:r>
      <w:r>
        <w:rPr>
          <w:rFonts w:cs="Times New Roman"/>
          <w:color w:val="auto"/>
          <w:lang w:val="pl-PL"/>
        </w:rPr>
        <w:t xml:space="preserve"> </w:t>
      </w:r>
      <w:r w:rsidR="000E4135" w:rsidRPr="009C0DA5">
        <w:rPr>
          <w:rFonts w:cs="Times New Roman"/>
          <w:color w:val="auto"/>
          <w:lang w:val="pl-PL"/>
        </w:rPr>
        <w:t xml:space="preserve">podwykonawcom lub dalszym podwykonawcom w wysokości 0,5% wynagrodzenia </w:t>
      </w:r>
      <w:r w:rsidR="00BB4F01">
        <w:rPr>
          <w:rFonts w:cs="Times New Roman"/>
          <w:color w:val="auto"/>
          <w:lang w:val="pl-PL"/>
        </w:rPr>
        <w:br/>
        <w:t xml:space="preserve">     </w:t>
      </w:r>
      <w:r>
        <w:rPr>
          <w:rFonts w:cs="Times New Roman"/>
          <w:color w:val="auto"/>
          <w:lang w:val="pl-PL"/>
        </w:rPr>
        <w:t xml:space="preserve"> </w:t>
      </w:r>
      <w:r w:rsidR="000E4135" w:rsidRPr="009C0DA5">
        <w:rPr>
          <w:rFonts w:cs="Times New Roman"/>
          <w:color w:val="auto"/>
          <w:lang w:val="pl-PL"/>
        </w:rPr>
        <w:t>brutto wskazanego w § 5 ust. 1 umowy  - za każdy stwierdzony przypadek,</w:t>
      </w:r>
    </w:p>
    <w:p w:rsidR="00BB4F01" w:rsidRDefault="00FE6E0D" w:rsidP="00BB4F01">
      <w:pPr>
        <w:tabs>
          <w:tab w:val="left" w:pos="-23776"/>
        </w:tabs>
        <w:autoSpaceDE w:val="0"/>
        <w:spacing w:line="276" w:lineRule="auto"/>
        <w:jc w:val="both"/>
        <w:rPr>
          <w:rFonts w:cs="Times New Roman"/>
          <w:color w:val="auto"/>
          <w:lang w:val="pl-PL"/>
        </w:rPr>
      </w:pPr>
      <w:r w:rsidRPr="00FE6E0D">
        <w:rPr>
          <w:rFonts w:cs="Times New Roman"/>
          <w:b/>
          <w:color w:val="auto"/>
          <w:lang w:val="pl-PL"/>
        </w:rPr>
        <w:t>5)</w:t>
      </w:r>
      <w:r w:rsidR="00BB4F01">
        <w:rPr>
          <w:rFonts w:cs="Times New Roman"/>
          <w:color w:val="auto"/>
          <w:lang w:val="pl-PL"/>
        </w:rPr>
        <w:t xml:space="preserve"> </w:t>
      </w:r>
      <w:r>
        <w:rPr>
          <w:rFonts w:cs="Times New Roman"/>
          <w:color w:val="auto"/>
          <w:lang w:val="pl-PL"/>
        </w:rPr>
        <w:t>W</w:t>
      </w:r>
      <w:r w:rsidR="000E4135" w:rsidRPr="00425CAF">
        <w:rPr>
          <w:rFonts w:cs="Times New Roman"/>
          <w:color w:val="auto"/>
          <w:lang w:val="pl-PL"/>
        </w:rPr>
        <w:t xml:space="preserve"> przypadku nieprzedłożenia poświadczonej za zgodność z oryginałem kopii  umowy </w:t>
      </w:r>
      <w:r w:rsidR="00BB4F01">
        <w:rPr>
          <w:rFonts w:cs="Times New Roman"/>
          <w:color w:val="auto"/>
          <w:lang w:val="pl-PL"/>
        </w:rPr>
        <w:t xml:space="preserve">   </w:t>
      </w:r>
      <w:r w:rsidR="00BB4F01">
        <w:rPr>
          <w:rFonts w:cs="Times New Roman"/>
          <w:color w:val="auto"/>
          <w:lang w:val="pl-PL"/>
        </w:rPr>
        <w:br/>
        <w:t xml:space="preserve">      </w:t>
      </w:r>
      <w:r>
        <w:rPr>
          <w:rFonts w:cs="Times New Roman"/>
          <w:color w:val="auto"/>
          <w:lang w:val="pl-PL"/>
        </w:rPr>
        <w:t xml:space="preserve">o </w:t>
      </w:r>
      <w:r w:rsidR="000E4135" w:rsidRPr="00425CAF">
        <w:rPr>
          <w:rFonts w:cs="Times New Roman"/>
          <w:color w:val="auto"/>
          <w:lang w:val="pl-PL"/>
        </w:rPr>
        <w:t xml:space="preserve">podwykonawstwo lub jej zmiany w wysokości 0,5% wynagrodzenia brutto </w:t>
      </w:r>
      <w:r w:rsidR="00BB4F01">
        <w:rPr>
          <w:rFonts w:cs="Times New Roman"/>
          <w:color w:val="auto"/>
          <w:lang w:val="pl-PL"/>
        </w:rPr>
        <w:br/>
        <w:t xml:space="preserve">      </w:t>
      </w:r>
      <w:r w:rsidR="000E4135" w:rsidRPr="00425CAF">
        <w:rPr>
          <w:rFonts w:cs="Times New Roman"/>
          <w:color w:val="auto"/>
          <w:lang w:val="pl-PL"/>
        </w:rPr>
        <w:t>wskazanego w § 5 ust. 1 umowy  - za każdy stwierdzony przypadek,</w:t>
      </w:r>
    </w:p>
    <w:p w:rsidR="00BB4F01" w:rsidRDefault="00FE6E0D" w:rsidP="00BB4F01">
      <w:pPr>
        <w:tabs>
          <w:tab w:val="left" w:pos="-23776"/>
        </w:tabs>
        <w:autoSpaceDE w:val="0"/>
        <w:spacing w:line="276" w:lineRule="auto"/>
        <w:jc w:val="both"/>
        <w:rPr>
          <w:rFonts w:cs="Times New Roman"/>
          <w:color w:val="auto"/>
          <w:lang w:val="pl-PL"/>
        </w:rPr>
      </w:pPr>
      <w:r w:rsidRPr="00FE6E0D">
        <w:rPr>
          <w:rFonts w:cs="Times New Roman"/>
          <w:b/>
          <w:color w:val="auto"/>
          <w:lang w:val="pl-PL"/>
        </w:rPr>
        <w:t>6)</w:t>
      </w:r>
      <w:r w:rsidR="00BB4F01">
        <w:rPr>
          <w:rFonts w:cs="Times New Roman"/>
          <w:color w:val="auto"/>
          <w:lang w:val="pl-PL"/>
        </w:rPr>
        <w:t xml:space="preserve"> </w:t>
      </w:r>
      <w:r>
        <w:rPr>
          <w:rFonts w:cs="Times New Roman"/>
          <w:color w:val="auto"/>
          <w:lang w:val="pl-PL"/>
        </w:rPr>
        <w:t>W</w:t>
      </w:r>
      <w:r w:rsidR="000E4135" w:rsidRPr="00425CAF">
        <w:rPr>
          <w:rFonts w:cs="Times New Roman"/>
          <w:color w:val="auto"/>
          <w:lang w:val="pl-PL"/>
        </w:rPr>
        <w:t xml:space="preserve"> przypadku braku zmiany umowy o podwykonawstwo stosownie do uwag/sprzeciwu </w:t>
      </w:r>
      <w:r w:rsidR="00BB4F01">
        <w:rPr>
          <w:rFonts w:cs="Times New Roman"/>
          <w:color w:val="auto"/>
          <w:lang w:val="pl-PL"/>
        </w:rPr>
        <w:br/>
        <w:t xml:space="preserve">     </w:t>
      </w:r>
      <w:r w:rsidR="000E4135" w:rsidRPr="00425CAF">
        <w:rPr>
          <w:rFonts w:cs="Times New Roman"/>
          <w:color w:val="auto"/>
          <w:lang w:val="pl-PL"/>
        </w:rPr>
        <w:t xml:space="preserve">Zamawiającego - w wysokości 0,5% wynagrodzenia brutto wskazanego w § 5 ust. 1 </w:t>
      </w:r>
      <w:r w:rsidR="00BB4F01">
        <w:rPr>
          <w:rFonts w:cs="Times New Roman"/>
          <w:color w:val="auto"/>
          <w:lang w:val="pl-PL"/>
        </w:rPr>
        <w:br/>
        <w:t xml:space="preserve">    </w:t>
      </w:r>
      <w:r>
        <w:rPr>
          <w:rFonts w:cs="Times New Roman"/>
          <w:color w:val="auto"/>
          <w:lang w:val="pl-PL"/>
        </w:rPr>
        <w:t xml:space="preserve"> </w:t>
      </w:r>
      <w:r w:rsidR="000E4135" w:rsidRPr="00425CAF">
        <w:rPr>
          <w:rFonts w:cs="Times New Roman"/>
          <w:color w:val="auto"/>
          <w:lang w:val="pl-PL"/>
        </w:rPr>
        <w:t>umowy – za każdy stwierdzony przypadek,</w:t>
      </w:r>
    </w:p>
    <w:p w:rsidR="00BB4F01" w:rsidRDefault="00FE6E0D" w:rsidP="00BB4F01">
      <w:pPr>
        <w:tabs>
          <w:tab w:val="left" w:pos="-23776"/>
        </w:tabs>
        <w:autoSpaceDE w:val="0"/>
        <w:spacing w:line="276" w:lineRule="auto"/>
        <w:jc w:val="both"/>
        <w:rPr>
          <w:rFonts w:cs="Times New Roman"/>
          <w:color w:val="auto"/>
          <w:lang w:val="pl-PL"/>
        </w:rPr>
      </w:pPr>
      <w:r w:rsidRPr="00FE6E0D">
        <w:rPr>
          <w:rFonts w:cs="Times New Roman"/>
          <w:b/>
          <w:color w:val="auto"/>
          <w:lang w:val="pl-PL"/>
        </w:rPr>
        <w:t>7)</w:t>
      </w:r>
      <w:r w:rsidR="00BB4F01">
        <w:rPr>
          <w:rFonts w:cs="Times New Roman"/>
          <w:color w:val="auto"/>
          <w:lang w:val="pl-PL"/>
        </w:rPr>
        <w:t xml:space="preserve"> </w:t>
      </w:r>
      <w:r>
        <w:rPr>
          <w:rFonts w:cs="Times New Roman"/>
          <w:color w:val="auto"/>
          <w:lang w:val="pl-PL"/>
        </w:rPr>
        <w:t>Z</w:t>
      </w:r>
      <w:r w:rsidR="000E4135" w:rsidRPr="00425CAF">
        <w:rPr>
          <w:rFonts w:cs="Times New Roman"/>
          <w:color w:val="auto"/>
          <w:lang w:val="pl-PL"/>
        </w:rPr>
        <w:t>a do</w:t>
      </w:r>
      <w:r w:rsidR="00162A20" w:rsidRPr="00425CAF">
        <w:rPr>
          <w:rFonts w:cs="Times New Roman"/>
          <w:color w:val="auto"/>
          <w:lang w:val="pl-PL"/>
        </w:rPr>
        <w:t>puszczenie do wykonywania dostaw</w:t>
      </w:r>
      <w:r w:rsidR="000E4135" w:rsidRPr="00425CAF">
        <w:rPr>
          <w:rFonts w:cs="Times New Roman"/>
          <w:color w:val="auto"/>
          <w:lang w:val="pl-PL"/>
        </w:rPr>
        <w:t xml:space="preserve"> podwykonawcy, </w:t>
      </w:r>
      <w:r w:rsidR="00162A20" w:rsidRPr="00425CAF">
        <w:rPr>
          <w:rFonts w:cs="Times New Roman"/>
          <w:color w:val="auto"/>
          <w:lang w:val="pl-PL"/>
        </w:rPr>
        <w:t>z którym umowa nie została</w:t>
      </w:r>
      <w:r w:rsidR="000E4135" w:rsidRPr="00425CAF">
        <w:rPr>
          <w:rFonts w:cs="Times New Roman"/>
          <w:color w:val="auto"/>
          <w:lang w:val="pl-PL"/>
        </w:rPr>
        <w:t xml:space="preserve"> </w:t>
      </w:r>
      <w:r w:rsidR="00BB4F01">
        <w:rPr>
          <w:rFonts w:cs="Times New Roman"/>
          <w:color w:val="auto"/>
          <w:lang w:val="pl-PL"/>
        </w:rPr>
        <w:br/>
        <w:t xml:space="preserve">     </w:t>
      </w:r>
      <w:r w:rsidR="000E4135" w:rsidRPr="00425CAF">
        <w:rPr>
          <w:rFonts w:cs="Times New Roman"/>
          <w:color w:val="auto"/>
          <w:lang w:val="pl-PL"/>
        </w:rPr>
        <w:t>przedłożona</w:t>
      </w:r>
      <w:r w:rsidR="00162A20" w:rsidRPr="00425CAF">
        <w:rPr>
          <w:rFonts w:cs="Times New Roman"/>
          <w:color w:val="auto"/>
          <w:lang w:val="pl-PL"/>
        </w:rPr>
        <w:t xml:space="preserve"> Zamawiającemu</w:t>
      </w:r>
      <w:r w:rsidR="000E4135" w:rsidRPr="00425CAF">
        <w:rPr>
          <w:rFonts w:cs="Times New Roman"/>
          <w:color w:val="auto"/>
          <w:lang w:val="pl-PL"/>
        </w:rPr>
        <w:t>, za powier</w:t>
      </w:r>
      <w:r w:rsidR="00605D91" w:rsidRPr="00425CAF">
        <w:rPr>
          <w:rFonts w:cs="Times New Roman"/>
          <w:color w:val="auto"/>
          <w:lang w:val="pl-PL"/>
        </w:rPr>
        <w:t>zenie podwykonawcy dostaw</w:t>
      </w:r>
      <w:r w:rsidR="000E4135" w:rsidRPr="00425CAF">
        <w:rPr>
          <w:rFonts w:cs="Times New Roman"/>
          <w:color w:val="auto"/>
          <w:lang w:val="pl-PL"/>
        </w:rPr>
        <w:t xml:space="preserve"> wykracza</w:t>
      </w:r>
      <w:r w:rsidR="00425CAF" w:rsidRPr="00425CAF">
        <w:rPr>
          <w:rFonts w:cs="Times New Roman"/>
          <w:color w:val="auto"/>
          <w:lang w:val="pl-PL"/>
        </w:rPr>
        <w:t xml:space="preserve">jących </w:t>
      </w:r>
      <w:r w:rsidR="00BB4F01">
        <w:rPr>
          <w:rFonts w:cs="Times New Roman"/>
          <w:color w:val="auto"/>
          <w:lang w:val="pl-PL"/>
        </w:rPr>
        <w:br/>
        <w:t xml:space="preserve">     </w:t>
      </w:r>
      <w:r w:rsidR="00425CAF" w:rsidRPr="00425CAF">
        <w:rPr>
          <w:rFonts w:cs="Times New Roman"/>
          <w:color w:val="auto"/>
          <w:lang w:val="pl-PL"/>
        </w:rPr>
        <w:t>poza zakres umowy</w:t>
      </w:r>
      <w:r w:rsidR="000E4135" w:rsidRPr="00425CAF">
        <w:rPr>
          <w:rFonts w:cs="Times New Roman"/>
          <w:color w:val="auto"/>
          <w:lang w:val="pl-PL"/>
        </w:rPr>
        <w:t xml:space="preserve"> przedłożonej</w:t>
      </w:r>
      <w:r w:rsidR="00425CAF" w:rsidRPr="00425CAF">
        <w:rPr>
          <w:rFonts w:cs="Times New Roman"/>
          <w:color w:val="auto"/>
          <w:lang w:val="pl-PL"/>
        </w:rPr>
        <w:t xml:space="preserve"> Zamawiającemu</w:t>
      </w:r>
      <w:r w:rsidR="000E4135" w:rsidRPr="00425CAF">
        <w:rPr>
          <w:rFonts w:cs="Times New Roman"/>
          <w:color w:val="auto"/>
          <w:lang w:val="pl-PL"/>
        </w:rPr>
        <w:t xml:space="preserve"> - w wysokości 1% łącznego </w:t>
      </w:r>
      <w:r w:rsidR="00BB4F01">
        <w:rPr>
          <w:rFonts w:cs="Times New Roman"/>
          <w:color w:val="auto"/>
          <w:lang w:val="pl-PL"/>
        </w:rPr>
        <w:br/>
        <w:t xml:space="preserve">     </w:t>
      </w:r>
      <w:r w:rsidR="000E4135" w:rsidRPr="00425CAF">
        <w:rPr>
          <w:rFonts w:cs="Times New Roman"/>
          <w:color w:val="auto"/>
          <w:lang w:val="pl-PL"/>
        </w:rPr>
        <w:t xml:space="preserve">wynagrodzenia brutto wskazanego w § 5 ust. 1 umowy – za każdy stwierdzony </w:t>
      </w:r>
      <w:r w:rsidR="00BB4F01">
        <w:rPr>
          <w:rFonts w:cs="Times New Roman"/>
          <w:color w:val="auto"/>
          <w:lang w:val="pl-PL"/>
        </w:rPr>
        <w:br/>
        <w:t xml:space="preserve">     </w:t>
      </w:r>
      <w:r w:rsidR="000E4135" w:rsidRPr="00425CAF">
        <w:rPr>
          <w:rFonts w:cs="Times New Roman"/>
          <w:color w:val="auto"/>
          <w:lang w:val="pl-PL"/>
        </w:rPr>
        <w:t>przypadek.</w:t>
      </w:r>
    </w:p>
    <w:p w:rsidR="002400FF" w:rsidRPr="00BB4F01" w:rsidRDefault="00FE6E0D" w:rsidP="00BB4F01">
      <w:pPr>
        <w:tabs>
          <w:tab w:val="left" w:pos="-23776"/>
        </w:tabs>
        <w:autoSpaceDE w:val="0"/>
        <w:spacing w:line="276" w:lineRule="auto"/>
        <w:jc w:val="both"/>
        <w:rPr>
          <w:rFonts w:cs="Times New Roman"/>
          <w:color w:val="auto"/>
          <w:lang w:val="pl-PL"/>
        </w:rPr>
      </w:pPr>
      <w:r w:rsidRPr="00FE6E0D">
        <w:rPr>
          <w:rFonts w:eastAsia="Times New Roman" w:cs="Times New Roman"/>
          <w:b/>
          <w:color w:val="auto"/>
          <w:lang w:val="pl-PL"/>
        </w:rPr>
        <w:t>2.</w:t>
      </w:r>
      <w:r w:rsidR="00BB4F01">
        <w:rPr>
          <w:rFonts w:eastAsia="Times New Roman" w:cs="Times New Roman"/>
          <w:color w:val="auto"/>
          <w:lang w:val="pl-PL"/>
        </w:rPr>
        <w:t xml:space="preserve">  </w:t>
      </w:r>
      <w:r w:rsidR="002400FF" w:rsidRPr="0045716F">
        <w:rPr>
          <w:rFonts w:eastAsia="Times New Roman" w:cs="Times New Roman"/>
          <w:color w:val="auto"/>
          <w:lang w:val="pl-PL"/>
        </w:rPr>
        <w:t>Zamawiający zapł</w:t>
      </w:r>
      <w:r w:rsidR="00605D91">
        <w:rPr>
          <w:rFonts w:eastAsia="Times New Roman" w:cs="Times New Roman"/>
          <w:color w:val="auto"/>
          <w:lang w:val="pl-PL"/>
        </w:rPr>
        <w:t>aci Dost</w:t>
      </w:r>
      <w:r w:rsidR="002400FF" w:rsidRPr="0045716F">
        <w:rPr>
          <w:rFonts w:eastAsia="Times New Roman" w:cs="Times New Roman"/>
          <w:color w:val="auto"/>
          <w:lang w:val="pl-PL"/>
        </w:rPr>
        <w:t xml:space="preserve">awcy kary umowne: </w:t>
      </w:r>
    </w:p>
    <w:p w:rsidR="00FE6E0D" w:rsidRDefault="00BB4F01" w:rsidP="00BB4F01">
      <w:pPr>
        <w:tabs>
          <w:tab w:val="left" w:pos="19170"/>
        </w:tabs>
        <w:autoSpaceDE w:val="0"/>
        <w:spacing w:line="276" w:lineRule="auto"/>
        <w:jc w:val="both"/>
        <w:rPr>
          <w:rFonts w:eastAsia="Times New Roman" w:cs="Times New Roman"/>
          <w:color w:val="auto"/>
          <w:lang w:val="pl-PL"/>
        </w:rPr>
      </w:pPr>
      <w:r>
        <w:rPr>
          <w:rFonts w:eastAsia="Times New Roman" w:cs="Times New Roman"/>
          <w:color w:val="auto"/>
          <w:lang w:val="pl-PL"/>
        </w:rPr>
        <w:t xml:space="preserve">     </w:t>
      </w:r>
      <w:r w:rsidR="002400FF" w:rsidRPr="0045716F">
        <w:rPr>
          <w:rFonts w:eastAsia="Times New Roman" w:cs="Times New Roman"/>
          <w:color w:val="auto"/>
          <w:lang w:val="pl-PL"/>
        </w:rPr>
        <w:t>2.1 Za odstąpienie od umowy z przyczyn zależny</w:t>
      </w:r>
      <w:r>
        <w:rPr>
          <w:rFonts w:eastAsia="Times New Roman" w:cs="Times New Roman"/>
          <w:color w:val="auto"/>
          <w:lang w:val="pl-PL"/>
        </w:rPr>
        <w:t xml:space="preserve">ch od Zamawiającego w wysokości </w:t>
      </w:r>
      <w:r w:rsidR="002400FF" w:rsidRPr="0045716F">
        <w:rPr>
          <w:rFonts w:eastAsia="Times New Roman" w:cs="Times New Roman"/>
          <w:color w:val="auto"/>
          <w:lang w:val="pl-PL"/>
        </w:rPr>
        <w:t xml:space="preserve">10% </w:t>
      </w:r>
      <w:r>
        <w:rPr>
          <w:rFonts w:eastAsia="Times New Roman" w:cs="Times New Roman"/>
          <w:color w:val="auto"/>
          <w:lang w:val="pl-PL"/>
        </w:rPr>
        <w:t xml:space="preserve">   </w:t>
      </w:r>
      <w:r>
        <w:rPr>
          <w:rFonts w:eastAsia="Times New Roman" w:cs="Times New Roman"/>
          <w:color w:val="auto"/>
          <w:lang w:val="pl-PL"/>
        </w:rPr>
        <w:br/>
        <w:t xml:space="preserve">     </w:t>
      </w:r>
      <w:r w:rsidR="002400FF" w:rsidRPr="0045716F">
        <w:rPr>
          <w:rFonts w:eastAsia="Times New Roman" w:cs="Times New Roman"/>
          <w:color w:val="auto"/>
          <w:lang w:val="pl-PL"/>
        </w:rPr>
        <w:t xml:space="preserve">wynagrodzenia </w:t>
      </w:r>
      <w:bookmarkStart w:id="0" w:name="_GoBack"/>
      <w:bookmarkEnd w:id="0"/>
      <w:r w:rsidR="002400FF" w:rsidRPr="0045716F">
        <w:rPr>
          <w:rFonts w:eastAsia="Times New Roman" w:cs="Times New Roman"/>
          <w:color w:val="auto"/>
          <w:lang w:val="pl-PL"/>
        </w:rPr>
        <w:t>brutto, określonego w §5 ust.1</w:t>
      </w:r>
      <w:r w:rsidR="00FE6E0D">
        <w:rPr>
          <w:rFonts w:eastAsia="Times New Roman" w:cs="Times New Roman"/>
          <w:color w:val="auto"/>
          <w:lang w:val="pl-PL"/>
        </w:rPr>
        <w:t>.</w:t>
      </w:r>
      <w:r w:rsidR="00FE6E0D">
        <w:rPr>
          <w:rFonts w:eastAsia="Times New Roman" w:cs="Times New Roman"/>
          <w:color w:val="auto"/>
          <w:lang w:val="pl-PL"/>
        </w:rPr>
        <w:tab/>
      </w:r>
      <w:r w:rsidR="00FE6E0D">
        <w:rPr>
          <w:rFonts w:eastAsia="Times New Roman" w:cs="Times New Roman"/>
          <w:color w:val="auto"/>
          <w:lang w:val="pl-PL"/>
        </w:rPr>
        <w:tab/>
      </w:r>
    </w:p>
    <w:p w:rsidR="002400FF" w:rsidRPr="0045716F" w:rsidRDefault="00FE6E0D" w:rsidP="00FE6E0D">
      <w:pPr>
        <w:tabs>
          <w:tab w:val="left" w:pos="19170"/>
        </w:tabs>
        <w:autoSpaceDE w:val="0"/>
        <w:spacing w:line="276" w:lineRule="auto"/>
        <w:jc w:val="both"/>
        <w:rPr>
          <w:rFonts w:eastAsia="Times New Roman" w:cs="Times New Roman"/>
          <w:color w:val="auto"/>
          <w:lang w:val="pl-PL"/>
        </w:rPr>
      </w:pPr>
      <w:r w:rsidRPr="00FE6E0D">
        <w:rPr>
          <w:rFonts w:eastAsia="Times New Roman" w:cs="Times New Roman"/>
          <w:b/>
          <w:color w:val="auto"/>
          <w:lang w:val="pl-PL"/>
        </w:rPr>
        <w:lastRenderedPageBreak/>
        <w:t>3.</w:t>
      </w:r>
      <w:r>
        <w:rPr>
          <w:rFonts w:eastAsia="Times New Roman" w:cs="Times New Roman"/>
          <w:color w:val="auto"/>
          <w:lang w:val="pl-PL"/>
        </w:rPr>
        <w:t xml:space="preserve"> </w:t>
      </w:r>
      <w:r w:rsidR="002400FF" w:rsidRPr="0045716F">
        <w:rPr>
          <w:rFonts w:eastAsia="Times New Roman" w:cs="Times New Roman"/>
          <w:color w:val="auto"/>
          <w:lang w:val="pl-PL"/>
        </w:rPr>
        <w:t>Łączna wysokość kar</w:t>
      </w:r>
      <w:r w:rsidR="001D2606">
        <w:rPr>
          <w:rFonts w:eastAsia="Times New Roman" w:cs="Times New Roman"/>
          <w:color w:val="auto"/>
          <w:lang w:val="pl-PL"/>
        </w:rPr>
        <w:t xml:space="preserve"> umownych nie może przekroczyć </w:t>
      </w:r>
      <w:r w:rsidR="000958A8">
        <w:rPr>
          <w:rFonts w:eastAsia="Times New Roman" w:cs="Times New Roman"/>
          <w:color w:val="auto"/>
          <w:lang w:val="pl-PL"/>
        </w:rPr>
        <w:t>35</w:t>
      </w:r>
      <w:r w:rsidR="00B14274">
        <w:rPr>
          <w:rFonts w:eastAsia="Times New Roman" w:cs="Times New Roman"/>
          <w:color w:val="auto"/>
          <w:lang w:val="pl-PL"/>
        </w:rPr>
        <w:t>%</w:t>
      </w:r>
      <w:r w:rsidR="002400FF" w:rsidRPr="0045716F">
        <w:rPr>
          <w:rFonts w:eastAsia="Times New Roman" w:cs="Times New Roman"/>
          <w:color w:val="auto"/>
          <w:lang w:val="pl-PL"/>
        </w:rPr>
        <w:t xml:space="preserve"> wynagrodzenia brutto, </w:t>
      </w:r>
      <w:r>
        <w:rPr>
          <w:rFonts w:eastAsia="Times New Roman" w:cs="Times New Roman"/>
          <w:color w:val="auto"/>
          <w:lang w:val="pl-PL"/>
        </w:rPr>
        <w:br/>
        <w:t xml:space="preserve">     </w:t>
      </w:r>
      <w:r w:rsidR="00011534">
        <w:rPr>
          <w:rFonts w:eastAsia="Times New Roman" w:cs="Times New Roman"/>
          <w:color w:val="auto"/>
          <w:lang w:val="pl-PL"/>
        </w:rPr>
        <w:t xml:space="preserve"> </w:t>
      </w:r>
      <w:r w:rsidR="002400FF" w:rsidRPr="0045716F">
        <w:rPr>
          <w:rFonts w:eastAsia="Times New Roman" w:cs="Times New Roman"/>
          <w:color w:val="auto"/>
          <w:lang w:val="pl-PL"/>
        </w:rPr>
        <w:t>określonego w §5 ust.1</w:t>
      </w:r>
      <w:r w:rsidR="00C4730B">
        <w:rPr>
          <w:rFonts w:cs="Times New Roman"/>
          <w:color w:val="auto"/>
          <w:lang w:val="pl-PL"/>
        </w:rPr>
        <w:t xml:space="preserve"> </w:t>
      </w:r>
      <w:r w:rsidR="00C4730B" w:rsidRPr="0045716F">
        <w:rPr>
          <w:rFonts w:cs="Times New Roman"/>
          <w:color w:val="auto"/>
          <w:lang w:val="pl-PL"/>
        </w:rPr>
        <w:t>umowy</w:t>
      </w:r>
      <w:r w:rsidR="00B14274">
        <w:rPr>
          <w:rFonts w:cs="Times New Roman"/>
          <w:color w:val="auto"/>
          <w:lang w:val="pl-PL"/>
        </w:rPr>
        <w:t>.</w:t>
      </w:r>
    </w:p>
    <w:p w:rsidR="002400FF" w:rsidRPr="0045716F" w:rsidRDefault="00FE6E0D" w:rsidP="00BB4F01">
      <w:pPr>
        <w:tabs>
          <w:tab w:val="left" w:pos="25560"/>
        </w:tabs>
        <w:autoSpaceDE w:val="0"/>
        <w:spacing w:line="276" w:lineRule="auto"/>
        <w:jc w:val="both"/>
        <w:rPr>
          <w:rFonts w:eastAsia="Times New Roman" w:cs="Times New Roman"/>
          <w:color w:val="auto"/>
          <w:lang w:val="pl-PL"/>
        </w:rPr>
      </w:pPr>
      <w:r w:rsidRPr="00FE6E0D">
        <w:rPr>
          <w:rFonts w:eastAsia="Times New Roman" w:cs="Times New Roman"/>
          <w:b/>
          <w:color w:val="auto"/>
          <w:lang w:val="pl-PL"/>
        </w:rPr>
        <w:t>4.</w:t>
      </w:r>
      <w:r w:rsidR="00BB4F01">
        <w:rPr>
          <w:rFonts w:eastAsia="Times New Roman" w:cs="Times New Roman"/>
          <w:color w:val="auto"/>
          <w:lang w:val="pl-PL"/>
        </w:rPr>
        <w:t xml:space="preserve"> </w:t>
      </w:r>
      <w:r w:rsidR="002400FF" w:rsidRPr="0045716F">
        <w:rPr>
          <w:rFonts w:eastAsia="Times New Roman" w:cs="Times New Roman"/>
          <w:color w:val="auto"/>
          <w:lang w:val="pl-PL"/>
        </w:rPr>
        <w:t xml:space="preserve">Strony zastrzegają sobie prawo do odszkodowania na zasadach ogólnych, o ile wartość </w:t>
      </w:r>
      <w:r w:rsidR="00BB4F01">
        <w:rPr>
          <w:rFonts w:eastAsia="Times New Roman" w:cs="Times New Roman"/>
          <w:color w:val="auto"/>
          <w:lang w:val="pl-PL"/>
        </w:rPr>
        <w:br/>
        <w:t xml:space="preserve">     </w:t>
      </w:r>
      <w:r w:rsidR="002400FF" w:rsidRPr="0045716F">
        <w:rPr>
          <w:rFonts w:eastAsia="Times New Roman" w:cs="Times New Roman"/>
          <w:color w:val="auto"/>
          <w:lang w:val="pl-PL"/>
        </w:rPr>
        <w:t>faktycznie poniesionych szkód przekracza wysokość kar umownych.</w:t>
      </w:r>
    </w:p>
    <w:p w:rsidR="002400FF" w:rsidRPr="0045716F" w:rsidRDefault="002400FF" w:rsidP="00605D91">
      <w:pPr>
        <w:tabs>
          <w:tab w:val="left" w:pos="25560"/>
        </w:tabs>
        <w:autoSpaceDE w:val="0"/>
        <w:spacing w:line="276" w:lineRule="auto"/>
        <w:jc w:val="both"/>
        <w:rPr>
          <w:rFonts w:eastAsia="Times New Roman" w:cs="Times New Roman"/>
          <w:color w:val="auto"/>
          <w:lang w:val="pl-PL"/>
        </w:rPr>
      </w:pPr>
    </w:p>
    <w:p w:rsidR="002400FF" w:rsidRPr="0045716F" w:rsidRDefault="00605D91" w:rsidP="002400FF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b/>
          <w:bCs/>
          <w:color w:val="auto"/>
          <w:lang w:val="pl-PL"/>
        </w:rPr>
        <w:t>§8</w:t>
      </w:r>
    </w:p>
    <w:p w:rsidR="002400FF" w:rsidRPr="0045716F" w:rsidRDefault="002400FF" w:rsidP="002400FF">
      <w:pPr>
        <w:spacing w:line="276" w:lineRule="auto"/>
        <w:jc w:val="center"/>
        <w:rPr>
          <w:rFonts w:cs="Times New Roman"/>
          <w:b/>
          <w:color w:val="auto"/>
          <w:lang w:val="pl-PL"/>
        </w:rPr>
      </w:pPr>
      <w:r w:rsidRPr="0045716F">
        <w:rPr>
          <w:rFonts w:cs="Times New Roman"/>
          <w:b/>
          <w:color w:val="auto"/>
          <w:lang w:val="pl-PL"/>
        </w:rPr>
        <w:t>Umowne prawo odstąpienia od umowy</w:t>
      </w:r>
    </w:p>
    <w:p w:rsidR="002400FF" w:rsidRPr="0045716F" w:rsidRDefault="002400FF" w:rsidP="002400FF">
      <w:pPr>
        <w:numPr>
          <w:ilvl w:val="0"/>
          <w:numId w:val="10"/>
        </w:numPr>
        <w:tabs>
          <w:tab w:val="clear" w:pos="709"/>
          <w:tab w:val="num" w:pos="567"/>
          <w:tab w:val="left" w:pos="31680"/>
        </w:tabs>
        <w:autoSpaceDE w:val="0"/>
        <w:spacing w:line="276" w:lineRule="auto"/>
        <w:ind w:left="709" w:hanging="709"/>
        <w:jc w:val="both"/>
        <w:rPr>
          <w:rFonts w:eastAsia="Times New Roman" w:cs="Times New Roman"/>
          <w:color w:val="auto"/>
          <w:lang w:val="pl-PL"/>
        </w:rPr>
      </w:pPr>
      <w:r w:rsidRPr="0045716F">
        <w:rPr>
          <w:rFonts w:eastAsia="Times New Roman" w:cs="Times New Roman"/>
          <w:color w:val="auto"/>
          <w:lang w:val="pl-PL"/>
        </w:rPr>
        <w:t>Zamawiającemu przysługuje prawo odstąpienia od umowy, gdy:</w:t>
      </w:r>
    </w:p>
    <w:p w:rsidR="002400FF" w:rsidRPr="0045716F" w:rsidRDefault="00605D91" w:rsidP="002400FF">
      <w:pPr>
        <w:pStyle w:val="Lista21"/>
        <w:numPr>
          <w:ilvl w:val="0"/>
          <w:numId w:val="6"/>
        </w:numPr>
        <w:tabs>
          <w:tab w:val="clear" w:pos="680"/>
          <w:tab w:val="num" w:pos="993"/>
          <w:tab w:val="left" w:pos="31680"/>
        </w:tabs>
        <w:autoSpaceDE w:val="0"/>
        <w:spacing w:line="276" w:lineRule="auto"/>
        <w:ind w:left="720" w:hanging="11"/>
        <w:jc w:val="both"/>
        <w:rPr>
          <w:rFonts w:eastAsia="Times New Roman" w:cs="Times New Roman"/>
          <w:color w:val="auto"/>
          <w:lang w:val="pl-PL"/>
        </w:rPr>
      </w:pPr>
      <w:r>
        <w:rPr>
          <w:rFonts w:eastAsia="Times New Roman" w:cs="Times New Roman"/>
          <w:color w:val="auto"/>
          <w:lang w:val="pl-PL"/>
        </w:rPr>
        <w:t>Dost</w:t>
      </w:r>
      <w:r w:rsidR="002400FF" w:rsidRPr="0045716F">
        <w:rPr>
          <w:rFonts w:eastAsia="Times New Roman" w:cs="Times New Roman"/>
          <w:color w:val="auto"/>
          <w:lang w:val="pl-PL"/>
        </w:rPr>
        <w:t>awca przerwał z pr</w:t>
      </w:r>
      <w:r>
        <w:rPr>
          <w:rFonts w:eastAsia="Times New Roman" w:cs="Times New Roman"/>
          <w:color w:val="auto"/>
          <w:lang w:val="pl-PL"/>
        </w:rPr>
        <w:t>zyczyn leżących po stronie Dost</w:t>
      </w:r>
      <w:r w:rsidR="002400FF" w:rsidRPr="0045716F">
        <w:rPr>
          <w:rFonts w:eastAsia="Times New Roman" w:cs="Times New Roman"/>
          <w:color w:val="auto"/>
          <w:lang w:val="pl-PL"/>
        </w:rPr>
        <w:t>awcy realizację przedmiotu umo</w:t>
      </w:r>
      <w:r w:rsidR="001D2606">
        <w:rPr>
          <w:rFonts w:eastAsia="Times New Roman" w:cs="Times New Roman"/>
          <w:color w:val="auto"/>
          <w:lang w:val="pl-PL"/>
        </w:rPr>
        <w:t>wy i przerwa ta trwa dłużej niż</w:t>
      </w:r>
      <w:r>
        <w:rPr>
          <w:rFonts w:eastAsia="Times New Roman" w:cs="Times New Roman"/>
          <w:color w:val="auto"/>
          <w:lang w:val="pl-PL"/>
        </w:rPr>
        <w:t xml:space="preserve"> 7</w:t>
      </w:r>
      <w:r w:rsidR="002400FF" w:rsidRPr="0045716F">
        <w:rPr>
          <w:rFonts w:eastAsia="Times New Roman" w:cs="Times New Roman"/>
          <w:color w:val="auto"/>
          <w:lang w:val="pl-PL"/>
        </w:rPr>
        <w:t xml:space="preserve"> dni,</w:t>
      </w:r>
    </w:p>
    <w:p w:rsidR="002400FF" w:rsidRPr="00BB4F01" w:rsidRDefault="002400FF" w:rsidP="00BB4F01">
      <w:pPr>
        <w:pStyle w:val="Lista"/>
        <w:numPr>
          <w:ilvl w:val="0"/>
          <w:numId w:val="6"/>
        </w:numPr>
        <w:tabs>
          <w:tab w:val="clear" w:pos="680"/>
          <w:tab w:val="num" w:pos="993"/>
          <w:tab w:val="left" w:pos="31680"/>
        </w:tabs>
        <w:autoSpaceDE w:val="0"/>
        <w:spacing w:line="276" w:lineRule="auto"/>
        <w:ind w:left="709" w:hanging="11"/>
        <w:rPr>
          <w:rFonts w:eastAsia="Times New Roman" w:cs="Times New Roman"/>
          <w:color w:val="auto"/>
          <w:lang w:val="pl-PL"/>
        </w:rPr>
      </w:pPr>
      <w:r w:rsidRPr="0045716F">
        <w:rPr>
          <w:rFonts w:eastAsia="Times New Roman" w:cs="Times New Roman"/>
          <w:color w:val="auto"/>
          <w:lang w:val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</w:t>
      </w:r>
      <w:r w:rsidR="00605D91">
        <w:rPr>
          <w:rFonts w:eastAsia="Times New Roman" w:cs="Times New Roman"/>
          <w:color w:val="auto"/>
          <w:lang w:val="pl-PL"/>
        </w:rPr>
        <w:t>znościach. W takim wypadku Dost</w:t>
      </w:r>
      <w:r w:rsidRPr="0045716F">
        <w:rPr>
          <w:rFonts w:eastAsia="Times New Roman" w:cs="Times New Roman"/>
          <w:color w:val="auto"/>
          <w:lang w:val="pl-PL"/>
        </w:rPr>
        <w:t>awca może żądać jedynie wynagrodzenia należne</w:t>
      </w:r>
      <w:r w:rsidR="00011534">
        <w:rPr>
          <w:rFonts w:eastAsia="Times New Roman" w:cs="Times New Roman"/>
          <w:color w:val="auto"/>
          <w:lang w:val="pl-PL"/>
        </w:rPr>
        <w:t xml:space="preserve">go mu z tytułu wykonania części </w:t>
      </w:r>
      <w:r w:rsidRPr="0045716F">
        <w:rPr>
          <w:rFonts w:eastAsia="Times New Roman" w:cs="Times New Roman"/>
          <w:color w:val="auto"/>
          <w:lang w:val="pl-PL"/>
        </w:rPr>
        <w:t>umowy.</w:t>
      </w:r>
      <w:r w:rsidR="00011534">
        <w:rPr>
          <w:rFonts w:eastAsia="Times New Roman" w:cs="Times New Roman"/>
          <w:color w:val="auto"/>
          <w:lang w:val="pl-PL"/>
        </w:rPr>
        <w:tab/>
      </w:r>
      <w:r w:rsidR="00011534" w:rsidRPr="00011534">
        <w:rPr>
          <w:rFonts w:cs="Times New Roman"/>
          <w:b/>
          <w:color w:val="auto"/>
          <w:lang w:val="pl-PL"/>
        </w:rPr>
        <w:t>3)</w:t>
      </w:r>
      <w:r w:rsidR="00011534" w:rsidRPr="00011534">
        <w:rPr>
          <w:rFonts w:cs="Times New Roman"/>
          <w:color w:val="auto"/>
          <w:lang w:val="pl-PL"/>
        </w:rPr>
        <w:t xml:space="preserve"> </w:t>
      </w:r>
      <w:r w:rsidR="00605D91" w:rsidRPr="00011534">
        <w:rPr>
          <w:rFonts w:cs="Times New Roman"/>
          <w:color w:val="auto"/>
          <w:lang w:val="pl-PL"/>
        </w:rPr>
        <w:t>Dost</w:t>
      </w:r>
      <w:r w:rsidRPr="00011534">
        <w:rPr>
          <w:rFonts w:cs="Times New Roman"/>
          <w:color w:val="auto"/>
          <w:lang w:val="pl-PL"/>
        </w:rPr>
        <w:t xml:space="preserve">awca realizuje </w:t>
      </w:r>
      <w:r w:rsidR="00605D91" w:rsidRPr="00011534">
        <w:rPr>
          <w:rFonts w:cs="Times New Roman"/>
          <w:color w:val="auto"/>
          <w:lang w:val="pl-PL"/>
        </w:rPr>
        <w:t>przedmiot zamówienia</w:t>
      </w:r>
      <w:r w:rsidRPr="00011534">
        <w:rPr>
          <w:rFonts w:cs="Times New Roman"/>
          <w:color w:val="auto"/>
          <w:lang w:val="pl-PL"/>
        </w:rPr>
        <w:t xml:space="preserve"> w sposób niezgodny z ninie</w:t>
      </w:r>
      <w:r w:rsidR="00605D91" w:rsidRPr="00011534">
        <w:rPr>
          <w:rFonts w:cs="Times New Roman"/>
          <w:color w:val="auto"/>
          <w:lang w:val="pl-PL"/>
        </w:rPr>
        <w:t>jszą umową</w:t>
      </w:r>
      <w:r w:rsidRPr="00011534">
        <w:rPr>
          <w:rFonts w:cs="Times New Roman"/>
          <w:color w:val="auto"/>
          <w:lang w:val="pl-PL"/>
        </w:rPr>
        <w:t xml:space="preserve"> lub wskazaniami Zamawiającego i pomimo pisemnego wezwania nie zaniecha wyżej wymienionych naruszeń; </w:t>
      </w:r>
      <w:r w:rsidR="00BB4F01">
        <w:rPr>
          <w:rFonts w:eastAsia="Times New Roman" w:cs="Times New Roman"/>
          <w:color w:val="auto"/>
          <w:lang w:val="pl-PL"/>
        </w:rPr>
        <w:t xml:space="preserve">                                                                                                 </w:t>
      </w:r>
      <w:r w:rsidR="00011534" w:rsidRPr="00BB4F01">
        <w:rPr>
          <w:rFonts w:cs="Times New Roman"/>
          <w:b/>
          <w:color w:val="auto"/>
          <w:lang w:val="pl-PL"/>
        </w:rPr>
        <w:t>4)</w:t>
      </w:r>
      <w:r w:rsidR="00011534" w:rsidRPr="00BB4F01">
        <w:rPr>
          <w:rFonts w:cs="Times New Roman"/>
          <w:color w:val="auto"/>
          <w:lang w:val="pl-PL"/>
        </w:rPr>
        <w:t xml:space="preserve"> </w:t>
      </w:r>
      <w:r w:rsidRPr="00BB4F01">
        <w:rPr>
          <w:rFonts w:cs="Times New Roman"/>
          <w:color w:val="auto"/>
          <w:lang w:val="pl-PL"/>
        </w:rPr>
        <w:t>rozwiązano umowę o dofinansowanie;</w:t>
      </w:r>
    </w:p>
    <w:p w:rsidR="002400FF" w:rsidRPr="0045716F" w:rsidRDefault="00BB4F01" w:rsidP="00BB4F01">
      <w:pPr>
        <w:tabs>
          <w:tab w:val="left" w:pos="31680"/>
        </w:tabs>
        <w:autoSpaceDE w:val="0"/>
        <w:spacing w:line="276" w:lineRule="auto"/>
        <w:jc w:val="both"/>
        <w:rPr>
          <w:rFonts w:eastAsia="Times New Roman" w:cs="Times New Roman"/>
          <w:color w:val="auto"/>
          <w:lang w:val="pl-PL"/>
        </w:rPr>
      </w:pPr>
      <w:r w:rsidRPr="00BB4F01">
        <w:rPr>
          <w:rFonts w:eastAsia="Times New Roman" w:cs="Times New Roman"/>
          <w:b/>
          <w:color w:val="auto"/>
          <w:lang w:val="pl-PL"/>
        </w:rPr>
        <w:t>2.</w:t>
      </w:r>
      <w:r>
        <w:rPr>
          <w:rFonts w:eastAsia="Times New Roman" w:cs="Times New Roman"/>
          <w:color w:val="auto"/>
          <w:lang w:val="pl-PL"/>
        </w:rPr>
        <w:t xml:space="preserve">   </w:t>
      </w:r>
      <w:r w:rsidR="00605D91">
        <w:rPr>
          <w:rFonts w:eastAsia="Times New Roman" w:cs="Times New Roman"/>
          <w:color w:val="auto"/>
          <w:lang w:val="pl-PL"/>
        </w:rPr>
        <w:t>Dost</w:t>
      </w:r>
      <w:r w:rsidR="002400FF" w:rsidRPr="0045716F">
        <w:rPr>
          <w:rFonts w:eastAsia="Times New Roman" w:cs="Times New Roman"/>
          <w:color w:val="auto"/>
          <w:lang w:val="pl-PL"/>
        </w:rPr>
        <w:t>awcy przysługuje prawo odstąpienia od umowy, jeżeli Zamawiający:</w:t>
      </w:r>
    </w:p>
    <w:p w:rsidR="002400FF" w:rsidRPr="0045716F" w:rsidRDefault="002400FF" w:rsidP="002400FF">
      <w:pPr>
        <w:numPr>
          <w:ilvl w:val="0"/>
          <w:numId w:val="7"/>
        </w:numPr>
        <w:tabs>
          <w:tab w:val="num" w:pos="993"/>
          <w:tab w:val="left" w:pos="31680"/>
        </w:tabs>
        <w:autoSpaceDE w:val="0"/>
        <w:spacing w:line="276" w:lineRule="auto"/>
        <w:ind w:left="993" w:hanging="284"/>
        <w:jc w:val="both"/>
        <w:rPr>
          <w:rFonts w:eastAsia="Times New Roman" w:cs="Times New Roman"/>
          <w:color w:val="auto"/>
          <w:lang w:val="pl-PL"/>
        </w:rPr>
      </w:pPr>
      <w:r w:rsidRPr="0045716F">
        <w:rPr>
          <w:rFonts w:eastAsia="Times New Roman" w:cs="Times New Roman"/>
          <w:color w:val="auto"/>
          <w:lang w:val="pl-PL"/>
        </w:rPr>
        <w:t>Nie wywiązuje się z obowiązku zapłaty faktur</w:t>
      </w:r>
      <w:r w:rsidR="000B1467">
        <w:rPr>
          <w:rFonts w:eastAsia="Times New Roman" w:cs="Times New Roman"/>
          <w:color w:val="auto"/>
          <w:lang w:val="pl-PL"/>
        </w:rPr>
        <w:t>y</w:t>
      </w:r>
      <w:r w:rsidRPr="0045716F">
        <w:rPr>
          <w:rFonts w:eastAsia="Times New Roman" w:cs="Times New Roman"/>
          <w:color w:val="auto"/>
          <w:lang w:val="pl-PL"/>
        </w:rPr>
        <w:t xml:space="preserve"> VAT mimo dodatkowego wezwania, a  termin</w:t>
      </w:r>
      <w:r w:rsidRPr="0045716F">
        <w:rPr>
          <w:rFonts w:eastAsia="Times New Roman" w:cs="Times New Roman"/>
          <w:strike/>
          <w:color w:val="auto"/>
          <w:lang w:val="pl-PL"/>
        </w:rPr>
        <w:t xml:space="preserve"> </w:t>
      </w:r>
      <w:r w:rsidRPr="0045716F">
        <w:rPr>
          <w:rFonts w:eastAsia="Times New Roman" w:cs="Times New Roman"/>
          <w:color w:val="auto"/>
          <w:lang w:val="pl-PL"/>
        </w:rPr>
        <w:t>opóźnienia przekracza 60 dni od upływu terminu zapłaty, określonego w niniejszej umowie,</w:t>
      </w:r>
    </w:p>
    <w:p w:rsidR="002400FF" w:rsidRPr="0045716F" w:rsidRDefault="002400FF" w:rsidP="002400FF">
      <w:pPr>
        <w:numPr>
          <w:ilvl w:val="0"/>
          <w:numId w:val="7"/>
        </w:numPr>
        <w:tabs>
          <w:tab w:val="num" w:pos="993"/>
          <w:tab w:val="left" w:pos="31680"/>
        </w:tabs>
        <w:autoSpaceDE w:val="0"/>
        <w:spacing w:line="276" w:lineRule="auto"/>
        <w:ind w:left="993" w:hanging="284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Odmawia bez wskazania uzas</w:t>
      </w:r>
      <w:r w:rsidR="00605D91">
        <w:rPr>
          <w:rFonts w:cs="Times New Roman"/>
          <w:color w:val="auto"/>
          <w:lang w:val="pl-PL"/>
        </w:rPr>
        <w:t>adnionej przyczyny odbioru przedmiotu zamówienia</w:t>
      </w:r>
      <w:r w:rsidRPr="0045716F">
        <w:rPr>
          <w:rFonts w:cs="Times New Roman"/>
          <w:color w:val="auto"/>
          <w:lang w:val="pl-PL"/>
        </w:rPr>
        <w:t xml:space="preserve"> lub podpisania protokołu odbioru,</w:t>
      </w:r>
    </w:p>
    <w:p w:rsidR="002400FF" w:rsidRPr="0045716F" w:rsidRDefault="00605D91" w:rsidP="002400FF">
      <w:pPr>
        <w:numPr>
          <w:ilvl w:val="0"/>
          <w:numId w:val="7"/>
        </w:numPr>
        <w:tabs>
          <w:tab w:val="num" w:pos="993"/>
          <w:tab w:val="left" w:pos="31680"/>
        </w:tabs>
        <w:autoSpaceDE w:val="0"/>
        <w:spacing w:line="276" w:lineRule="auto"/>
        <w:ind w:left="993" w:hanging="284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Zawiadomi Dost</w:t>
      </w:r>
      <w:r w:rsidR="002400FF" w:rsidRPr="0045716F">
        <w:rPr>
          <w:rFonts w:cs="Times New Roman"/>
          <w:color w:val="auto"/>
          <w:lang w:val="pl-PL"/>
        </w:rPr>
        <w:t>awcę, iż wobec zaistnienia uprzednio nieprzewidzianych okoliczności nie będzie mógł spełnić swoich</w:t>
      </w:r>
      <w:r>
        <w:rPr>
          <w:rFonts w:cs="Times New Roman"/>
          <w:color w:val="auto"/>
          <w:lang w:val="pl-PL"/>
        </w:rPr>
        <w:t xml:space="preserve"> zobowiązań umownych wobec Dost</w:t>
      </w:r>
      <w:r w:rsidR="002400FF" w:rsidRPr="0045716F">
        <w:rPr>
          <w:rFonts w:cs="Times New Roman"/>
          <w:color w:val="auto"/>
          <w:lang w:val="pl-PL"/>
        </w:rPr>
        <w:t>awcy.</w:t>
      </w:r>
    </w:p>
    <w:p w:rsidR="008F30BE" w:rsidRDefault="002400FF" w:rsidP="008F30BE">
      <w:pPr>
        <w:numPr>
          <w:ilvl w:val="0"/>
          <w:numId w:val="8"/>
        </w:numPr>
        <w:tabs>
          <w:tab w:val="clear" w:pos="567"/>
          <w:tab w:val="num" w:pos="426"/>
          <w:tab w:val="left" w:pos="25515"/>
        </w:tabs>
        <w:autoSpaceDE w:val="0"/>
        <w:spacing w:line="276" w:lineRule="auto"/>
        <w:ind w:left="567" w:hanging="709"/>
        <w:jc w:val="both"/>
        <w:rPr>
          <w:rFonts w:eastAsia="Times New Roman" w:cs="Times New Roman"/>
          <w:color w:val="auto"/>
          <w:lang w:val="pl-PL"/>
        </w:rPr>
      </w:pPr>
      <w:r w:rsidRPr="0045716F">
        <w:rPr>
          <w:rFonts w:eastAsia="Times New Roman" w:cs="Times New Roman"/>
          <w:color w:val="auto"/>
          <w:lang w:val="pl-PL"/>
        </w:rPr>
        <w:t>Odstąpienie od umowy, o którym mowa w ust. 1</w:t>
      </w:r>
      <w:r w:rsidR="008F30BE">
        <w:rPr>
          <w:rFonts w:eastAsia="Times New Roman" w:cs="Times New Roman"/>
          <w:color w:val="auto"/>
          <w:lang w:val="pl-PL"/>
        </w:rPr>
        <w:t xml:space="preserve"> i 2, powinno nastąpić w formie </w:t>
      </w:r>
      <w:r w:rsidRPr="0045716F">
        <w:rPr>
          <w:rFonts w:eastAsia="Times New Roman" w:cs="Times New Roman"/>
          <w:color w:val="auto"/>
          <w:lang w:val="pl-PL"/>
        </w:rPr>
        <w:t>pisemnej pod rygorem nieważności takiego oświadczenia i powinno zawierać uzasadnienie.</w:t>
      </w:r>
      <w:r w:rsidR="008F30BE">
        <w:rPr>
          <w:rFonts w:eastAsia="Times New Roman" w:cs="Times New Roman"/>
          <w:color w:val="auto"/>
          <w:lang w:val="pl-PL"/>
        </w:rPr>
        <w:tab/>
      </w:r>
      <w:r w:rsidR="008F30BE">
        <w:rPr>
          <w:rFonts w:eastAsia="Times New Roman" w:cs="Times New Roman"/>
          <w:color w:val="auto"/>
          <w:lang w:val="pl-PL"/>
        </w:rPr>
        <w:tab/>
      </w:r>
    </w:p>
    <w:p w:rsidR="002400FF" w:rsidRPr="008F30BE" w:rsidRDefault="002400FF" w:rsidP="008F30BE">
      <w:pPr>
        <w:numPr>
          <w:ilvl w:val="0"/>
          <w:numId w:val="8"/>
        </w:numPr>
        <w:tabs>
          <w:tab w:val="clear" w:pos="567"/>
          <w:tab w:val="num" w:pos="426"/>
          <w:tab w:val="left" w:pos="25515"/>
        </w:tabs>
        <w:autoSpaceDE w:val="0"/>
        <w:spacing w:line="276" w:lineRule="auto"/>
        <w:ind w:left="567" w:hanging="709"/>
        <w:jc w:val="both"/>
        <w:rPr>
          <w:rFonts w:eastAsia="Times New Roman" w:cs="Times New Roman"/>
          <w:color w:val="auto"/>
          <w:lang w:val="pl-PL"/>
        </w:rPr>
      </w:pPr>
      <w:r w:rsidRPr="008F30BE">
        <w:rPr>
          <w:rFonts w:cs="Times New Roman"/>
          <w:color w:val="auto"/>
          <w:lang w:val="pl-PL"/>
        </w:rPr>
        <w:t>W wypadku odstąp</w:t>
      </w:r>
      <w:r w:rsidR="00605D91" w:rsidRPr="008F30BE">
        <w:rPr>
          <w:rFonts w:cs="Times New Roman"/>
          <w:color w:val="auto"/>
          <w:lang w:val="pl-PL"/>
        </w:rPr>
        <w:t>ienia od umowy Dost</w:t>
      </w:r>
      <w:r w:rsidRPr="008F30BE">
        <w:rPr>
          <w:rFonts w:cs="Times New Roman"/>
          <w:color w:val="auto"/>
          <w:lang w:val="pl-PL"/>
        </w:rPr>
        <w:t>awcę oraz Zamawiającego obciążają następujące obowiązki:</w:t>
      </w:r>
    </w:p>
    <w:p w:rsidR="002400FF" w:rsidRPr="0045716F" w:rsidRDefault="008F30BE" w:rsidP="008F30BE">
      <w:pPr>
        <w:tabs>
          <w:tab w:val="left" w:pos="-169"/>
        </w:tabs>
        <w:autoSpaceDE w:val="0"/>
        <w:spacing w:before="120" w:line="276" w:lineRule="auto"/>
        <w:ind w:left="426"/>
        <w:jc w:val="both"/>
        <w:rPr>
          <w:rFonts w:eastAsia="Times New Roman" w:cs="Times New Roman"/>
          <w:color w:val="auto"/>
          <w:lang w:val="pl-PL"/>
        </w:rPr>
      </w:pPr>
      <w:r w:rsidRPr="008F30BE">
        <w:rPr>
          <w:rFonts w:eastAsia="Times New Roman" w:cs="Times New Roman"/>
          <w:b/>
          <w:color w:val="auto"/>
          <w:lang w:val="pl-PL"/>
        </w:rPr>
        <w:t>1)</w:t>
      </w:r>
      <w:r>
        <w:rPr>
          <w:rFonts w:eastAsia="Times New Roman" w:cs="Times New Roman"/>
          <w:color w:val="auto"/>
          <w:lang w:val="pl-PL"/>
        </w:rPr>
        <w:t xml:space="preserve"> </w:t>
      </w:r>
      <w:r w:rsidR="00605D91">
        <w:rPr>
          <w:rFonts w:eastAsia="Times New Roman" w:cs="Times New Roman"/>
          <w:color w:val="auto"/>
          <w:lang w:val="pl-PL"/>
        </w:rPr>
        <w:t>Dost</w:t>
      </w:r>
      <w:r w:rsidR="002400FF" w:rsidRPr="0045716F">
        <w:rPr>
          <w:rFonts w:eastAsia="Times New Roman" w:cs="Times New Roman"/>
          <w:color w:val="auto"/>
          <w:lang w:val="pl-PL"/>
        </w:rPr>
        <w:t>a</w:t>
      </w:r>
      <w:r w:rsidR="00605D91">
        <w:rPr>
          <w:rFonts w:eastAsia="Times New Roman" w:cs="Times New Roman"/>
          <w:color w:val="auto"/>
          <w:lang w:val="pl-PL"/>
        </w:rPr>
        <w:t>wca zabezpieczy przerwane dostawy</w:t>
      </w:r>
      <w:r w:rsidR="002400FF" w:rsidRPr="0045716F">
        <w:rPr>
          <w:rFonts w:eastAsia="Times New Roman" w:cs="Times New Roman"/>
          <w:color w:val="auto"/>
          <w:lang w:val="pl-PL"/>
        </w:rPr>
        <w:t xml:space="preserve"> w zakresie obustronnie uzgodnionym na koszt tej strony, z której to winy nastąpiło odstąpienie od umowy,</w:t>
      </w:r>
    </w:p>
    <w:p w:rsidR="002400FF" w:rsidRPr="0045716F" w:rsidRDefault="008F30BE" w:rsidP="008F30BE">
      <w:pPr>
        <w:pStyle w:val="Lista21"/>
        <w:tabs>
          <w:tab w:val="left" w:pos="24779"/>
        </w:tabs>
        <w:autoSpaceDE w:val="0"/>
        <w:spacing w:before="120" w:line="276" w:lineRule="auto"/>
        <w:ind w:left="0" w:firstLine="0"/>
        <w:jc w:val="both"/>
        <w:rPr>
          <w:rFonts w:eastAsia="Times New Roman" w:cs="Times New Roman"/>
          <w:color w:val="auto"/>
          <w:lang w:val="pl-PL"/>
        </w:rPr>
      </w:pPr>
      <w:r w:rsidRPr="008F30BE">
        <w:rPr>
          <w:rFonts w:eastAsia="Times New Roman" w:cs="Times New Roman"/>
          <w:b/>
          <w:color w:val="auto"/>
          <w:lang w:val="pl-PL"/>
        </w:rPr>
        <w:t xml:space="preserve">       2)</w:t>
      </w:r>
      <w:r>
        <w:rPr>
          <w:rFonts w:eastAsia="Times New Roman" w:cs="Times New Roman"/>
          <w:color w:val="auto"/>
          <w:lang w:val="pl-PL"/>
        </w:rPr>
        <w:t xml:space="preserve"> </w:t>
      </w:r>
      <w:r w:rsidR="00605D91">
        <w:rPr>
          <w:rFonts w:eastAsia="Times New Roman" w:cs="Times New Roman"/>
          <w:color w:val="auto"/>
          <w:lang w:val="pl-PL"/>
        </w:rPr>
        <w:t>Dost</w:t>
      </w:r>
      <w:r w:rsidR="002400FF" w:rsidRPr="0045716F">
        <w:rPr>
          <w:rFonts w:eastAsia="Times New Roman" w:cs="Times New Roman"/>
          <w:color w:val="auto"/>
          <w:lang w:val="pl-PL"/>
        </w:rPr>
        <w:t>awca zgłosi do dokonania przez</w:t>
      </w:r>
      <w:r w:rsidR="00605D91">
        <w:rPr>
          <w:rFonts w:eastAsia="Times New Roman" w:cs="Times New Roman"/>
          <w:color w:val="auto"/>
          <w:lang w:val="pl-PL"/>
        </w:rPr>
        <w:t xml:space="preserve"> Zamawiającego odbioru dostaw</w:t>
      </w:r>
      <w:r w:rsidR="002400FF" w:rsidRPr="0045716F">
        <w:rPr>
          <w:rFonts w:eastAsia="Times New Roman" w:cs="Times New Roman"/>
          <w:color w:val="auto"/>
          <w:lang w:val="pl-PL"/>
        </w:rPr>
        <w:t xml:space="preserve"> przerw</w:t>
      </w:r>
      <w:r w:rsidR="00605D91">
        <w:rPr>
          <w:rFonts w:eastAsia="Times New Roman" w:cs="Times New Roman"/>
          <w:color w:val="auto"/>
          <w:lang w:val="pl-PL"/>
        </w:rPr>
        <w:t xml:space="preserve">anych, </w:t>
      </w:r>
      <w:r>
        <w:rPr>
          <w:rFonts w:eastAsia="Times New Roman" w:cs="Times New Roman"/>
          <w:color w:val="auto"/>
          <w:lang w:val="pl-PL"/>
        </w:rPr>
        <w:t xml:space="preserve">               </w:t>
      </w:r>
      <w:r>
        <w:rPr>
          <w:rFonts w:eastAsia="Times New Roman" w:cs="Times New Roman"/>
          <w:color w:val="auto"/>
          <w:lang w:val="pl-PL"/>
        </w:rPr>
        <w:br/>
        <w:t xml:space="preserve">       </w:t>
      </w:r>
      <w:r w:rsidR="00605D91">
        <w:rPr>
          <w:rFonts w:eastAsia="Times New Roman" w:cs="Times New Roman"/>
          <w:color w:val="auto"/>
          <w:lang w:val="pl-PL"/>
        </w:rPr>
        <w:t xml:space="preserve">w </w:t>
      </w:r>
      <w:r>
        <w:rPr>
          <w:rFonts w:eastAsia="Times New Roman" w:cs="Times New Roman"/>
          <w:color w:val="auto"/>
          <w:lang w:val="pl-PL"/>
        </w:rPr>
        <w:t xml:space="preserve"> </w:t>
      </w:r>
      <w:r w:rsidR="00605D91">
        <w:rPr>
          <w:rFonts w:eastAsia="Times New Roman" w:cs="Times New Roman"/>
          <w:color w:val="auto"/>
          <w:lang w:val="pl-PL"/>
        </w:rPr>
        <w:t>zakresie w jakim dostawy</w:t>
      </w:r>
      <w:r w:rsidR="002400FF" w:rsidRPr="0045716F">
        <w:rPr>
          <w:rFonts w:eastAsia="Times New Roman" w:cs="Times New Roman"/>
          <w:color w:val="auto"/>
          <w:lang w:val="pl-PL"/>
        </w:rPr>
        <w:t xml:space="preserve"> te nadają się do odbioru, </w:t>
      </w:r>
    </w:p>
    <w:p w:rsidR="008F30BE" w:rsidRDefault="002400FF" w:rsidP="008F30BE">
      <w:pPr>
        <w:pStyle w:val="Lista21"/>
        <w:numPr>
          <w:ilvl w:val="0"/>
          <w:numId w:val="8"/>
        </w:numPr>
        <w:tabs>
          <w:tab w:val="clear" w:pos="567"/>
        </w:tabs>
        <w:spacing w:line="276" w:lineRule="auto"/>
        <w:ind w:left="426" w:hanging="567"/>
        <w:rPr>
          <w:rFonts w:cs="Times New Roman"/>
          <w:color w:val="auto"/>
          <w:lang w:val="pl-PL"/>
        </w:rPr>
      </w:pPr>
      <w:r w:rsidRPr="00605D91">
        <w:rPr>
          <w:rFonts w:cs="Times New Roman"/>
          <w:color w:val="auto"/>
          <w:lang w:val="pl-PL"/>
        </w:rPr>
        <w:t>W terminie 10 dni od daty zgłoszenia, o któ</w:t>
      </w:r>
      <w:r w:rsidR="00605D91" w:rsidRPr="00605D91">
        <w:rPr>
          <w:rFonts w:cs="Times New Roman"/>
          <w:color w:val="auto"/>
          <w:lang w:val="pl-PL"/>
        </w:rPr>
        <w:t>rym mowa w pkt b) powyżej, Dost</w:t>
      </w:r>
      <w:r w:rsidR="008F30BE">
        <w:rPr>
          <w:rFonts w:cs="Times New Roman"/>
          <w:color w:val="auto"/>
          <w:lang w:val="pl-PL"/>
        </w:rPr>
        <w:t xml:space="preserve">awca przy </w:t>
      </w:r>
      <w:r w:rsidRPr="00605D91">
        <w:rPr>
          <w:rFonts w:cs="Times New Roman"/>
          <w:color w:val="auto"/>
          <w:lang w:val="pl-PL"/>
        </w:rPr>
        <w:t>udziale Zamawiającego sporządzi szczegóło</w:t>
      </w:r>
      <w:r w:rsidR="00605D91" w:rsidRPr="00605D91">
        <w:rPr>
          <w:rFonts w:cs="Times New Roman"/>
          <w:color w:val="auto"/>
          <w:lang w:val="pl-PL"/>
        </w:rPr>
        <w:t>wy protokół inwentaryzacji dostaw</w:t>
      </w:r>
      <w:r w:rsidRPr="00605D91">
        <w:rPr>
          <w:rFonts w:cs="Times New Roman"/>
          <w:color w:val="auto"/>
          <w:lang w:val="pl-PL"/>
        </w:rPr>
        <w:t xml:space="preserve"> wraz z zestaw</w:t>
      </w:r>
      <w:r w:rsidR="00605D91" w:rsidRPr="00605D91">
        <w:rPr>
          <w:rFonts w:cs="Times New Roman"/>
          <w:color w:val="auto"/>
          <w:lang w:val="pl-PL"/>
        </w:rPr>
        <w:t>ieniem wartości wykonanych dostaw</w:t>
      </w:r>
      <w:r w:rsidRPr="00605D91">
        <w:rPr>
          <w:rFonts w:cs="Times New Roman"/>
          <w:color w:val="auto"/>
          <w:lang w:val="pl-PL"/>
        </w:rPr>
        <w:t xml:space="preserve"> według stanu na dzień odstąpienia; protokół </w:t>
      </w:r>
      <w:r w:rsidRPr="00605D91">
        <w:rPr>
          <w:rFonts w:cs="Times New Roman"/>
          <w:color w:val="auto"/>
          <w:lang w:val="pl-PL"/>
        </w:rPr>
        <w:lastRenderedPageBreak/>
        <w:t>stanowić będzie podstawę do wys</w:t>
      </w:r>
      <w:r w:rsidR="00605D91" w:rsidRPr="00605D91">
        <w:rPr>
          <w:rFonts w:cs="Times New Roman"/>
          <w:color w:val="auto"/>
          <w:lang w:val="pl-PL"/>
        </w:rPr>
        <w:t xml:space="preserve">tawienia faktury VAT przez Dostawcę. </w:t>
      </w:r>
      <w:r w:rsidR="008F30BE">
        <w:rPr>
          <w:rFonts w:cs="Times New Roman"/>
          <w:color w:val="auto"/>
          <w:lang w:val="pl-PL"/>
        </w:rPr>
        <w:tab/>
      </w:r>
    </w:p>
    <w:p w:rsidR="008F30BE" w:rsidRDefault="002400FF" w:rsidP="008F30BE">
      <w:pPr>
        <w:pStyle w:val="Lista21"/>
        <w:numPr>
          <w:ilvl w:val="0"/>
          <w:numId w:val="8"/>
        </w:numPr>
        <w:tabs>
          <w:tab w:val="clear" w:pos="567"/>
        </w:tabs>
        <w:spacing w:line="276" w:lineRule="auto"/>
        <w:ind w:left="426" w:hanging="568"/>
        <w:rPr>
          <w:rFonts w:cs="Times New Roman"/>
          <w:color w:val="auto"/>
          <w:lang w:val="pl-PL"/>
        </w:rPr>
      </w:pPr>
      <w:r w:rsidRPr="008F30BE">
        <w:rPr>
          <w:rFonts w:cs="Times New Roman"/>
          <w:color w:val="auto"/>
          <w:lang w:val="pl-PL"/>
        </w:rPr>
        <w:t xml:space="preserve">Zamawiający w razie odstąpienia od </w:t>
      </w:r>
      <w:r w:rsidR="00605D91" w:rsidRPr="008F30BE">
        <w:rPr>
          <w:rFonts w:cs="Times New Roman"/>
          <w:color w:val="auto"/>
          <w:lang w:val="pl-PL"/>
        </w:rPr>
        <w:t>umowy z przyczyn, za które Dost</w:t>
      </w:r>
      <w:r w:rsidRPr="008F30BE">
        <w:rPr>
          <w:rFonts w:cs="Times New Roman"/>
          <w:color w:val="auto"/>
          <w:lang w:val="pl-PL"/>
        </w:rPr>
        <w:t>awca nie odpowiada, obowiązany</w:t>
      </w:r>
      <w:r w:rsidR="00605D91" w:rsidRPr="008F30BE">
        <w:rPr>
          <w:rFonts w:cs="Times New Roman"/>
          <w:color w:val="auto"/>
          <w:lang w:val="pl-PL"/>
        </w:rPr>
        <w:t xml:space="preserve"> jest do dokonania odbioru dostaw</w:t>
      </w:r>
      <w:r w:rsidRPr="008F30BE">
        <w:rPr>
          <w:rFonts w:cs="Times New Roman"/>
          <w:color w:val="auto"/>
          <w:lang w:val="pl-PL"/>
        </w:rPr>
        <w:t xml:space="preserve"> przerwan</w:t>
      </w:r>
      <w:r w:rsidR="00605D91" w:rsidRPr="008F30BE">
        <w:rPr>
          <w:rFonts w:cs="Times New Roman"/>
          <w:color w:val="auto"/>
          <w:lang w:val="pl-PL"/>
        </w:rPr>
        <w:t>ych</w:t>
      </w:r>
      <w:r w:rsidRPr="008F30BE">
        <w:rPr>
          <w:rFonts w:cs="Times New Roman"/>
          <w:color w:val="auto"/>
          <w:lang w:val="pl-PL"/>
        </w:rPr>
        <w:t xml:space="preserve"> oraz do</w:t>
      </w:r>
      <w:r w:rsidR="00605D91" w:rsidRPr="008F30BE">
        <w:rPr>
          <w:rFonts w:cs="Times New Roman"/>
          <w:color w:val="auto"/>
          <w:lang w:val="pl-PL"/>
        </w:rPr>
        <w:t xml:space="preserve"> zapłaty wynagrodzenia za dostawy, które zostały zrealizowane</w:t>
      </w:r>
      <w:r w:rsidRPr="008F30BE">
        <w:rPr>
          <w:rFonts w:cs="Times New Roman"/>
          <w:color w:val="auto"/>
          <w:lang w:val="pl-PL"/>
        </w:rPr>
        <w:t xml:space="preserve"> do dnia odstąpienia.</w:t>
      </w:r>
    </w:p>
    <w:p w:rsidR="002400FF" w:rsidRPr="008F30BE" w:rsidRDefault="00605D91" w:rsidP="008F30BE">
      <w:pPr>
        <w:pStyle w:val="Lista21"/>
        <w:numPr>
          <w:ilvl w:val="0"/>
          <w:numId w:val="8"/>
        </w:numPr>
        <w:tabs>
          <w:tab w:val="clear" w:pos="567"/>
        </w:tabs>
        <w:spacing w:line="276" w:lineRule="auto"/>
        <w:ind w:left="426" w:hanging="568"/>
        <w:rPr>
          <w:rFonts w:cs="Times New Roman"/>
          <w:color w:val="auto"/>
          <w:lang w:val="pl-PL"/>
        </w:rPr>
      </w:pPr>
      <w:r w:rsidRPr="008F30BE">
        <w:rPr>
          <w:rFonts w:cs="Times New Roman"/>
          <w:color w:val="auto"/>
          <w:lang w:val="pl-PL"/>
        </w:rPr>
        <w:t>Jeżeli Dost</w:t>
      </w:r>
      <w:r w:rsidR="002400FF" w:rsidRPr="008F30BE">
        <w:rPr>
          <w:rFonts w:cs="Times New Roman"/>
          <w:color w:val="auto"/>
          <w:lang w:val="pl-PL"/>
        </w:rPr>
        <w:t xml:space="preserve">awca będzie wykonywał przedmiot umowy wadliwie, albo sprzecznie </w:t>
      </w:r>
      <w:r w:rsidR="008F30BE">
        <w:rPr>
          <w:rFonts w:cs="Times New Roman"/>
          <w:color w:val="auto"/>
          <w:lang w:val="pl-PL"/>
        </w:rPr>
        <w:t xml:space="preserve">                     </w:t>
      </w:r>
      <w:r w:rsidR="002400FF" w:rsidRPr="008F30BE">
        <w:rPr>
          <w:rFonts w:cs="Times New Roman"/>
          <w:color w:val="auto"/>
          <w:lang w:val="pl-PL"/>
        </w:rPr>
        <w:t>z umową Zamawiający może wezwać go do zmiany sposobu wykonywania umowy i wyznaczyć mu w tym celu odpowiedni termin; po bezskutecznym upływie wyznaczonego terminu Zamawiający może od umowy odstąpić, powierzyć poprawienie lub dalsze wykonanie przedmiotu umowy innemu pod</w:t>
      </w:r>
      <w:r w:rsidRPr="008F30BE">
        <w:rPr>
          <w:rFonts w:cs="Times New Roman"/>
          <w:color w:val="auto"/>
          <w:lang w:val="pl-PL"/>
        </w:rPr>
        <w:t>miotowi na koszt Dost</w:t>
      </w:r>
      <w:r w:rsidR="002400FF" w:rsidRPr="008F30BE">
        <w:rPr>
          <w:rFonts w:cs="Times New Roman"/>
          <w:color w:val="auto"/>
          <w:lang w:val="pl-PL"/>
        </w:rPr>
        <w:t>awcy.</w:t>
      </w:r>
    </w:p>
    <w:p w:rsidR="00605D91" w:rsidRDefault="00605D91" w:rsidP="002400FF">
      <w:pPr>
        <w:autoSpaceDE w:val="0"/>
        <w:spacing w:before="120" w:after="120" w:line="276" w:lineRule="auto"/>
        <w:jc w:val="center"/>
        <w:rPr>
          <w:rFonts w:eastAsia="Times New Roman" w:cs="Times New Roman"/>
          <w:b/>
          <w:bCs/>
          <w:color w:val="auto"/>
          <w:lang w:val="pl-PL"/>
        </w:rPr>
      </w:pPr>
    </w:p>
    <w:p w:rsidR="002400FF" w:rsidRPr="0045716F" w:rsidRDefault="00605D91" w:rsidP="002400FF">
      <w:pPr>
        <w:autoSpaceDE w:val="0"/>
        <w:spacing w:before="120" w:after="120" w:line="276" w:lineRule="auto"/>
        <w:jc w:val="center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b/>
          <w:bCs/>
          <w:color w:val="auto"/>
          <w:lang w:val="pl-PL"/>
        </w:rPr>
        <w:t>§9</w:t>
      </w:r>
    </w:p>
    <w:p w:rsidR="002400FF" w:rsidRPr="0045716F" w:rsidRDefault="002400FF" w:rsidP="002400FF">
      <w:pPr>
        <w:autoSpaceDE w:val="0"/>
        <w:spacing w:before="120" w:line="276" w:lineRule="auto"/>
        <w:jc w:val="center"/>
        <w:rPr>
          <w:rFonts w:eastAsia="Times New Roman" w:cs="Times New Roman"/>
          <w:b/>
          <w:bCs/>
          <w:color w:val="auto"/>
          <w:lang w:val="pl-PL"/>
        </w:rPr>
      </w:pPr>
      <w:r w:rsidRPr="0045716F">
        <w:rPr>
          <w:rFonts w:eastAsia="Times New Roman" w:cs="Times New Roman"/>
          <w:b/>
          <w:bCs/>
          <w:color w:val="auto"/>
          <w:lang w:val="pl-PL"/>
        </w:rPr>
        <w:t>Umowy o podwykonawstwo</w:t>
      </w:r>
    </w:p>
    <w:p w:rsidR="002400FF" w:rsidRPr="0045716F" w:rsidRDefault="00605D91" w:rsidP="002400FF">
      <w:pPr>
        <w:numPr>
          <w:ilvl w:val="0"/>
          <w:numId w:val="24"/>
        </w:numPr>
        <w:suppressAutoHyphens w:val="0"/>
        <w:spacing w:after="120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Dost</w:t>
      </w:r>
      <w:r w:rsidR="002400FF" w:rsidRPr="0045716F">
        <w:rPr>
          <w:rFonts w:cs="Times New Roman"/>
          <w:color w:val="auto"/>
          <w:lang w:val="pl-PL"/>
        </w:rPr>
        <w:t>awca swoimi siłami i staraniem wykona przedmi</w:t>
      </w:r>
      <w:r>
        <w:rPr>
          <w:rFonts w:cs="Times New Roman"/>
          <w:color w:val="auto"/>
          <w:lang w:val="pl-PL"/>
        </w:rPr>
        <w:t>ot zamówienia z wyłączeniem części zamówienia</w:t>
      </w:r>
      <w:r w:rsidR="002400FF" w:rsidRPr="0045716F">
        <w:rPr>
          <w:rFonts w:cs="Times New Roman"/>
          <w:color w:val="auto"/>
          <w:lang w:val="pl-PL"/>
        </w:rPr>
        <w:t xml:space="preserve"> wymienionych w ust. 2. </w:t>
      </w:r>
    </w:p>
    <w:p w:rsidR="002400FF" w:rsidRPr="0045716F" w:rsidRDefault="002400FF" w:rsidP="002400FF">
      <w:pPr>
        <w:numPr>
          <w:ilvl w:val="0"/>
          <w:numId w:val="24"/>
        </w:numPr>
        <w:suppressAutoHyphens w:val="0"/>
        <w:spacing w:after="120"/>
        <w:jc w:val="both"/>
        <w:rPr>
          <w:rFonts w:cs="Times New Roman"/>
          <w:color w:val="auto"/>
        </w:rPr>
      </w:pPr>
      <w:proofErr w:type="spellStart"/>
      <w:r w:rsidRPr="0045716F">
        <w:rPr>
          <w:rFonts w:cs="Times New Roman"/>
          <w:color w:val="auto"/>
        </w:rPr>
        <w:t>Podwykonawcą</w:t>
      </w:r>
      <w:proofErr w:type="spellEnd"/>
      <w:r w:rsidRPr="0045716F">
        <w:rPr>
          <w:rFonts w:cs="Times New Roman"/>
          <w:color w:val="auto"/>
        </w:rPr>
        <w:t xml:space="preserve"> jest: </w:t>
      </w:r>
    </w:p>
    <w:p w:rsidR="002400FF" w:rsidRPr="0045716F" w:rsidRDefault="002400FF" w:rsidP="002400FF">
      <w:pPr>
        <w:numPr>
          <w:ilvl w:val="0"/>
          <w:numId w:val="25"/>
        </w:numPr>
        <w:suppressAutoHyphens w:val="0"/>
        <w:spacing w:after="120"/>
        <w:jc w:val="both"/>
        <w:rPr>
          <w:rFonts w:cs="Times New Roman"/>
          <w:color w:val="auto"/>
        </w:rPr>
      </w:pPr>
      <w:r w:rsidRPr="0045716F">
        <w:rPr>
          <w:rFonts w:cs="Times New Roman"/>
          <w:color w:val="auto"/>
        </w:rPr>
        <w:t xml:space="preserve">……………………….. w </w:t>
      </w:r>
      <w:proofErr w:type="spellStart"/>
      <w:r w:rsidRPr="0045716F">
        <w:rPr>
          <w:rFonts w:cs="Times New Roman"/>
          <w:color w:val="auto"/>
        </w:rPr>
        <w:t>zakresie</w:t>
      </w:r>
      <w:proofErr w:type="spellEnd"/>
      <w:r w:rsidRPr="0045716F">
        <w:rPr>
          <w:rFonts w:cs="Times New Roman"/>
          <w:color w:val="auto"/>
        </w:rPr>
        <w:t>: ………………………………………</w:t>
      </w:r>
    </w:p>
    <w:p w:rsidR="002400FF" w:rsidRPr="0045716F" w:rsidRDefault="002400FF" w:rsidP="002400FF">
      <w:pPr>
        <w:numPr>
          <w:ilvl w:val="0"/>
          <w:numId w:val="25"/>
        </w:numPr>
        <w:suppressAutoHyphens w:val="0"/>
        <w:spacing w:after="120"/>
        <w:jc w:val="both"/>
        <w:rPr>
          <w:rFonts w:cs="Times New Roman"/>
          <w:color w:val="auto"/>
        </w:rPr>
      </w:pPr>
      <w:r w:rsidRPr="0045716F">
        <w:rPr>
          <w:rFonts w:cs="Times New Roman"/>
          <w:color w:val="auto"/>
        </w:rPr>
        <w:t xml:space="preserve">……………………….. w </w:t>
      </w:r>
      <w:proofErr w:type="spellStart"/>
      <w:r w:rsidRPr="0045716F">
        <w:rPr>
          <w:rFonts w:cs="Times New Roman"/>
          <w:color w:val="auto"/>
        </w:rPr>
        <w:t>zakresie</w:t>
      </w:r>
      <w:proofErr w:type="spellEnd"/>
      <w:r w:rsidRPr="0045716F">
        <w:rPr>
          <w:rFonts w:cs="Times New Roman"/>
          <w:color w:val="auto"/>
        </w:rPr>
        <w:t>: ………………………………………</w:t>
      </w:r>
    </w:p>
    <w:p w:rsidR="001F25CC" w:rsidRDefault="001F25CC" w:rsidP="00FA54A9">
      <w:pPr>
        <w:numPr>
          <w:ilvl w:val="0"/>
          <w:numId w:val="24"/>
        </w:numPr>
        <w:suppressAutoHyphens w:val="0"/>
        <w:spacing w:after="120"/>
        <w:jc w:val="both"/>
        <w:rPr>
          <w:rFonts w:cs="Times New Roman"/>
          <w:color w:val="auto"/>
          <w:lang w:val="pl-PL"/>
        </w:rPr>
      </w:pPr>
      <w:r w:rsidRPr="001F25CC">
        <w:rPr>
          <w:rFonts w:cs="Times New Roman"/>
          <w:color w:val="auto"/>
          <w:lang w:val="pl-PL"/>
        </w:rPr>
        <w:t>Dost</w:t>
      </w:r>
      <w:r w:rsidR="002400FF" w:rsidRPr="001F25CC">
        <w:rPr>
          <w:rFonts w:cs="Times New Roman"/>
          <w:color w:val="auto"/>
          <w:lang w:val="pl-PL"/>
        </w:rPr>
        <w:t>awca, Podwykonawca lub dalszy podwykonawc</w:t>
      </w:r>
      <w:r w:rsidRPr="001F25CC">
        <w:rPr>
          <w:rFonts w:cs="Times New Roman"/>
          <w:color w:val="auto"/>
          <w:lang w:val="pl-PL"/>
        </w:rPr>
        <w:t>a zamówienia</w:t>
      </w:r>
      <w:r w:rsidR="002400FF" w:rsidRPr="001F25CC">
        <w:rPr>
          <w:rFonts w:cs="Times New Roman"/>
          <w:color w:val="auto"/>
          <w:lang w:val="pl-PL"/>
        </w:rPr>
        <w:t xml:space="preserve"> zobowiązany jest przedłożyć Zamawiającemu poświadczoną za zgodność z oryginałem kopię zawartej umowy o podwykonawstwo, której p</w:t>
      </w:r>
      <w:r w:rsidRPr="001F25CC">
        <w:rPr>
          <w:rFonts w:cs="Times New Roman"/>
          <w:color w:val="auto"/>
          <w:lang w:val="pl-PL"/>
        </w:rPr>
        <w:t>rzedmiotem są dostawy</w:t>
      </w:r>
      <w:r w:rsidR="002400FF" w:rsidRPr="001F25CC">
        <w:rPr>
          <w:rFonts w:cs="Times New Roman"/>
          <w:color w:val="auto"/>
          <w:lang w:val="pl-PL"/>
        </w:rPr>
        <w:t>, lub jej zmian, w terminie 7 dni od dnia jej zawarcia, z wyłączeniem umów o podwykonawstwo o wartości  mniejszej niż 0,5% wartości umowy w sprawie ni</w:t>
      </w:r>
      <w:r w:rsidRPr="001F25CC">
        <w:rPr>
          <w:rFonts w:cs="Times New Roman"/>
          <w:color w:val="auto"/>
          <w:lang w:val="pl-PL"/>
        </w:rPr>
        <w:t>niejszego zamówienia</w:t>
      </w:r>
      <w:r w:rsidR="002400FF" w:rsidRPr="001F25CC">
        <w:rPr>
          <w:rFonts w:cs="Times New Roman"/>
          <w:color w:val="auto"/>
          <w:lang w:val="pl-PL"/>
        </w:rPr>
        <w:t xml:space="preserve">, </w:t>
      </w:r>
    </w:p>
    <w:p w:rsidR="002400FF" w:rsidRPr="00425CAF" w:rsidRDefault="002400FF" w:rsidP="00FA54A9">
      <w:pPr>
        <w:numPr>
          <w:ilvl w:val="0"/>
          <w:numId w:val="24"/>
        </w:numPr>
        <w:suppressAutoHyphens w:val="0"/>
        <w:spacing w:after="120"/>
        <w:jc w:val="both"/>
        <w:rPr>
          <w:rFonts w:cs="Times New Roman"/>
          <w:color w:val="auto"/>
          <w:lang w:val="pl-PL"/>
        </w:rPr>
      </w:pPr>
      <w:r w:rsidRPr="00425CAF">
        <w:rPr>
          <w:rFonts w:cs="Times New Roman"/>
          <w:color w:val="auto"/>
          <w:lang w:val="pl-PL"/>
        </w:rPr>
        <w:t>Jeżeli termin zapłaty wynagrodzenia jest dłuższy niż określony w ust.</w:t>
      </w:r>
      <w:r w:rsidR="009024B2" w:rsidRPr="00425CAF">
        <w:rPr>
          <w:rFonts w:cs="Times New Roman"/>
          <w:color w:val="auto"/>
          <w:lang w:val="pl-PL"/>
        </w:rPr>
        <w:t xml:space="preserve"> 8</w:t>
      </w:r>
      <w:r w:rsidRPr="00425CAF">
        <w:rPr>
          <w:rFonts w:cs="Times New Roman"/>
          <w:color w:val="auto"/>
          <w:lang w:val="pl-PL"/>
        </w:rPr>
        <w:t xml:space="preserve"> pkt. 4, Zam</w:t>
      </w:r>
      <w:r w:rsidR="009C0DA5" w:rsidRPr="00425CAF">
        <w:rPr>
          <w:rFonts w:cs="Times New Roman"/>
          <w:color w:val="auto"/>
          <w:lang w:val="pl-PL"/>
        </w:rPr>
        <w:t>awiający informuje o tym Dost</w:t>
      </w:r>
      <w:r w:rsidRPr="00425CAF">
        <w:rPr>
          <w:rFonts w:cs="Times New Roman"/>
          <w:color w:val="auto"/>
          <w:lang w:val="pl-PL"/>
        </w:rPr>
        <w:t>awcę i wzywa go do doprowadzenia do zmiany tej umowy pod rygorem wystąpienia o zapłatę kary umownej o</w:t>
      </w:r>
      <w:r w:rsidR="00425CAF" w:rsidRPr="00425CAF">
        <w:rPr>
          <w:rFonts w:cs="Times New Roman"/>
          <w:color w:val="auto"/>
          <w:lang w:val="pl-PL"/>
        </w:rPr>
        <w:t xml:space="preserve"> której mowa w § 8 ust. 1 pkt. f</w:t>
      </w:r>
      <w:r w:rsidRPr="00425CAF">
        <w:rPr>
          <w:rFonts w:cs="Times New Roman"/>
          <w:color w:val="auto"/>
          <w:lang w:val="pl-PL"/>
        </w:rPr>
        <w:t>) niniejszej umowy.</w:t>
      </w:r>
    </w:p>
    <w:p w:rsidR="002400FF" w:rsidRPr="0045716F" w:rsidRDefault="002400FF" w:rsidP="002400FF">
      <w:pPr>
        <w:numPr>
          <w:ilvl w:val="0"/>
          <w:numId w:val="24"/>
        </w:numPr>
        <w:suppressAutoHyphens w:val="0"/>
        <w:spacing w:after="120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Każdy projekt umowy o podwykonawstwo oraz umowa o podwykonawstwo musi zawierać w szczególności postanowienia dotyczące:</w:t>
      </w:r>
    </w:p>
    <w:p w:rsidR="002400FF" w:rsidRPr="0045716F" w:rsidRDefault="002400FF" w:rsidP="002400FF">
      <w:pPr>
        <w:numPr>
          <w:ilvl w:val="0"/>
          <w:numId w:val="27"/>
        </w:numPr>
        <w:suppressAutoHyphens w:val="0"/>
        <w:spacing w:after="120"/>
        <w:jc w:val="both"/>
        <w:rPr>
          <w:rFonts w:cs="Times New Roman"/>
          <w:color w:val="auto"/>
        </w:rPr>
      </w:pPr>
      <w:proofErr w:type="spellStart"/>
      <w:r w:rsidRPr="0045716F">
        <w:rPr>
          <w:rFonts w:cs="Times New Roman"/>
          <w:color w:val="auto"/>
        </w:rPr>
        <w:t>zakresu</w:t>
      </w:r>
      <w:proofErr w:type="spellEnd"/>
      <w:r w:rsidRPr="0045716F">
        <w:rPr>
          <w:rFonts w:cs="Times New Roman"/>
          <w:color w:val="auto"/>
        </w:rPr>
        <w:t xml:space="preserve"> </w:t>
      </w:r>
      <w:proofErr w:type="spellStart"/>
      <w:r w:rsidRPr="0045716F">
        <w:rPr>
          <w:rFonts w:cs="Times New Roman"/>
          <w:color w:val="auto"/>
        </w:rPr>
        <w:t>powierzonego</w:t>
      </w:r>
      <w:proofErr w:type="spellEnd"/>
      <w:r w:rsidRPr="0045716F">
        <w:rPr>
          <w:rFonts w:cs="Times New Roman"/>
          <w:color w:val="auto"/>
        </w:rPr>
        <w:t xml:space="preserve"> </w:t>
      </w:r>
      <w:proofErr w:type="spellStart"/>
      <w:r w:rsidRPr="0045716F">
        <w:rPr>
          <w:rFonts w:cs="Times New Roman"/>
          <w:color w:val="auto"/>
        </w:rPr>
        <w:t>podwykonawstwa</w:t>
      </w:r>
      <w:proofErr w:type="spellEnd"/>
      <w:r w:rsidRPr="0045716F">
        <w:rPr>
          <w:rFonts w:cs="Times New Roman"/>
          <w:color w:val="auto"/>
        </w:rPr>
        <w:t>,</w:t>
      </w:r>
    </w:p>
    <w:p w:rsidR="002400FF" w:rsidRPr="0045716F" w:rsidRDefault="002400FF" w:rsidP="002400FF">
      <w:pPr>
        <w:numPr>
          <w:ilvl w:val="0"/>
          <w:numId w:val="27"/>
        </w:numPr>
        <w:suppressAutoHyphens w:val="0"/>
        <w:spacing w:after="120"/>
        <w:jc w:val="both"/>
        <w:rPr>
          <w:rFonts w:cs="Times New Roman"/>
          <w:color w:val="auto"/>
        </w:rPr>
      </w:pPr>
      <w:proofErr w:type="spellStart"/>
      <w:r w:rsidRPr="0045716F">
        <w:rPr>
          <w:rFonts w:cs="Times New Roman"/>
          <w:color w:val="auto"/>
        </w:rPr>
        <w:t>terminu</w:t>
      </w:r>
      <w:proofErr w:type="spellEnd"/>
      <w:r w:rsidRPr="0045716F">
        <w:rPr>
          <w:rFonts w:cs="Times New Roman"/>
          <w:color w:val="auto"/>
        </w:rPr>
        <w:t xml:space="preserve"> </w:t>
      </w:r>
      <w:proofErr w:type="spellStart"/>
      <w:r w:rsidRPr="0045716F">
        <w:rPr>
          <w:rFonts w:cs="Times New Roman"/>
          <w:color w:val="auto"/>
        </w:rPr>
        <w:t>realizacji</w:t>
      </w:r>
      <w:proofErr w:type="spellEnd"/>
      <w:r w:rsidRPr="0045716F">
        <w:rPr>
          <w:rFonts w:cs="Times New Roman"/>
          <w:color w:val="auto"/>
        </w:rPr>
        <w:t xml:space="preserve"> </w:t>
      </w:r>
      <w:proofErr w:type="spellStart"/>
      <w:r w:rsidRPr="0045716F">
        <w:rPr>
          <w:rFonts w:cs="Times New Roman"/>
          <w:color w:val="auto"/>
        </w:rPr>
        <w:t>przedmiotu</w:t>
      </w:r>
      <w:proofErr w:type="spellEnd"/>
      <w:r w:rsidRPr="0045716F">
        <w:rPr>
          <w:rFonts w:cs="Times New Roman"/>
          <w:color w:val="auto"/>
        </w:rPr>
        <w:t xml:space="preserve"> </w:t>
      </w:r>
      <w:proofErr w:type="spellStart"/>
      <w:r w:rsidRPr="0045716F">
        <w:rPr>
          <w:rFonts w:cs="Times New Roman"/>
          <w:color w:val="auto"/>
        </w:rPr>
        <w:t>umowy</w:t>
      </w:r>
      <w:proofErr w:type="spellEnd"/>
      <w:r w:rsidRPr="0045716F">
        <w:rPr>
          <w:rFonts w:cs="Times New Roman"/>
          <w:color w:val="auto"/>
        </w:rPr>
        <w:t>,</w:t>
      </w:r>
    </w:p>
    <w:p w:rsidR="002400FF" w:rsidRPr="0045716F" w:rsidRDefault="002400FF" w:rsidP="002400FF">
      <w:pPr>
        <w:numPr>
          <w:ilvl w:val="0"/>
          <w:numId w:val="27"/>
        </w:numPr>
        <w:suppressAutoHyphens w:val="0"/>
        <w:spacing w:after="120"/>
        <w:jc w:val="both"/>
        <w:rPr>
          <w:rFonts w:cs="Times New Roman"/>
          <w:color w:val="auto"/>
        </w:rPr>
      </w:pPr>
      <w:proofErr w:type="spellStart"/>
      <w:r w:rsidRPr="0045716F">
        <w:rPr>
          <w:rFonts w:cs="Times New Roman"/>
          <w:color w:val="auto"/>
        </w:rPr>
        <w:t>wynagrodzenia</w:t>
      </w:r>
      <w:proofErr w:type="spellEnd"/>
      <w:r w:rsidRPr="0045716F">
        <w:rPr>
          <w:rFonts w:cs="Times New Roman"/>
          <w:color w:val="auto"/>
        </w:rPr>
        <w:t xml:space="preserve"> </w:t>
      </w:r>
      <w:proofErr w:type="spellStart"/>
      <w:r w:rsidRPr="0045716F">
        <w:rPr>
          <w:rFonts w:cs="Times New Roman"/>
          <w:color w:val="auto"/>
        </w:rPr>
        <w:t>i</w:t>
      </w:r>
      <w:proofErr w:type="spellEnd"/>
      <w:r w:rsidRPr="0045716F">
        <w:rPr>
          <w:rFonts w:cs="Times New Roman"/>
          <w:color w:val="auto"/>
        </w:rPr>
        <w:t xml:space="preserve"> </w:t>
      </w:r>
      <w:proofErr w:type="spellStart"/>
      <w:r w:rsidRPr="0045716F">
        <w:rPr>
          <w:rFonts w:cs="Times New Roman"/>
          <w:color w:val="auto"/>
        </w:rPr>
        <w:t>zasad</w:t>
      </w:r>
      <w:proofErr w:type="spellEnd"/>
      <w:r w:rsidRPr="0045716F">
        <w:rPr>
          <w:rFonts w:cs="Times New Roman"/>
          <w:color w:val="auto"/>
        </w:rPr>
        <w:t xml:space="preserve"> </w:t>
      </w:r>
      <w:proofErr w:type="spellStart"/>
      <w:r w:rsidRPr="0045716F">
        <w:rPr>
          <w:rFonts w:cs="Times New Roman"/>
          <w:color w:val="auto"/>
        </w:rPr>
        <w:t>płatności</w:t>
      </w:r>
      <w:proofErr w:type="spellEnd"/>
      <w:r w:rsidRPr="0045716F">
        <w:rPr>
          <w:rFonts w:cs="Times New Roman"/>
          <w:color w:val="auto"/>
        </w:rPr>
        <w:t>,</w:t>
      </w:r>
    </w:p>
    <w:p w:rsidR="002400FF" w:rsidRPr="0045716F" w:rsidRDefault="002400FF" w:rsidP="002400FF">
      <w:pPr>
        <w:numPr>
          <w:ilvl w:val="0"/>
          <w:numId w:val="27"/>
        </w:numPr>
        <w:suppressAutoHyphens w:val="0"/>
        <w:spacing w:after="120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 xml:space="preserve">termin zapłaty wynagrodzenia Podwykonawcy lub dalszemu podwykonawcy z tym zastrzeżeniem, ze termin ten nie może być dłuższy niż </w:t>
      </w:r>
      <w:r>
        <w:rPr>
          <w:rFonts w:cs="Times New Roman"/>
          <w:color w:val="auto"/>
          <w:lang w:val="pl-PL"/>
        </w:rPr>
        <w:t>30</w:t>
      </w:r>
      <w:r w:rsidR="001F25CC">
        <w:rPr>
          <w:rFonts w:cs="Times New Roman"/>
          <w:color w:val="auto"/>
          <w:lang w:val="pl-PL"/>
        </w:rPr>
        <w:t xml:space="preserve"> dni od dnia doręczenia Dost</w:t>
      </w:r>
      <w:r w:rsidRPr="0045716F">
        <w:rPr>
          <w:rFonts w:cs="Times New Roman"/>
          <w:color w:val="auto"/>
          <w:lang w:val="pl-PL"/>
        </w:rPr>
        <w:t>awcy, Podwykonawcy lub dalszemu podwykonawcy faktury lub rachunku, potwierdzających wykonanie zleconej Podwykonawcy lub dalszemu podwykonawcy dosta</w:t>
      </w:r>
      <w:r w:rsidR="001F25CC">
        <w:rPr>
          <w:rFonts w:cs="Times New Roman"/>
          <w:color w:val="auto"/>
          <w:lang w:val="pl-PL"/>
        </w:rPr>
        <w:t>wy</w:t>
      </w:r>
      <w:r w:rsidRPr="0045716F">
        <w:rPr>
          <w:rFonts w:cs="Times New Roman"/>
          <w:color w:val="auto"/>
          <w:lang w:val="pl-PL"/>
        </w:rPr>
        <w:t>.</w:t>
      </w:r>
    </w:p>
    <w:p w:rsidR="002400FF" w:rsidRPr="0045716F" w:rsidRDefault="002400FF" w:rsidP="002400FF">
      <w:pPr>
        <w:numPr>
          <w:ilvl w:val="0"/>
          <w:numId w:val="24"/>
        </w:numPr>
        <w:suppressAutoHyphens w:val="0"/>
        <w:spacing w:after="120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Wszystkie umowy o podwykonawstwo wymagają formy pisemnej.</w:t>
      </w:r>
    </w:p>
    <w:p w:rsidR="002400FF" w:rsidRPr="0045716F" w:rsidRDefault="002400FF" w:rsidP="002400FF">
      <w:pPr>
        <w:numPr>
          <w:ilvl w:val="0"/>
          <w:numId w:val="24"/>
        </w:numPr>
        <w:suppressAutoHyphens w:val="0"/>
        <w:spacing w:after="120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 xml:space="preserve">Zamawiający nie ponosi </w:t>
      </w:r>
      <w:r>
        <w:rPr>
          <w:rFonts w:cs="Times New Roman"/>
          <w:color w:val="auto"/>
          <w:lang w:val="pl-PL"/>
        </w:rPr>
        <w:t xml:space="preserve">żadnej </w:t>
      </w:r>
      <w:r w:rsidRPr="0045716F">
        <w:rPr>
          <w:rFonts w:cs="Times New Roman"/>
          <w:color w:val="auto"/>
          <w:lang w:val="pl-PL"/>
        </w:rPr>
        <w:t xml:space="preserve">odpowiedzialności </w:t>
      </w:r>
      <w:r>
        <w:rPr>
          <w:rFonts w:cs="Times New Roman"/>
          <w:color w:val="auto"/>
          <w:lang w:val="pl-PL"/>
        </w:rPr>
        <w:t>w związku z</w:t>
      </w:r>
      <w:r w:rsidRPr="0045716F">
        <w:rPr>
          <w:rFonts w:cs="Times New Roman"/>
          <w:color w:val="auto"/>
          <w:lang w:val="pl-PL"/>
        </w:rPr>
        <w:t xml:space="preserve"> zawarcie</w:t>
      </w:r>
      <w:r>
        <w:rPr>
          <w:rFonts w:cs="Times New Roman"/>
          <w:color w:val="auto"/>
          <w:lang w:val="pl-PL"/>
        </w:rPr>
        <w:t>m</w:t>
      </w:r>
      <w:r w:rsidR="001F25CC">
        <w:rPr>
          <w:rFonts w:cs="Times New Roman"/>
          <w:color w:val="auto"/>
          <w:lang w:val="pl-PL"/>
        </w:rPr>
        <w:t xml:space="preserve"> przez Dost</w:t>
      </w:r>
      <w:r w:rsidRPr="0045716F">
        <w:rPr>
          <w:rFonts w:cs="Times New Roman"/>
          <w:color w:val="auto"/>
          <w:lang w:val="pl-PL"/>
        </w:rPr>
        <w:t>awcę umowy o podwykonawstwo bez wymaganej zgody Zamawiającego, skutki z tego wynikając</w:t>
      </w:r>
      <w:r w:rsidR="001F25CC">
        <w:rPr>
          <w:rFonts w:cs="Times New Roman"/>
          <w:color w:val="auto"/>
          <w:lang w:val="pl-PL"/>
        </w:rPr>
        <w:t>e będą obciążały wyłącznie Dost</w:t>
      </w:r>
      <w:r w:rsidRPr="0045716F">
        <w:rPr>
          <w:rFonts w:cs="Times New Roman"/>
          <w:color w:val="auto"/>
          <w:lang w:val="pl-PL"/>
        </w:rPr>
        <w:t>awcę.</w:t>
      </w:r>
    </w:p>
    <w:p w:rsidR="002400FF" w:rsidRPr="0045716F" w:rsidRDefault="001F25CC" w:rsidP="002400FF">
      <w:pPr>
        <w:numPr>
          <w:ilvl w:val="0"/>
          <w:numId w:val="24"/>
        </w:numPr>
        <w:suppressAutoHyphens w:val="0"/>
        <w:spacing w:after="120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Dost</w:t>
      </w:r>
      <w:r w:rsidR="002400FF" w:rsidRPr="0045716F">
        <w:rPr>
          <w:rFonts w:cs="Times New Roman"/>
          <w:color w:val="auto"/>
          <w:lang w:val="pl-PL"/>
        </w:rPr>
        <w:t xml:space="preserve">awca odpowiada za działania i zaniechania Podwykonawców i dalszych </w:t>
      </w:r>
      <w:r w:rsidR="002400FF" w:rsidRPr="0045716F">
        <w:rPr>
          <w:rFonts w:cs="Times New Roman"/>
          <w:color w:val="auto"/>
          <w:lang w:val="pl-PL"/>
        </w:rPr>
        <w:lastRenderedPageBreak/>
        <w:t>Podwykonawców jak za swoje własne.</w:t>
      </w:r>
    </w:p>
    <w:p w:rsidR="002400FF" w:rsidRDefault="002400FF" w:rsidP="002400FF">
      <w:pPr>
        <w:numPr>
          <w:ilvl w:val="0"/>
          <w:numId w:val="24"/>
        </w:numPr>
        <w:suppressAutoHyphens w:val="0"/>
        <w:spacing w:after="120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W przypadku zawarc</w:t>
      </w:r>
      <w:r w:rsidR="001F25CC">
        <w:rPr>
          <w:rFonts w:cs="Times New Roman"/>
          <w:color w:val="auto"/>
          <w:lang w:val="pl-PL"/>
        </w:rPr>
        <w:t>ia umowy o podwykonawstwo, Dost</w:t>
      </w:r>
      <w:r w:rsidRPr="0045716F">
        <w:rPr>
          <w:rFonts w:cs="Times New Roman"/>
          <w:color w:val="auto"/>
          <w:lang w:val="pl-PL"/>
        </w:rPr>
        <w:t>awca jest zobowiązany do dokonania we własnym zakresie zapłaty wynagrodzenia należnego Podwykonawcy, usługodawcy i dostawcy z zachowaniem terminów płatności określonych w umowie o podwykonawstwo.</w:t>
      </w:r>
    </w:p>
    <w:p w:rsidR="002400FF" w:rsidRPr="00425CAF" w:rsidRDefault="002400FF" w:rsidP="002400FF">
      <w:pPr>
        <w:numPr>
          <w:ilvl w:val="0"/>
          <w:numId w:val="24"/>
        </w:numPr>
        <w:suppressAutoHyphens w:val="0"/>
        <w:spacing w:after="120"/>
        <w:jc w:val="both"/>
        <w:rPr>
          <w:rFonts w:cs="Times New Roman"/>
          <w:color w:val="auto"/>
          <w:lang w:val="pl-PL"/>
        </w:rPr>
      </w:pPr>
      <w:r w:rsidRPr="00425CAF">
        <w:rPr>
          <w:rFonts w:cs="Times New Roman"/>
          <w:color w:val="auto"/>
          <w:lang w:val="pl-PL"/>
        </w:rPr>
        <w:t>W prz</w:t>
      </w:r>
      <w:r w:rsidR="001F25CC" w:rsidRPr="00425CAF">
        <w:rPr>
          <w:rFonts w:cs="Times New Roman"/>
          <w:color w:val="auto"/>
          <w:lang w:val="pl-PL"/>
        </w:rPr>
        <w:t>ypadku uchylenia się przez Dost</w:t>
      </w:r>
      <w:r w:rsidRPr="00425CAF">
        <w:rPr>
          <w:rFonts w:cs="Times New Roman"/>
          <w:color w:val="auto"/>
          <w:lang w:val="pl-PL"/>
        </w:rPr>
        <w:t>awcę, Podwykonawcę lub dalszego podwykonawcę zamówienia od obowiązku zapłaty, Zamawiający dokona bezpośredniej zapłaty wymaganego wynagrodzenia przysługującego Podwykonawcy lub dalszemu podwyk</w:t>
      </w:r>
      <w:r w:rsidR="001F25CC" w:rsidRPr="00425CAF">
        <w:rPr>
          <w:rFonts w:cs="Times New Roman"/>
          <w:color w:val="auto"/>
          <w:lang w:val="pl-PL"/>
        </w:rPr>
        <w:t>onawcy, który</w:t>
      </w:r>
      <w:r w:rsidRPr="00425CAF">
        <w:rPr>
          <w:rFonts w:cs="Times New Roman"/>
          <w:color w:val="auto"/>
          <w:lang w:val="pl-PL"/>
        </w:rPr>
        <w:t xml:space="preserve"> zawarł przedłożoną Zamawiającemu umowę o podwykonawstwo, której prze</w:t>
      </w:r>
      <w:r w:rsidR="001F25CC" w:rsidRPr="00425CAF">
        <w:rPr>
          <w:rFonts w:cs="Times New Roman"/>
          <w:color w:val="auto"/>
          <w:lang w:val="pl-PL"/>
        </w:rPr>
        <w:t>dmiotem są dostawy</w:t>
      </w:r>
      <w:r w:rsidRPr="00425CAF">
        <w:rPr>
          <w:rFonts w:cs="Times New Roman"/>
          <w:color w:val="auto"/>
          <w:lang w:val="pl-PL"/>
        </w:rPr>
        <w:t>.</w:t>
      </w:r>
    </w:p>
    <w:p w:rsidR="002400FF" w:rsidRPr="0045716F" w:rsidRDefault="002400FF" w:rsidP="002400FF">
      <w:pPr>
        <w:numPr>
          <w:ilvl w:val="0"/>
          <w:numId w:val="24"/>
        </w:numPr>
        <w:suppressAutoHyphens w:val="0"/>
        <w:spacing w:after="120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Wynag</w:t>
      </w:r>
      <w:r w:rsidR="009C0DA5">
        <w:rPr>
          <w:rFonts w:cs="Times New Roman"/>
          <w:color w:val="auto"/>
          <w:lang w:val="pl-PL"/>
        </w:rPr>
        <w:t>rodzenie o którym mowa w ust. 10</w:t>
      </w:r>
      <w:r w:rsidRPr="0045716F">
        <w:rPr>
          <w:rFonts w:cs="Times New Roman"/>
          <w:color w:val="auto"/>
          <w:lang w:val="pl-PL"/>
        </w:rPr>
        <w:t>, dotyczy wyłącznie należności powsta</w:t>
      </w:r>
      <w:r w:rsidR="001F25CC">
        <w:rPr>
          <w:rFonts w:cs="Times New Roman"/>
          <w:color w:val="auto"/>
          <w:lang w:val="pl-PL"/>
        </w:rPr>
        <w:t>łych</w:t>
      </w:r>
      <w:r w:rsidRPr="0045716F">
        <w:rPr>
          <w:rFonts w:cs="Times New Roman"/>
          <w:color w:val="auto"/>
          <w:lang w:val="pl-PL"/>
        </w:rPr>
        <w:t xml:space="preserve"> po przedłożeniu Zamawiającemu poświadczonej za zgodność z oryginałem kopii umowy o podwykonawstwo, której p</w:t>
      </w:r>
      <w:r w:rsidR="001F25CC">
        <w:rPr>
          <w:rFonts w:cs="Times New Roman"/>
          <w:color w:val="auto"/>
          <w:lang w:val="pl-PL"/>
        </w:rPr>
        <w:t>rzedmiotem są dostawy</w:t>
      </w:r>
      <w:r w:rsidRPr="0045716F">
        <w:rPr>
          <w:rFonts w:cs="Times New Roman"/>
          <w:color w:val="auto"/>
          <w:lang w:val="pl-PL"/>
        </w:rPr>
        <w:t>.</w:t>
      </w:r>
    </w:p>
    <w:p w:rsidR="002400FF" w:rsidRPr="0045716F" w:rsidRDefault="002400FF" w:rsidP="002400FF">
      <w:pPr>
        <w:numPr>
          <w:ilvl w:val="0"/>
          <w:numId w:val="24"/>
        </w:numPr>
        <w:suppressAutoHyphens w:val="0"/>
        <w:spacing w:after="120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Przed dokonaniem zapłaty wynagr</w:t>
      </w:r>
      <w:r w:rsidR="009C0DA5">
        <w:rPr>
          <w:rFonts w:cs="Times New Roman"/>
          <w:color w:val="auto"/>
          <w:lang w:val="pl-PL"/>
        </w:rPr>
        <w:t>odzenia, o którym mowa w ust. 10</w:t>
      </w:r>
      <w:r w:rsidR="001F25CC">
        <w:rPr>
          <w:rFonts w:cs="Times New Roman"/>
          <w:color w:val="auto"/>
          <w:lang w:val="pl-PL"/>
        </w:rPr>
        <w:t>, Dost</w:t>
      </w:r>
      <w:r w:rsidRPr="0045716F">
        <w:rPr>
          <w:rFonts w:cs="Times New Roman"/>
          <w:color w:val="auto"/>
          <w:lang w:val="pl-PL"/>
        </w:rPr>
        <w:t xml:space="preserve">awcy przysługuje uprawnienie do zgłoszenia pisemnych uwag dotyczących zasadności bezpośredniej zapłaty wynagrodzenia Podwykonawcy lub dalszemu podwykonawcy, w terminie 7 dni od dnia doręczenia pisemnej informacji o zamiarze wypłaty tego wynagrodzenia. </w:t>
      </w:r>
    </w:p>
    <w:p w:rsidR="002400FF" w:rsidRPr="0045716F" w:rsidRDefault="002400FF" w:rsidP="002400FF">
      <w:pPr>
        <w:numPr>
          <w:ilvl w:val="0"/>
          <w:numId w:val="24"/>
        </w:numPr>
        <w:suppressAutoHyphens w:val="0"/>
        <w:spacing w:after="120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Zamawiający w terminie 7 dni od dnia otrzyman</w:t>
      </w:r>
      <w:r w:rsidR="009C0DA5">
        <w:rPr>
          <w:rFonts w:cs="Times New Roman"/>
          <w:color w:val="auto"/>
          <w:lang w:val="pl-PL"/>
        </w:rPr>
        <w:t>ia uwag o których mowa w ust. 12</w:t>
      </w:r>
      <w:r w:rsidRPr="0045716F">
        <w:rPr>
          <w:rFonts w:cs="Times New Roman"/>
          <w:color w:val="auto"/>
          <w:lang w:val="pl-PL"/>
        </w:rPr>
        <w:t>, lub od dnia bezskutecznego upływu terminu na ich zgłoszenie podejmie decy</w:t>
      </w:r>
      <w:r w:rsidR="001F25CC">
        <w:rPr>
          <w:rFonts w:cs="Times New Roman"/>
          <w:color w:val="auto"/>
          <w:lang w:val="pl-PL"/>
        </w:rPr>
        <w:t>zję o wypłacie</w:t>
      </w:r>
      <w:r w:rsidRPr="0045716F">
        <w:rPr>
          <w:rFonts w:cs="Times New Roman"/>
          <w:color w:val="auto"/>
          <w:lang w:val="pl-PL"/>
        </w:rPr>
        <w:t>. Do płatności na rzecz Podwykonawcy lub dalszego podwykonawcy stosuje się odpowiednio zapisy § 5 niniejszej umowy.</w:t>
      </w:r>
    </w:p>
    <w:p w:rsidR="002400FF" w:rsidRPr="0045716F" w:rsidRDefault="002400FF" w:rsidP="002400FF">
      <w:pPr>
        <w:numPr>
          <w:ilvl w:val="0"/>
          <w:numId w:val="24"/>
        </w:numPr>
        <w:suppressAutoHyphens w:val="0"/>
        <w:spacing w:after="120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Bezpośrednia zapłata obejmuje wyłącznie należne Podwykonawcy, dalszemu podwyk</w:t>
      </w:r>
      <w:r w:rsidR="009C0DA5">
        <w:rPr>
          <w:rFonts w:cs="Times New Roman"/>
          <w:color w:val="auto"/>
          <w:lang w:val="pl-PL"/>
        </w:rPr>
        <w:t>onawcy</w:t>
      </w:r>
      <w:r w:rsidRPr="0045716F">
        <w:rPr>
          <w:rFonts w:cs="Times New Roman"/>
          <w:color w:val="auto"/>
          <w:lang w:val="pl-PL"/>
        </w:rPr>
        <w:t xml:space="preserve"> wynagrodzenie, bez odsetek, należnych Podwykonawcy lub dalszemu podwykonawcy. Zamawiający dokona potrącenia kwoty wypłaconego wynagrodzenia</w:t>
      </w:r>
      <w:r w:rsidR="001F25CC">
        <w:rPr>
          <w:rFonts w:cs="Times New Roman"/>
          <w:color w:val="auto"/>
          <w:lang w:val="pl-PL"/>
        </w:rPr>
        <w:t xml:space="preserve"> z wynagrodzenia należnego Dost</w:t>
      </w:r>
      <w:r w:rsidRPr="0045716F">
        <w:rPr>
          <w:rFonts w:cs="Times New Roman"/>
          <w:color w:val="auto"/>
          <w:lang w:val="pl-PL"/>
        </w:rPr>
        <w:t xml:space="preserve">awcy. </w:t>
      </w:r>
    </w:p>
    <w:p w:rsidR="002400FF" w:rsidRPr="0045716F" w:rsidRDefault="002400FF" w:rsidP="002400FF">
      <w:pPr>
        <w:numPr>
          <w:ilvl w:val="0"/>
          <w:numId w:val="24"/>
        </w:numPr>
        <w:suppressAutoHyphens w:val="0"/>
        <w:spacing w:after="120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Konieczność dokonania przez Zamawiającego bezpośredniej zapłaty Podwykonawcy, dalszemu podwyko</w:t>
      </w:r>
      <w:r w:rsidR="009C0DA5">
        <w:rPr>
          <w:rFonts w:cs="Times New Roman"/>
          <w:color w:val="auto"/>
          <w:lang w:val="pl-PL"/>
        </w:rPr>
        <w:t>nawcy</w:t>
      </w:r>
      <w:r w:rsidRPr="0045716F">
        <w:rPr>
          <w:rFonts w:cs="Times New Roman"/>
          <w:color w:val="auto"/>
          <w:lang w:val="pl-PL"/>
        </w:rPr>
        <w:t xml:space="preserve"> lub konieczność  dokonania bezpośredniej zapłaty na su</w:t>
      </w:r>
      <w:r w:rsidR="001F25CC">
        <w:rPr>
          <w:rFonts w:cs="Times New Roman"/>
          <w:color w:val="auto"/>
          <w:lang w:val="pl-PL"/>
        </w:rPr>
        <w:t>mę większą niż 15</w:t>
      </w:r>
      <w:r w:rsidRPr="0045716F">
        <w:rPr>
          <w:rFonts w:cs="Times New Roman"/>
          <w:color w:val="auto"/>
          <w:lang w:val="pl-PL"/>
        </w:rPr>
        <w:t xml:space="preserve">% wartości umowy brutto może stanowić podstawę do odstąpienia od umowy </w:t>
      </w:r>
      <w:r w:rsidR="001F25CC">
        <w:rPr>
          <w:rFonts w:cs="Times New Roman"/>
          <w:color w:val="auto"/>
          <w:lang w:val="pl-PL"/>
        </w:rPr>
        <w:t>przez Zamawiającego z winy Dost</w:t>
      </w:r>
      <w:r w:rsidRPr="0045716F">
        <w:rPr>
          <w:rFonts w:cs="Times New Roman"/>
          <w:color w:val="auto"/>
          <w:lang w:val="pl-PL"/>
        </w:rPr>
        <w:t>awcy.</w:t>
      </w:r>
    </w:p>
    <w:p w:rsidR="002400FF" w:rsidRDefault="002400FF" w:rsidP="002400FF">
      <w:pPr>
        <w:pStyle w:val="Tekstpodstawowy"/>
        <w:autoSpaceDE w:val="0"/>
        <w:spacing w:before="120" w:after="0" w:line="276" w:lineRule="auto"/>
        <w:ind w:left="482"/>
        <w:jc w:val="both"/>
        <w:rPr>
          <w:rFonts w:eastAsia="Times New Roman" w:cs="Times New Roman"/>
          <w:color w:val="auto"/>
          <w:lang w:val="pl-PL"/>
        </w:rPr>
      </w:pPr>
    </w:p>
    <w:p w:rsidR="006E262F" w:rsidRPr="0045716F" w:rsidRDefault="006E262F" w:rsidP="002400FF">
      <w:pPr>
        <w:pStyle w:val="Tekstpodstawowy"/>
        <w:autoSpaceDE w:val="0"/>
        <w:spacing w:before="120" w:after="0" w:line="276" w:lineRule="auto"/>
        <w:ind w:left="482"/>
        <w:jc w:val="both"/>
        <w:rPr>
          <w:rFonts w:eastAsia="Times New Roman" w:cs="Times New Roman"/>
          <w:color w:val="auto"/>
          <w:lang w:val="pl-PL"/>
        </w:rPr>
      </w:pPr>
    </w:p>
    <w:p w:rsidR="002400FF" w:rsidRPr="00425CAF" w:rsidRDefault="00425CAF" w:rsidP="002400FF">
      <w:pPr>
        <w:pStyle w:val="Tekstpodstawowywcity"/>
        <w:autoSpaceDE w:val="0"/>
        <w:spacing w:line="276" w:lineRule="auto"/>
        <w:jc w:val="center"/>
        <w:rPr>
          <w:rFonts w:eastAsia="Times New Roman" w:cs="Times New Roman"/>
          <w:b/>
          <w:color w:val="auto"/>
          <w:lang w:val="pl-PL"/>
        </w:rPr>
      </w:pPr>
      <w:r>
        <w:rPr>
          <w:rFonts w:eastAsia="Times New Roman" w:cs="Times New Roman"/>
          <w:b/>
          <w:color w:val="auto"/>
          <w:lang w:val="pl-PL"/>
        </w:rPr>
        <w:t>§ 10</w:t>
      </w:r>
    </w:p>
    <w:p w:rsidR="002400FF" w:rsidRPr="00425CAF" w:rsidRDefault="003E3115" w:rsidP="002400FF">
      <w:pPr>
        <w:autoSpaceDE w:val="0"/>
        <w:spacing w:before="120" w:line="276" w:lineRule="auto"/>
        <w:jc w:val="center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b/>
          <w:bCs/>
          <w:color w:val="auto"/>
          <w:lang w:val="pl-PL"/>
        </w:rPr>
        <w:t>Gwarancja Dost</w:t>
      </w:r>
      <w:r w:rsidR="002400FF" w:rsidRPr="00425CAF">
        <w:rPr>
          <w:rFonts w:eastAsia="Times New Roman" w:cs="Times New Roman"/>
          <w:b/>
          <w:bCs/>
          <w:color w:val="auto"/>
          <w:lang w:val="pl-PL"/>
        </w:rPr>
        <w:t>awcy i uprawnienia z tytułu rękojmi</w:t>
      </w:r>
    </w:p>
    <w:p w:rsidR="002400FF" w:rsidRPr="00425CAF" w:rsidRDefault="00425CAF" w:rsidP="002400FF">
      <w:pPr>
        <w:pStyle w:val="Tekstpodstawowywcity"/>
        <w:numPr>
          <w:ilvl w:val="0"/>
          <w:numId w:val="13"/>
        </w:numPr>
        <w:tabs>
          <w:tab w:val="left" w:pos="15300"/>
          <w:tab w:val="left" w:pos="15320"/>
        </w:tabs>
        <w:autoSpaceDE w:val="0"/>
        <w:spacing w:before="120" w:after="0" w:line="276" w:lineRule="auto"/>
        <w:ind w:left="340" w:hanging="340"/>
        <w:jc w:val="both"/>
        <w:rPr>
          <w:rFonts w:eastAsia="Times New Roman" w:cs="Times New Roman"/>
          <w:bCs/>
          <w:color w:val="auto"/>
          <w:lang w:val="pl-PL"/>
        </w:rPr>
      </w:pPr>
      <w:r w:rsidRPr="00425CAF">
        <w:rPr>
          <w:rFonts w:eastAsia="Times New Roman" w:cs="Times New Roman"/>
          <w:bCs/>
          <w:color w:val="auto"/>
          <w:lang w:val="pl-PL"/>
        </w:rPr>
        <w:t>Dost</w:t>
      </w:r>
      <w:r w:rsidR="002400FF" w:rsidRPr="00425CAF">
        <w:rPr>
          <w:rFonts w:eastAsia="Times New Roman" w:cs="Times New Roman"/>
          <w:bCs/>
          <w:color w:val="auto"/>
          <w:lang w:val="pl-PL"/>
        </w:rPr>
        <w:t>awca udziela Zamawiającemu gwarancji jakości wykonania przedmiotu umowy na okres  …………. lat od dnia odbioru końcowego.</w:t>
      </w:r>
    </w:p>
    <w:p w:rsidR="002400FF" w:rsidRPr="00425CAF" w:rsidRDefault="00425CAF" w:rsidP="002400FF">
      <w:pPr>
        <w:pStyle w:val="Tekstpodstawowywcity"/>
        <w:numPr>
          <w:ilvl w:val="0"/>
          <w:numId w:val="13"/>
        </w:numPr>
        <w:tabs>
          <w:tab w:val="left" w:pos="15300"/>
          <w:tab w:val="left" w:pos="15320"/>
        </w:tabs>
        <w:autoSpaceDE w:val="0"/>
        <w:spacing w:before="120" w:after="0" w:line="276" w:lineRule="auto"/>
        <w:ind w:left="340" w:hanging="340"/>
        <w:jc w:val="both"/>
        <w:rPr>
          <w:rFonts w:cs="Times New Roman"/>
          <w:color w:val="auto"/>
          <w:lang w:val="pl-PL"/>
        </w:rPr>
      </w:pPr>
      <w:r w:rsidRPr="00425CAF">
        <w:rPr>
          <w:rFonts w:cs="Times New Roman"/>
          <w:color w:val="auto"/>
          <w:lang w:val="pl-PL"/>
        </w:rPr>
        <w:t>W okresie gwarancji Dost</w:t>
      </w:r>
      <w:r w:rsidR="002400FF" w:rsidRPr="00425CAF">
        <w:rPr>
          <w:rFonts w:cs="Times New Roman"/>
          <w:color w:val="auto"/>
          <w:lang w:val="pl-PL"/>
        </w:rPr>
        <w:t xml:space="preserve">awca zobowiązuje się do bezpłatnego usunięcia wad i usterek w terminie 7 dni licząc od daty pisemnego (listem lub faksem) powiadomienia przez Zamawiającego. Okres gwarancji zostanie przedłużony o czas </w:t>
      </w:r>
      <w:r w:rsidRPr="00425CAF">
        <w:rPr>
          <w:rFonts w:cs="Times New Roman"/>
          <w:color w:val="auto"/>
          <w:lang w:val="pl-PL"/>
        </w:rPr>
        <w:t>usunięcia wad i usterek</w:t>
      </w:r>
      <w:r w:rsidR="002400FF" w:rsidRPr="00425CAF">
        <w:rPr>
          <w:rFonts w:cs="Times New Roman"/>
          <w:color w:val="auto"/>
          <w:lang w:val="pl-PL"/>
        </w:rPr>
        <w:t>. Wady, które wystąpi</w:t>
      </w:r>
      <w:r w:rsidR="003E3115">
        <w:rPr>
          <w:rFonts w:cs="Times New Roman"/>
          <w:color w:val="auto"/>
          <w:lang w:val="pl-PL"/>
        </w:rPr>
        <w:t>ły w okresie gwarancyjnym, Dost</w:t>
      </w:r>
      <w:r w:rsidR="002400FF" w:rsidRPr="00425CAF">
        <w:rPr>
          <w:rFonts w:cs="Times New Roman"/>
          <w:color w:val="auto"/>
          <w:lang w:val="pl-PL"/>
        </w:rPr>
        <w:t>awca usunie w ciągu 7 dni roboczych od daty otrzymania zgłoszenia.</w:t>
      </w:r>
    </w:p>
    <w:p w:rsidR="002400FF" w:rsidRPr="0045716F" w:rsidRDefault="002400FF" w:rsidP="002400FF">
      <w:pPr>
        <w:pStyle w:val="Tekstpodstawowywcity"/>
        <w:numPr>
          <w:ilvl w:val="0"/>
          <w:numId w:val="13"/>
        </w:numPr>
        <w:tabs>
          <w:tab w:val="left" w:pos="15300"/>
          <w:tab w:val="left" w:pos="15320"/>
        </w:tabs>
        <w:autoSpaceDE w:val="0"/>
        <w:spacing w:before="120" w:after="0" w:line="276" w:lineRule="auto"/>
        <w:ind w:left="340" w:hanging="340"/>
        <w:jc w:val="both"/>
        <w:rPr>
          <w:rFonts w:cs="Times New Roman"/>
          <w:color w:val="auto"/>
          <w:lang w:val="pl-PL"/>
        </w:rPr>
      </w:pPr>
      <w:r w:rsidRPr="00425CAF">
        <w:rPr>
          <w:rFonts w:cs="Times New Roman"/>
          <w:color w:val="auto"/>
          <w:lang w:val="pl-PL"/>
        </w:rPr>
        <w:t>Zamawiający ma prawo dochodzić uprawnień z tytułu rękojmi za wady, niezależnie od</w:t>
      </w:r>
      <w:r w:rsidRPr="0045716F">
        <w:rPr>
          <w:rFonts w:cs="Times New Roman"/>
          <w:color w:val="auto"/>
          <w:lang w:val="pl-PL"/>
        </w:rPr>
        <w:t xml:space="preserve"> </w:t>
      </w:r>
      <w:r w:rsidRPr="0045716F">
        <w:rPr>
          <w:rFonts w:cs="Times New Roman"/>
          <w:color w:val="auto"/>
          <w:lang w:val="pl-PL"/>
        </w:rPr>
        <w:lastRenderedPageBreak/>
        <w:t>uprawnień wynikających z gwarancji.</w:t>
      </w:r>
    </w:p>
    <w:p w:rsidR="002400FF" w:rsidRPr="0045716F" w:rsidRDefault="003E3115" w:rsidP="002400FF">
      <w:pPr>
        <w:pStyle w:val="Tekstpodstawowywcity"/>
        <w:numPr>
          <w:ilvl w:val="0"/>
          <w:numId w:val="13"/>
        </w:numPr>
        <w:tabs>
          <w:tab w:val="left" w:pos="15300"/>
          <w:tab w:val="left" w:pos="15320"/>
        </w:tabs>
        <w:autoSpaceDE w:val="0"/>
        <w:spacing w:before="120" w:after="0" w:line="276" w:lineRule="auto"/>
        <w:ind w:left="340" w:hanging="340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Dost</w:t>
      </w:r>
      <w:r w:rsidR="002400FF" w:rsidRPr="0045716F">
        <w:rPr>
          <w:rFonts w:cs="Times New Roman"/>
          <w:color w:val="auto"/>
          <w:lang w:val="pl-PL"/>
        </w:rPr>
        <w:t>awca odpowiada za wady w wykonaniu przedmiotu umowy również po okresie rękojmi, je</w:t>
      </w:r>
      <w:r>
        <w:rPr>
          <w:rFonts w:cs="Times New Roman"/>
          <w:color w:val="auto"/>
          <w:lang w:val="pl-PL"/>
        </w:rPr>
        <w:t>żeli Zamawiający zawiadomi Dost</w:t>
      </w:r>
      <w:r w:rsidR="002400FF" w:rsidRPr="0045716F">
        <w:rPr>
          <w:rFonts w:cs="Times New Roman"/>
          <w:color w:val="auto"/>
          <w:lang w:val="pl-PL"/>
        </w:rPr>
        <w:t>awcę o wadzie przed upływem okresu rękojmi.</w:t>
      </w:r>
    </w:p>
    <w:p w:rsidR="002400FF" w:rsidRPr="0045716F" w:rsidRDefault="003E3115" w:rsidP="002400FF">
      <w:pPr>
        <w:pStyle w:val="Tekstpodstawowywcity"/>
        <w:numPr>
          <w:ilvl w:val="0"/>
          <w:numId w:val="13"/>
        </w:numPr>
        <w:spacing w:line="276" w:lineRule="auto"/>
        <w:ind w:left="284" w:hanging="284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Jeżeli Dost</w:t>
      </w:r>
      <w:r w:rsidR="002400FF" w:rsidRPr="0045716F">
        <w:rPr>
          <w:rFonts w:cs="Times New Roman"/>
          <w:color w:val="auto"/>
          <w:lang w:val="pl-PL"/>
        </w:rPr>
        <w:t xml:space="preserve">awca nie usunie wad w terminie 14 dni od daty wyznaczonej przez Zamawiającego na ich usunięcie, to Zamawiający może zlecić usunięcie wad stronie </w:t>
      </w:r>
      <w:r w:rsidR="00425CAF">
        <w:rPr>
          <w:rFonts w:cs="Times New Roman"/>
          <w:color w:val="auto"/>
          <w:lang w:val="pl-PL"/>
        </w:rPr>
        <w:t>trzeciej na koszt Dostawcy.</w:t>
      </w:r>
    </w:p>
    <w:p w:rsidR="002400FF" w:rsidRPr="0045716F" w:rsidRDefault="00425CAF" w:rsidP="002400FF">
      <w:pPr>
        <w:autoSpaceDE w:val="0"/>
        <w:spacing w:before="120" w:line="276" w:lineRule="auto"/>
        <w:jc w:val="center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b/>
          <w:bCs/>
          <w:color w:val="auto"/>
          <w:lang w:val="pl-PL"/>
        </w:rPr>
        <w:t>§ 11</w:t>
      </w:r>
    </w:p>
    <w:p w:rsidR="002400FF" w:rsidRPr="0045716F" w:rsidRDefault="002400FF" w:rsidP="002400FF">
      <w:pPr>
        <w:spacing w:line="276" w:lineRule="auto"/>
        <w:jc w:val="center"/>
        <w:rPr>
          <w:rFonts w:cs="Times New Roman"/>
          <w:b/>
          <w:color w:val="auto"/>
          <w:lang w:val="pl-PL"/>
        </w:rPr>
      </w:pPr>
      <w:r w:rsidRPr="0045716F">
        <w:rPr>
          <w:rFonts w:cs="Times New Roman"/>
          <w:b/>
          <w:color w:val="auto"/>
          <w:lang w:val="pl-PL"/>
        </w:rPr>
        <w:t>Zmiana umowy</w:t>
      </w:r>
    </w:p>
    <w:p w:rsidR="002400FF" w:rsidRPr="0045716F" w:rsidRDefault="002400FF" w:rsidP="002400FF">
      <w:pPr>
        <w:numPr>
          <w:ilvl w:val="0"/>
          <w:numId w:val="17"/>
        </w:numPr>
        <w:tabs>
          <w:tab w:val="clear" w:pos="1077"/>
          <w:tab w:val="left" w:pos="-17071"/>
          <w:tab w:val="num" w:pos="426"/>
        </w:tabs>
        <w:autoSpaceDE w:val="0"/>
        <w:spacing w:before="120" w:line="276" w:lineRule="auto"/>
        <w:ind w:left="426" w:hanging="426"/>
        <w:jc w:val="both"/>
        <w:rPr>
          <w:rFonts w:eastAsia="Times New Roman" w:cs="Times New Roman"/>
          <w:color w:val="auto"/>
          <w:lang w:val="pl-PL"/>
        </w:rPr>
      </w:pPr>
      <w:r w:rsidRPr="0045716F">
        <w:rPr>
          <w:rFonts w:eastAsia="Times New Roman" w:cs="Times New Roman"/>
          <w:color w:val="auto"/>
          <w:lang w:val="pl-PL"/>
        </w:rPr>
        <w:t>Wszelkie zmiany i uzupe</w:t>
      </w:r>
      <w:r>
        <w:rPr>
          <w:rFonts w:eastAsia="Times New Roman" w:cs="Times New Roman"/>
          <w:color w:val="auto"/>
          <w:lang w:val="pl-PL"/>
        </w:rPr>
        <w:t>łnienia treści niniejszej umowy</w:t>
      </w:r>
      <w:r w:rsidRPr="0045716F">
        <w:rPr>
          <w:rFonts w:eastAsia="Times New Roman" w:cs="Times New Roman"/>
          <w:color w:val="auto"/>
          <w:lang w:val="pl-PL"/>
        </w:rPr>
        <w:t xml:space="preserve"> wymagają aneksu sporządzonego z zachowaniem formy pisemnej pod rygorem nieważności. </w:t>
      </w:r>
    </w:p>
    <w:p w:rsidR="002400FF" w:rsidRPr="0045716F" w:rsidRDefault="002400FF" w:rsidP="002400FF">
      <w:pPr>
        <w:widowControl/>
        <w:numPr>
          <w:ilvl w:val="0"/>
          <w:numId w:val="17"/>
        </w:numPr>
        <w:tabs>
          <w:tab w:val="clear" w:pos="1077"/>
          <w:tab w:val="num" w:pos="567"/>
        </w:tabs>
        <w:suppressAutoHyphens w:val="0"/>
        <w:spacing w:after="200" w:line="276" w:lineRule="auto"/>
        <w:ind w:left="993" w:hanging="993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Zmiana umowy może nastąpić jedynie w wypadkach określonych w niniejszej umowie.</w:t>
      </w:r>
    </w:p>
    <w:p w:rsidR="00CF1C98" w:rsidRDefault="002400FF" w:rsidP="008F30BE">
      <w:pPr>
        <w:widowControl/>
        <w:numPr>
          <w:ilvl w:val="0"/>
          <w:numId w:val="17"/>
        </w:numPr>
        <w:tabs>
          <w:tab w:val="clear" w:pos="1077"/>
          <w:tab w:val="num" w:pos="567"/>
        </w:tabs>
        <w:suppressAutoHyphens w:val="0"/>
        <w:spacing w:after="200" w:line="276" w:lineRule="auto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Zmiany umowy można dokonać w następujących  przypadkach:</w:t>
      </w:r>
    </w:p>
    <w:p w:rsidR="002400FF" w:rsidRPr="00CF1C98" w:rsidRDefault="008F30BE" w:rsidP="00CF1C98">
      <w:pPr>
        <w:widowControl/>
        <w:suppressAutoHyphens w:val="0"/>
        <w:spacing w:after="200" w:line="276" w:lineRule="auto"/>
        <w:jc w:val="both"/>
        <w:rPr>
          <w:rFonts w:cs="Times New Roman"/>
          <w:color w:val="auto"/>
          <w:lang w:val="pl-PL"/>
        </w:rPr>
      </w:pPr>
      <w:r w:rsidRPr="00CF1C98">
        <w:rPr>
          <w:rFonts w:eastAsia="Times New Roman" w:cs="Times New Roman"/>
          <w:color w:val="auto"/>
          <w:sz w:val="22"/>
          <w:szCs w:val="22"/>
          <w:u w:val="single"/>
          <w:lang w:val="pl-PL"/>
        </w:rPr>
        <w:t>1).</w:t>
      </w:r>
      <w:r w:rsidR="00CF1C98">
        <w:rPr>
          <w:rFonts w:eastAsia="Times New Roman" w:cs="Times New Roman"/>
          <w:color w:val="auto"/>
          <w:sz w:val="22"/>
          <w:szCs w:val="22"/>
          <w:u w:val="single"/>
          <w:lang w:val="pl-PL"/>
        </w:rPr>
        <w:t xml:space="preserve"> </w:t>
      </w:r>
      <w:r w:rsidR="002400FF" w:rsidRPr="00CF1C98">
        <w:rPr>
          <w:rFonts w:eastAsia="Times New Roman" w:cs="Times New Roman"/>
          <w:color w:val="auto"/>
          <w:sz w:val="22"/>
          <w:szCs w:val="22"/>
          <w:u w:val="single"/>
          <w:lang w:val="pl-PL"/>
        </w:rPr>
        <w:t>Zmiana wymaganego terminu zakończenia realizacji przedmiotu umowy:</w:t>
      </w:r>
    </w:p>
    <w:p w:rsidR="00500102" w:rsidRDefault="008F30BE" w:rsidP="0050010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cs="Times New Roman"/>
          <w:color w:val="auto"/>
          <w:kern w:val="1"/>
          <w:sz w:val="22"/>
          <w:szCs w:val="22"/>
          <w:lang w:val="pl-PL" w:eastAsia="hi-IN" w:bidi="hi-IN"/>
        </w:rPr>
        <w:t>a</w:t>
      </w:r>
      <w:r w:rsidR="002400FF" w:rsidRPr="0045716F">
        <w:rPr>
          <w:rFonts w:cs="Times New Roman"/>
          <w:color w:val="auto"/>
          <w:kern w:val="1"/>
          <w:sz w:val="22"/>
          <w:szCs w:val="22"/>
          <w:lang w:val="pl-PL" w:eastAsia="hi-IN" w:bidi="hi-IN"/>
        </w:rPr>
        <w:t xml:space="preserve">) </w:t>
      </w:r>
      <w:r w:rsidR="00CF1C98">
        <w:rPr>
          <w:rFonts w:cs="Times New Roman"/>
          <w:color w:val="auto"/>
          <w:kern w:val="1"/>
          <w:sz w:val="22"/>
          <w:szCs w:val="22"/>
          <w:lang w:val="pl-PL" w:eastAsia="hi-IN" w:bidi="hi-IN"/>
        </w:rPr>
        <w:t xml:space="preserve">  </w:t>
      </w:r>
      <w:r w:rsidR="00500102">
        <w:rPr>
          <w:rFonts w:cs="Times New Roman"/>
          <w:color w:val="auto"/>
          <w:kern w:val="1"/>
          <w:sz w:val="22"/>
          <w:szCs w:val="22"/>
          <w:lang w:val="pl-PL" w:eastAsia="hi-IN" w:bidi="hi-IN"/>
        </w:rPr>
        <w:t xml:space="preserve">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Zmiany spowodowane warunkami atmosferycznymi, w szczególności: </w:t>
      </w:r>
      <w:r w:rsidR="00CF1C98">
        <w:rPr>
          <w:rFonts w:eastAsia="Times New Roman" w:cs="Times New Roman"/>
          <w:color w:val="auto"/>
          <w:sz w:val="22"/>
          <w:szCs w:val="22"/>
          <w:lang w:val="pl-PL"/>
        </w:rPr>
        <w:t>Klęski żywiołowe</w:t>
      </w:r>
    </w:p>
    <w:p w:rsidR="00500102" w:rsidRDefault="00500102" w:rsidP="0050010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b)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Zmiany będące następstwem okoliczności leżących po stronie Zamawiającego,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w szczególności: </w:t>
      </w:r>
      <w:r w:rsidR="00CF1C98">
        <w:rPr>
          <w:rFonts w:eastAsia="Times New Roman" w:cs="Times New Roman"/>
          <w:color w:val="auto"/>
          <w:sz w:val="22"/>
          <w:szCs w:val="22"/>
          <w:lang w:val="pl-PL"/>
        </w:rPr>
        <w:t xml:space="preserve"> w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strzymanie realizacji umowy przez Zamawiają</w:t>
      </w:r>
      <w:r w:rsidR="00F5484D">
        <w:rPr>
          <w:rFonts w:eastAsia="Times New Roman" w:cs="Times New Roman"/>
          <w:color w:val="auto"/>
          <w:sz w:val="22"/>
          <w:szCs w:val="22"/>
          <w:lang w:val="pl-PL"/>
        </w:rPr>
        <w:t xml:space="preserve">cego nie wynikające </w:t>
      </w:r>
      <w:r w:rsidR="00CF1C98">
        <w:rPr>
          <w:rFonts w:eastAsia="Times New Roman" w:cs="Times New Roman"/>
          <w:color w:val="auto"/>
          <w:sz w:val="22"/>
          <w:szCs w:val="22"/>
          <w:lang w:val="pl-PL"/>
        </w:rPr>
        <w:t xml:space="preserve">      </w:t>
      </w: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               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  </w:t>
      </w:r>
      <w:r w:rsidR="00F5484D">
        <w:rPr>
          <w:rFonts w:eastAsia="Times New Roman" w:cs="Times New Roman"/>
          <w:color w:val="auto"/>
          <w:sz w:val="22"/>
          <w:szCs w:val="22"/>
          <w:lang w:val="pl-PL"/>
        </w:rPr>
        <w:t>z winy Dost</w:t>
      </w:r>
      <w:r w:rsidR="00CF1C98">
        <w:rPr>
          <w:rFonts w:eastAsia="Times New Roman" w:cs="Times New Roman"/>
          <w:color w:val="auto"/>
          <w:sz w:val="22"/>
          <w:szCs w:val="22"/>
          <w:lang w:val="pl-PL"/>
        </w:rPr>
        <w:t>awcy lub  p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rzestojów lub opóźnień zawinionych przez Zamawiającego.</w:t>
      </w: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                    </w:t>
      </w:r>
    </w:p>
    <w:p w:rsidR="002400FF" w:rsidRPr="0045716F" w:rsidRDefault="00973412" w:rsidP="0050010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c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) W przypadku zaistnienia, po zawarciu umowy, przypadku siły wyższej </w:t>
      </w:r>
      <w:r>
        <w:rPr>
          <w:rFonts w:eastAsia="Times New Roman" w:cs="Times New Roman"/>
          <w:color w:val="auto"/>
          <w:sz w:val="22"/>
          <w:szCs w:val="22"/>
          <w:lang w:val="pl-PL"/>
        </w:rPr>
        <w:t>o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 charakterze </w:t>
      </w:r>
      <w:r w:rsidR="00500102"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niezależnym od Stron, k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tórego Strony nie mogły przewidzieć przed zawarciem Umowy, </w:t>
      </w:r>
    </w:p>
    <w:p w:rsidR="00500102" w:rsidRDefault="00500102" w:rsidP="0050010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 nie można uniknąć ani któremu Strony nie mogły zapobiec przy zachowaniu należytej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staranności</w:t>
      </w:r>
      <w:r w:rsidR="00973412">
        <w:rPr>
          <w:rFonts w:eastAsia="Times New Roman" w:cs="Times New Roman"/>
          <w:color w:val="auto"/>
          <w:sz w:val="22"/>
          <w:szCs w:val="22"/>
          <w:lang w:val="pl-PL"/>
        </w:rPr>
        <w:t xml:space="preserve"> i  k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tórej nie można przypisać drugiej Stronie</w:t>
      </w:r>
    </w:p>
    <w:p w:rsidR="00500102" w:rsidRDefault="00973412" w:rsidP="0050010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d)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 Zmiany będące następstwem działania organów administracji, w szczególności: </w:t>
      </w: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 k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onieczność </w:t>
      </w:r>
      <w:r w:rsidR="00500102"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</w:t>
      </w: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uzyskania wyroku sądowego, lub innego orzeczenia sądu lub organu, którego konieczności </w:t>
      </w:r>
      <w:r w:rsidR="00500102"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nie przewi</w:t>
      </w:r>
      <w:r w:rsidR="00500102">
        <w:rPr>
          <w:rFonts w:eastAsia="Times New Roman" w:cs="Times New Roman"/>
          <w:color w:val="auto"/>
          <w:sz w:val="22"/>
          <w:szCs w:val="22"/>
          <w:lang w:val="pl-PL"/>
        </w:rPr>
        <w:t>dywano przy zawieraniu Umowy lub  k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onieczność zaspokojenia roszczeń lub oczekiwań </w:t>
      </w:r>
      <w:r w:rsidR="00500102">
        <w:rPr>
          <w:rFonts w:eastAsia="Times New Roman" w:cs="Times New Roman"/>
          <w:color w:val="auto"/>
          <w:sz w:val="22"/>
          <w:szCs w:val="22"/>
          <w:lang w:val="pl-PL"/>
        </w:rPr>
        <w:t xml:space="preserve"> </w:t>
      </w:r>
      <w:r w:rsidR="00500102"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osób trzecich – w tym grup społecznych lub zawodowych nieartykułowanych lub niemożliwych </w:t>
      </w:r>
      <w:r w:rsidR="00500102"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do jednoznacznego określenia w chwili zawierania Umowy. </w:t>
      </w:r>
    </w:p>
    <w:p w:rsidR="002400FF" w:rsidRPr="0045716F" w:rsidRDefault="00500102" w:rsidP="0050010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e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)   Zmiany będące nas</w:t>
      </w:r>
      <w:r>
        <w:rPr>
          <w:rFonts w:eastAsia="Times New Roman" w:cs="Times New Roman"/>
          <w:color w:val="auto"/>
          <w:sz w:val="22"/>
          <w:szCs w:val="22"/>
          <w:lang w:val="pl-PL"/>
        </w:rPr>
        <w:t>tępstwem innych okoliczności lub w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str</w:t>
      </w:r>
      <w:r w:rsidR="00F5484D">
        <w:rPr>
          <w:rFonts w:eastAsia="Times New Roman" w:cs="Times New Roman"/>
          <w:color w:val="auto"/>
          <w:sz w:val="22"/>
          <w:szCs w:val="22"/>
          <w:lang w:val="pl-PL"/>
        </w:rPr>
        <w:t>zymanie dostaw przez Zamawiającego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 </w:t>
      </w: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z przyczy</w:t>
      </w:r>
      <w:r w:rsidR="00F5484D">
        <w:rPr>
          <w:rFonts w:eastAsia="Times New Roman" w:cs="Times New Roman"/>
          <w:color w:val="auto"/>
          <w:sz w:val="22"/>
          <w:szCs w:val="22"/>
          <w:lang w:val="pl-PL"/>
        </w:rPr>
        <w:t>n nie leżących po stronie  Dost</w:t>
      </w:r>
      <w:r>
        <w:rPr>
          <w:rFonts w:eastAsia="Times New Roman" w:cs="Times New Roman"/>
          <w:color w:val="auto"/>
          <w:sz w:val="22"/>
          <w:szCs w:val="22"/>
          <w:lang w:val="pl-PL"/>
        </w:rPr>
        <w:t>awcy lub w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prowadzenia </w:t>
      </w:r>
      <w:r w:rsidR="00F5484D">
        <w:rPr>
          <w:rFonts w:eastAsia="Times New Roman" w:cs="Times New Roman"/>
          <w:color w:val="auto"/>
          <w:sz w:val="22"/>
          <w:szCs w:val="22"/>
          <w:lang w:val="pl-PL"/>
        </w:rPr>
        <w:t>zmian w specyfikacji dostaw</w:t>
      </w:r>
      <w:r w:rsidR="002400FF">
        <w:rPr>
          <w:rFonts w:eastAsia="Times New Roman" w:cs="Times New Roman"/>
          <w:color w:val="auto"/>
          <w:sz w:val="22"/>
          <w:szCs w:val="22"/>
          <w:lang w:val="pl-PL"/>
        </w:rPr>
        <w:t xml:space="preserve"> na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2400FF">
        <w:rPr>
          <w:rFonts w:eastAsia="Times New Roman" w:cs="Times New Roman"/>
          <w:color w:val="auto"/>
          <w:sz w:val="22"/>
          <w:szCs w:val="22"/>
          <w:lang w:val="pl-PL"/>
        </w:rPr>
        <w:t>wniosek</w:t>
      </w: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Zamawiającego</w:t>
      </w:r>
      <w:r w:rsidR="002400FF">
        <w:rPr>
          <w:rFonts w:eastAsia="Times New Roman" w:cs="Times New Roman"/>
          <w:color w:val="auto"/>
          <w:sz w:val="22"/>
          <w:szCs w:val="22"/>
          <w:lang w:val="pl-PL"/>
        </w:rPr>
        <w:t xml:space="preserve">, co nie </w:t>
      </w:r>
      <w:r w:rsidR="00F5484D">
        <w:rPr>
          <w:rFonts w:eastAsia="Times New Roman" w:cs="Times New Roman"/>
          <w:color w:val="auto"/>
          <w:sz w:val="22"/>
          <w:szCs w:val="22"/>
          <w:lang w:val="pl-PL"/>
        </w:rPr>
        <w:t>wynika z błędu Dost</w:t>
      </w:r>
      <w:r w:rsidR="002400FF">
        <w:rPr>
          <w:rFonts w:eastAsia="Times New Roman" w:cs="Times New Roman"/>
          <w:color w:val="auto"/>
          <w:sz w:val="22"/>
          <w:szCs w:val="22"/>
          <w:lang w:val="pl-PL"/>
        </w:rPr>
        <w:t>awcy</w:t>
      </w:r>
    </w:p>
    <w:p w:rsidR="002400FF" w:rsidRPr="0045716F" w:rsidRDefault="00500102" w:rsidP="0050010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2)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W przypadku wystąpienia którejkolwiek z okoliczności wymienionych powyżej termin wykonania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Umowy może ulec odpowiedniemu przedłużeniu, o czas niezbędny do zakończenia wykonywania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jej przedmiotu w sposób należyty, nie dłużej jednak niż o okres trwania tych okoliczności. </w:t>
      </w:r>
    </w:p>
    <w:p w:rsidR="002400FF" w:rsidRPr="0045716F" w:rsidRDefault="00500102" w:rsidP="002400FF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u w:val="single"/>
          <w:lang w:val="pl-PL"/>
        </w:rPr>
      </w:pPr>
      <w:r>
        <w:rPr>
          <w:rFonts w:eastAsia="Times New Roman" w:cs="Times New Roman"/>
          <w:color w:val="auto"/>
          <w:sz w:val="22"/>
          <w:szCs w:val="22"/>
          <w:u w:val="single"/>
          <w:lang w:val="pl-PL"/>
        </w:rPr>
        <w:t>3)</w:t>
      </w:r>
      <w:r w:rsidR="002400FF" w:rsidRPr="0045716F">
        <w:rPr>
          <w:rFonts w:eastAsia="Times New Roman" w:cs="Times New Roman"/>
          <w:color w:val="auto"/>
          <w:sz w:val="22"/>
          <w:szCs w:val="22"/>
          <w:u w:val="single"/>
          <w:lang w:val="pl-PL"/>
        </w:rPr>
        <w:t xml:space="preserve">. </w:t>
      </w:r>
      <w:r w:rsidR="00F5484D">
        <w:rPr>
          <w:rFonts w:eastAsia="Times New Roman" w:cs="Times New Roman"/>
          <w:color w:val="auto"/>
          <w:sz w:val="22"/>
          <w:szCs w:val="22"/>
          <w:u w:val="single"/>
          <w:lang w:val="pl-PL"/>
        </w:rPr>
        <w:t>Zmiana zakresu dostaw</w:t>
      </w:r>
      <w:r w:rsidR="002400FF" w:rsidRPr="0045716F">
        <w:rPr>
          <w:rFonts w:eastAsia="Times New Roman" w:cs="Times New Roman"/>
          <w:color w:val="auto"/>
          <w:sz w:val="22"/>
          <w:szCs w:val="22"/>
          <w:u w:val="single"/>
          <w:lang w:val="pl-PL"/>
        </w:rPr>
        <w:t xml:space="preserve"> i sposobu spełnienia świadczenia:</w:t>
      </w:r>
    </w:p>
    <w:p w:rsidR="002400FF" w:rsidRPr="0045716F" w:rsidRDefault="00500102" w:rsidP="0050010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a</w:t>
      </w:r>
      <w:r w:rsidR="002400FF">
        <w:rPr>
          <w:rFonts w:eastAsia="Times New Roman" w:cs="Times New Roman"/>
          <w:color w:val="auto"/>
          <w:sz w:val="22"/>
          <w:szCs w:val="22"/>
          <w:lang w:val="pl-PL"/>
        </w:rPr>
        <w:t>)</w:t>
      </w: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 z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miana zakresu </w:t>
      </w:r>
      <w:r w:rsidR="00F5484D">
        <w:rPr>
          <w:rFonts w:eastAsia="Times New Roman" w:cs="Times New Roman"/>
          <w:color w:val="auto"/>
          <w:sz w:val="22"/>
          <w:szCs w:val="22"/>
          <w:lang w:val="pl-PL"/>
        </w:rPr>
        <w:t>dostaw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 wynikająca ze zmian w przepisach prawa wprowadzonych po podpisaniu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umowy (w tym ewentualna zmiana ceny o ile wykracza poza ryczałt i terminu wykonania);</w:t>
      </w:r>
    </w:p>
    <w:p w:rsidR="002400FF" w:rsidRPr="0045716F" w:rsidRDefault="00500102" w:rsidP="0050010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b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)  </w:t>
      </w:r>
      <w:r>
        <w:rPr>
          <w:rFonts w:eastAsia="Times New Roman" w:cs="Times New Roman"/>
          <w:color w:val="auto"/>
          <w:sz w:val="22"/>
          <w:szCs w:val="22"/>
          <w:lang w:val="pl-PL"/>
        </w:rPr>
        <w:t>k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onieczność wprowadzenia zmian do zakresu</w:t>
      </w:r>
      <w:r w:rsidR="00F5484D">
        <w:rPr>
          <w:rFonts w:eastAsia="Times New Roman" w:cs="Times New Roman"/>
          <w:color w:val="auto"/>
          <w:sz w:val="22"/>
          <w:szCs w:val="22"/>
          <w:lang w:val="pl-PL"/>
        </w:rPr>
        <w:t xml:space="preserve"> dostaw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, niezbędnych do prawidłowej późniejszej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eksploatacji Przedmiotu umowy (ewentualna zmiana ceny o ile wykracza poza ryczałt i terminu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wykonania); </w:t>
      </w:r>
    </w:p>
    <w:p w:rsidR="00D40FF0" w:rsidRDefault="00500102" w:rsidP="0050010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c)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 </w:t>
      </w:r>
      <w:r>
        <w:rPr>
          <w:rFonts w:eastAsia="Times New Roman" w:cs="Times New Roman"/>
          <w:color w:val="auto"/>
          <w:sz w:val="22"/>
          <w:szCs w:val="22"/>
          <w:lang w:val="pl-PL"/>
        </w:rPr>
        <w:t>k</w:t>
      </w:r>
      <w:r w:rsidR="00F5484D">
        <w:rPr>
          <w:rFonts w:eastAsia="Times New Roman" w:cs="Times New Roman"/>
          <w:color w:val="auto"/>
          <w:sz w:val="22"/>
          <w:szCs w:val="22"/>
          <w:lang w:val="pl-PL"/>
        </w:rPr>
        <w:t>onieczność zrealizowania dostaw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 przy zastosowaniu innych rozwiązań technicznych,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technologicznych lub materiałowych (ewentualna zmiana ceny o ile wykracza poza ryczałt</w:t>
      </w:r>
      <w:r w:rsidR="00D40FF0">
        <w:rPr>
          <w:rFonts w:eastAsia="Times New Roman" w:cs="Times New Roman"/>
          <w:color w:val="auto"/>
          <w:sz w:val="22"/>
          <w:szCs w:val="22"/>
          <w:lang w:val="pl-PL"/>
        </w:rPr>
        <w:t xml:space="preserve">                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 </w:t>
      </w:r>
      <w:r w:rsidR="00D40FF0"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i terminu wykonania</w:t>
      </w:r>
    </w:p>
    <w:p w:rsidR="002400FF" w:rsidRPr="0045716F" w:rsidRDefault="00D40FF0" w:rsidP="00500102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lastRenderedPageBreak/>
        <w:t>d) k</w:t>
      </w:r>
      <w:r w:rsidR="00F5484D">
        <w:rPr>
          <w:rFonts w:eastAsia="Times New Roman" w:cs="Times New Roman"/>
          <w:color w:val="auto"/>
          <w:sz w:val="22"/>
          <w:szCs w:val="22"/>
          <w:lang w:val="pl-PL"/>
        </w:rPr>
        <w:t>onieczność zrealizowania dostaw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 przy pomocy środków pozwalających na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zaoszczędzenie kosztów realizacji przedmiotu umowy lub kosztów eksploatacji wykonanego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przedmiotu umowy, lub zwiększenie potencjału przedmiotu umowy, lub jego estetyki istotnie nie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zmieniające założeń i celów (ewentualna zmiana ceny o ile wykracza poza ryczałt i terminu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wykonania);</w:t>
      </w:r>
    </w:p>
    <w:p w:rsidR="00D40FF0" w:rsidRDefault="00D40FF0" w:rsidP="00D40FF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e)  z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mian wynikających z odmiennego niż to przewidzi</w:t>
      </w:r>
      <w:r w:rsidR="00C80174">
        <w:rPr>
          <w:rFonts w:eastAsia="Times New Roman" w:cs="Times New Roman"/>
          <w:color w:val="auto"/>
          <w:sz w:val="22"/>
          <w:szCs w:val="22"/>
          <w:lang w:val="pl-PL"/>
        </w:rPr>
        <w:t xml:space="preserve">ano w Dokumentacji przetargowej </w:t>
      </w: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</w:t>
      </w:r>
      <w:r w:rsidR="00C80174">
        <w:rPr>
          <w:rFonts w:eastAsia="Times New Roman" w:cs="Times New Roman"/>
          <w:color w:val="auto"/>
          <w:sz w:val="22"/>
          <w:szCs w:val="22"/>
          <w:lang w:val="pl-PL"/>
        </w:rPr>
        <w:t>sposobu realizacji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 przedmiotu umowy lub jego części, wprowadzonych ze względu na: </w:t>
      </w: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niedost</w:t>
      </w:r>
      <w:r w:rsidR="00C80174">
        <w:rPr>
          <w:rFonts w:eastAsia="Times New Roman" w:cs="Times New Roman"/>
          <w:color w:val="auto"/>
          <w:sz w:val="22"/>
          <w:szCs w:val="22"/>
          <w:lang w:val="pl-PL"/>
        </w:rPr>
        <w:t>ępność na rynku zaprojektowanego wyposażenia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 w trakcie realizacji </w:t>
      </w:r>
      <w:r w:rsidR="00C80174">
        <w:rPr>
          <w:rFonts w:eastAsia="Times New Roman" w:cs="Times New Roman"/>
          <w:color w:val="auto"/>
          <w:sz w:val="22"/>
          <w:szCs w:val="22"/>
          <w:lang w:val="pl-PL"/>
        </w:rPr>
        <w:t>dostaw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, zmianę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przepisów w tym zakresie lub możliwość uzyskania przez Zamawiającego w wyniku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wprowadzania zmian lepszego efektu finalnego (ewentualna zmiana ceny o ile wykracza poza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ryczałt i terminu wykonania);</w:t>
      </w:r>
    </w:p>
    <w:p w:rsidR="002400FF" w:rsidRPr="0045716F" w:rsidRDefault="00D40FF0" w:rsidP="00D40FF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f)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Zmiana zakresu </w:t>
      </w:r>
      <w:r w:rsidR="00C80174">
        <w:rPr>
          <w:rFonts w:eastAsia="Times New Roman" w:cs="Times New Roman"/>
          <w:color w:val="auto"/>
          <w:sz w:val="22"/>
          <w:szCs w:val="22"/>
          <w:lang w:val="pl-PL"/>
        </w:rPr>
        <w:t>lub też innych dostaw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, wynikająca ze zmian w przedmiocie umowy,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wprowadzonyc</w:t>
      </w:r>
      <w:r w:rsidR="00C80174">
        <w:rPr>
          <w:rFonts w:eastAsia="Times New Roman" w:cs="Times New Roman"/>
          <w:color w:val="auto"/>
          <w:sz w:val="22"/>
          <w:szCs w:val="22"/>
          <w:lang w:val="pl-PL"/>
        </w:rPr>
        <w:t>h na skutek interwencji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 innych</w:t>
      </w:r>
      <w:r w:rsidR="00042F7F">
        <w:rPr>
          <w:rFonts w:eastAsia="Times New Roman" w:cs="Times New Roman"/>
          <w:color w:val="auto"/>
          <w:sz w:val="22"/>
          <w:szCs w:val="22"/>
          <w:lang w:val="pl-PL"/>
        </w:rPr>
        <w:t xml:space="preserve"> uczestników procesu realizacji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 (w tym ewentualna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zmiana ceny o ile wykracza poza ryczałt i terminu wykonania);</w:t>
      </w:r>
    </w:p>
    <w:p w:rsidR="002400FF" w:rsidRPr="0045716F" w:rsidRDefault="00D40FF0" w:rsidP="00D40FF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g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)  Kon</w:t>
      </w:r>
      <w:r w:rsidR="00042F7F">
        <w:rPr>
          <w:rFonts w:eastAsia="Times New Roman" w:cs="Times New Roman"/>
          <w:color w:val="auto"/>
          <w:sz w:val="22"/>
          <w:szCs w:val="22"/>
          <w:lang w:val="pl-PL"/>
        </w:rPr>
        <w:t>ieczność zaniechania realizacji części dostaw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.</w:t>
      </w:r>
    </w:p>
    <w:p w:rsidR="002400FF" w:rsidRPr="0045716F" w:rsidRDefault="00D40FF0" w:rsidP="00D40FF0">
      <w:pPr>
        <w:widowControl/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4)  </w:t>
      </w:r>
      <w:r w:rsidR="00042F7F">
        <w:rPr>
          <w:rFonts w:eastAsia="Times New Roman" w:cs="Times New Roman"/>
          <w:color w:val="auto"/>
          <w:sz w:val="22"/>
          <w:szCs w:val="22"/>
          <w:lang w:val="pl-PL"/>
        </w:rPr>
        <w:t>Zmiana należnego Dost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awcy wynagrodzenia w </w:t>
      </w:r>
      <w:r w:rsidR="002400FF">
        <w:rPr>
          <w:rFonts w:eastAsia="Times New Roman" w:cs="Times New Roman"/>
          <w:color w:val="auto"/>
          <w:sz w:val="22"/>
          <w:szCs w:val="22"/>
          <w:lang w:val="pl-PL"/>
        </w:rPr>
        <w:t xml:space="preserve">związku ze zmianą zakresu </w:t>
      </w:r>
      <w:r w:rsidR="00042F7F">
        <w:rPr>
          <w:rFonts w:eastAsia="Times New Roman" w:cs="Times New Roman"/>
          <w:color w:val="auto"/>
          <w:sz w:val="22"/>
          <w:szCs w:val="22"/>
          <w:lang w:val="pl-PL"/>
        </w:rPr>
        <w:t>dostaw,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 o który</w:t>
      </w:r>
      <w:r w:rsidR="002400FF">
        <w:rPr>
          <w:rFonts w:eastAsia="Times New Roman" w:cs="Times New Roman"/>
          <w:color w:val="auto"/>
          <w:sz w:val="22"/>
          <w:szCs w:val="22"/>
          <w:lang w:val="pl-PL"/>
        </w:rPr>
        <w:t>ch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mowa w ust. 2  – ustalona zostanie według następujących zasad:</w:t>
      </w:r>
    </w:p>
    <w:p w:rsidR="002400FF" w:rsidRPr="0045716F" w:rsidRDefault="00D40FF0" w:rsidP="00D40FF0">
      <w:pPr>
        <w:widowControl/>
        <w:tabs>
          <w:tab w:val="num" w:pos="2340"/>
        </w:tabs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a)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za podstawę kalkulacji przyjęte zostaną ceny jed</w:t>
      </w:r>
      <w:r w:rsidR="00042F7F">
        <w:rPr>
          <w:rFonts w:eastAsia="Times New Roman" w:cs="Times New Roman"/>
          <w:color w:val="auto"/>
          <w:sz w:val="22"/>
          <w:szCs w:val="22"/>
          <w:lang w:val="pl-PL"/>
        </w:rPr>
        <w:t>nostkowe z wyceny ofertowej, a ilości dostaw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042F7F">
        <w:rPr>
          <w:rFonts w:eastAsia="Times New Roman" w:cs="Times New Roman"/>
          <w:color w:val="auto"/>
          <w:sz w:val="22"/>
          <w:szCs w:val="22"/>
          <w:lang w:val="pl-PL"/>
        </w:rPr>
        <w:t>na podstawie sprawdzonej i zatwierdzonej przez Zamawiającego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,</w:t>
      </w:r>
    </w:p>
    <w:p w:rsidR="002400FF" w:rsidRPr="00042F7F" w:rsidRDefault="00D40FF0" w:rsidP="00D40FF0">
      <w:pPr>
        <w:widowControl/>
        <w:tabs>
          <w:tab w:val="num" w:pos="2340"/>
        </w:tabs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b) </w:t>
      </w:r>
      <w:r w:rsidR="00042F7F">
        <w:rPr>
          <w:rFonts w:eastAsia="Times New Roman" w:cs="Times New Roman"/>
          <w:color w:val="auto"/>
          <w:sz w:val="22"/>
          <w:szCs w:val="22"/>
          <w:lang w:val="pl-PL"/>
        </w:rPr>
        <w:t>jeżeli dostawy nie występowały w wycenie ofertowej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, a s</w:t>
      </w:r>
      <w:r w:rsidR="00042F7F">
        <w:rPr>
          <w:rFonts w:eastAsia="Times New Roman" w:cs="Times New Roman"/>
          <w:color w:val="auto"/>
          <w:sz w:val="22"/>
          <w:szCs w:val="22"/>
          <w:lang w:val="pl-PL"/>
        </w:rPr>
        <w:t xml:space="preserve">ą niezbędne do rozliczenia całości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042F7F">
        <w:rPr>
          <w:rFonts w:eastAsia="Times New Roman" w:cs="Times New Roman"/>
          <w:color w:val="auto"/>
          <w:sz w:val="22"/>
          <w:szCs w:val="22"/>
          <w:lang w:val="pl-PL"/>
        </w:rPr>
        <w:t>przedmiotu zamówienia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, podstawą kalkulacji będzie </w:t>
      </w:r>
      <w:r w:rsidR="00042F7F">
        <w:rPr>
          <w:rFonts w:eastAsia="Times New Roman" w:cs="Times New Roman"/>
          <w:color w:val="auto"/>
          <w:sz w:val="22"/>
          <w:szCs w:val="22"/>
          <w:lang w:val="pl-PL"/>
        </w:rPr>
        <w:t>wycena oparta</w:t>
      </w:r>
      <w:r w:rsidR="002400FF">
        <w:rPr>
          <w:rFonts w:eastAsia="Times New Roman" w:cs="Times New Roman"/>
          <w:color w:val="auto"/>
          <w:sz w:val="22"/>
          <w:szCs w:val="22"/>
          <w:lang w:val="pl-PL"/>
        </w:rPr>
        <w:t xml:space="preserve"> na średnich aktualnych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 na czas</w:t>
      </w:r>
      <w:r w:rsidR="00042F7F">
        <w:rPr>
          <w:rFonts w:eastAsia="Times New Roman" w:cs="Times New Roman"/>
          <w:color w:val="auto"/>
          <w:sz w:val="22"/>
          <w:szCs w:val="22"/>
          <w:lang w:val="pl-PL"/>
        </w:rPr>
        <w:t xml:space="preserve">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042F7F">
        <w:rPr>
          <w:rFonts w:eastAsia="Times New Roman" w:cs="Times New Roman"/>
          <w:color w:val="auto"/>
          <w:sz w:val="22"/>
          <w:szCs w:val="22"/>
          <w:lang w:val="pl-PL"/>
        </w:rPr>
        <w:t>realizacji dostaw cena rynkowa, uwzględniająca</w:t>
      </w:r>
      <w:r w:rsidR="002400FF" w:rsidRPr="00042F7F">
        <w:rPr>
          <w:rFonts w:eastAsia="Times New Roman" w:cs="Times New Roman"/>
          <w:color w:val="auto"/>
          <w:sz w:val="22"/>
          <w:szCs w:val="22"/>
          <w:lang w:val="pl-PL"/>
        </w:rPr>
        <w:t xml:space="preserve"> cen</w:t>
      </w:r>
      <w:r w:rsidR="00042F7F">
        <w:rPr>
          <w:rFonts w:eastAsia="Times New Roman" w:cs="Times New Roman"/>
          <w:color w:val="auto"/>
          <w:sz w:val="22"/>
          <w:szCs w:val="22"/>
          <w:lang w:val="pl-PL"/>
        </w:rPr>
        <w:t>y sprzętu</w:t>
      </w:r>
      <w:r w:rsidR="00042F7F" w:rsidRPr="00042F7F">
        <w:rPr>
          <w:rFonts w:eastAsia="Times New Roman" w:cs="Times New Roman"/>
          <w:color w:val="auto"/>
          <w:sz w:val="22"/>
          <w:szCs w:val="22"/>
          <w:lang w:val="pl-PL"/>
        </w:rPr>
        <w:t xml:space="preserve"> wg faktur zakupu, n</w:t>
      </w:r>
      <w:r w:rsidR="002400FF" w:rsidRPr="00042F7F">
        <w:rPr>
          <w:rFonts w:eastAsia="Times New Roman" w:cs="Times New Roman"/>
          <w:color w:val="auto"/>
          <w:sz w:val="22"/>
          <w:szCs w:val="22"/>
          <w:lang w:val="pl-PL"/>
        </w:rPr>
        <w:t xml:space="preserve">atomiast nakłady </w:t>
      </w: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</w:t>
      </w:r>
      <w:r w:rsidR="002400FF" w:rsidRPr="00042F7F">
        <w:rPr>
          <w:rFonts w:eastAsia="Times New Roman" w:cs="Times New Roman"/>
          <w:color w:val="auto"/>
          <w:sz w:val="22"/>
          <w:szCs w:val="22"/>
          <w:lang w:val="pl-PL"/>
        </w:rPr>
        <w:t>robocizny i nakłady rzeczowe</w:t>
      </w:r>
      <w:r w:rsidR="00042F7F" w:rsidRPr="00042F7F">
        <w:rPr>
          <w:rFonts w:eastAsia="Times New Roman" w:cs="Times New Roman"/>
          <w:color w:val="auto"/>
          <w:sz w:val="22"/>
          <w:szCs w:val="22"/>
          <w:lang w:val="pl-PL"/>
        </w:rPr>
        <w:t xml:space="preserve"> na montaż </w:t>
      </w:r>
      <w:r w:rsidR="002400FF" w:rsidRPr="00042F7F">
        <w:rPr>
          <w:rFonts w:eastAsia="Times New Roman" w:cs="Times New Roman"/>
          <w:color w:val="auto"/>
          <w:sz w:val="22"/>
          <w:szCs w:val="22"/>
          <w:lang w:val="pl-PL"/>
        </w:rPr>
        <w:t>wg kalkulacji wła</w:t>
      </w:r>
      <w:r w:rsidR="00042F7F" w:rsidRPr="00042F7F">
        <w:rPr>
          <w:rFonts w:eastAsia="Times New Roman" w:cs="Times New Roman"/>
          <w:color w:val="auto"/>
          <w:sz w:val="22"/>
          <w:szCs w:val="22"/>
          <w:lang w:val="pl-PL"/>
        </w:rPr>
        <w:t>snej</w:t>
      </w:r>
      <w:r w:rsidR="002400FF" w:rsidRPr="00042F7F">
        <w:rPr>
          <w:rFonts w:eastAsia="Times New Roman" w:cs="Times New Roman"/>
          <w:color w:val="auto"/>
          <w:sz w:val="22"/>
          <w:szCs w:val="22"/>
          <w:lang w:val="pl-PL"/>
        </w:rPr>
        <w:t xml:space="preserve"> </w:t>
      </w:r>
    </w:p>
    <w:p w:rsidR="002400FF" w:rsidRPr="00E67577" w:rsidRDefault="00D40FF0" w:rsidP="002400FF">
      <w:pPr>
        <w:widowControl/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 w:rsidRPr="00E67577">
        <w:rPr>
          <w:rFonts w:eastAsia="Times New Roman" w:cs="Times New Roman"/>
          <w:color w:val="auto"/>
          <w:sz w:val="22"/>
          <w:szCs w:val="22"/>
          <w:lang w:val="pl-PL"/>
        </w:rPr>
        <w:t>5)</w:t>
      </w:r>
      <w:r w:rsidR="002400FF" w:rsidRPr="00E67577">
        <w:rPr>
          <w:rFonts w:eastAsia="Times New Roman" w:cs="Times New Roman"/>
          <w:color w:val="auto"/>
          <w:sz w:val="22"/>
          <w:szCs w:val="22"/>
          <w:lang w:val="pl-PL"/>
        </w:rPr>
        <w:t>. Inne zmiany:</w:t>
      </w:r>
    </w:p>
    <w:p w:rsidR="002400FF" w:rsidRPr="0045716F" w:rsidRDefault="00E67577" w:rsidP="00E67577">
      <w:pPr>
        <w:widowControl/>
        <w:tabs>
          <w:tab w:val="num" w:pos="2160"/>
        </w:tabs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a)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zmiany związane ze zmianą powszechnie obowiązujących przepisów prawa, w zakresie mającym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wpływ na realizację Przedmiotu Umowy.</w:t>
      </w:r>
    </w:p>
    <w:p w:rsidR="002400FF" w:rsidRDefault="00E67577" w:rsidP="00E67577">
      <w:pPr>
        <w:keepNext/>
        <w:widowControl/>
        <w:suppressAutoHyphens w:val="0"/>
        <w:autoSpaceDE w:val="0"/>
        <w:adjustRightInd w:val="0"/>
        <w:spacing w:line="276" w:lineRule="auto"/>
        <w:jc w:val="both"/>
        <w:outlineLvl w:val="0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b) </w:t>
      </w:r>
      <w:r w:rsidR="00E55011">
        <w:rPr>
          <w:rFonts w:eastAsia="Times New Roman" w:cs="Times New Roman"/>
          <w:color w:val="auto"/>
          <w:sz w:val="22"/>
          <w:szCs w:val="22"/>
          <w:lang w:val="pl-PL"/>
        </w:rPr>
        <w:t>zmiana Dost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awcy, któremu Zamawiający udzielił zamówienia, któr</w:t>
      </w:r>
      <w:r w:rsidR="00E55011">
        <w:rPr>
          <w:rFonts w:eastAsia="Times New Roman" w:cs="Times New Roman"/>
          <w:color w:val="auto"/>
          <w:sz w:val="22"/>
          <w:szCs w:val="22"/>
          <w:lang w:val="pl-PL"/>
        </w:rPr>
        <w:t xml:space="preserve">ego ma zastąpić nowy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E55011">
        <w:rPr>
          <w:rFonts w:eastAsia="Times New Roman" w:cs="Times New Roman"/>
          <w:color w:val="auto"/>
          <w:sz w:val="22"/>
          <w:szCs w:val="22"/>
          <w:lang w:val="pl-PL"/>
        </w:rPr>
        <w:t>Dost</w:t>
      </w:r>
      <w:r w:rsidR="002400FF">
        <w:rPr>
          <w:rFonts w:eastAsia="Times New Roman" w:cs="Times New Roman"/>
          <w:color w:val="auto"/>
          <w:sz w:val="22"/>
          <w:szCs w:val="22"/>
          <w:lang w:val="pl-PL"/>
        </w:rPr>
        <w:t>awca: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 w wyniku połączenia, podziału, przekształcenia, upadłości, restrukturyzacji l</w:t>
      </w:r>
      <w:r w:rsidR="00E55011">
        <w:rPr>
          <w:rFonts w:eastAsia="Times New Roman" w:cs="Times New Roman"/>
          <w:color w:val="auto"/>
          <w:sz w:val="22"/>
          <w:szCs w:val="22"/>
          <w:lang w:val="pl-PL"/>
        </w:rPr>
        <w:t xml:space="preserve">ub nabycia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</w:t>
      </w:r>
      <w:r w:rsidR="00E55011">
        <w:rPr>
          <w:rFonts w:eastAsia="Times New Roman" w:cs="Times New Roman"/>
          <w:color w:val="auto"/>
          <w:sz w:val="22"/>
          <w:szCs w:val="22"/>
          <w:lang w:val="pl-PL"/>
        </w:rPr>
        <w:t>dotychczasowego Dost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awcy lub jego pr</w:t>
      </w:r>
      <w:r w:rsidR="00E55011">
        <w:rPr>
          <w:rFonts w:eastAsia="Times New Roman" w:cs="Times New Roman"/>
          <w:color w:val="auto"/>
          <w:sz w:val="22"/>
          <w:szCs w:val="22"/>
          <w:lang w:val="pl-PL"/>
        </w:rPr>
        <w:t>zedsiębiorstwa, o ile nowy Dost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awca spełnia warunki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udziału w postępowaniu, nie zachodzą wobec niego podstawy wykluczenia oraz nie pociąga to za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sobą innych istotnych zmian umowy,</w:t>
      </w:r>
    </w:p>
    <w:p w:rsidR="000C3133" w:rsidRDefault="00E67577" w:rsidP="00E67577">
      <w:pPr>
        <w:keepNext/>
        <w:widowControl/>
        <w:suppressAutoHyphens w:val="0"/>
        <w:autoSpaceDE w:val="0"/>
        <w:adjustRightInd w:val="0"/>
        <w:spacing w:line="276" w:lineRule="auto"/>
        <w:jc w:val="both"/>
        <w:outlineLvl w:val="0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c)</w:t>
      </w:r>
      <w:r w:rsidR="00E55011">
        <w:rPr>
          <w:rFonts w:eastAsia="Times New Roman" w:cs="Times New Roman"/>
          <w:color w:val="auto"/>
          <w:sz w:val="22"/>
          <w:szCs w:val="22"/>
          <w:lang w:val="pl-PL"/>
        </w:rPr>
        <w:t xml:space="preserve"> </w:t>
      </w:r>
      <w:r w:rsidR="000C3133">
        <w:rPr>
          <w:rFonts w:eastAsia="Times New Roman" w:cs="Times New Roman"/>
          <w:color w:val="auto"/>
          <w:sz w:val="22"/>
          <w:szCs w:val="22"/>
          <w:lang w:val="pl-PL"/>
        </w:rPr>
        <w:t xml:space="preserve"> </w:t>
      </w:r>
      <w:r w:rsidR="00E55011">
        <w:rPr>
          <w:rFonts w:eastAsia="Times New Roman" w:cs="Times New Roman"/>
          <w:color w:val="auto"/>
          <w:sz w:val="22"/>
          <w:szCs w:val="22"/>
          <w:lang w:val="pl-PL"/>
        </w:rPr>
        <w:t xml:space="preserve">zmiana Dostawcy w wyniku przejęcia przez Zamawiającego zobowiązań Dostawcy względem jego </w:t>
      </w:r>
      <w:r w:rsidR="000C3133"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E55011">
        <w:rPr>
          <w:rFonts w:eastAsia="Times New Roman" w:cs="Times New Roman"/>
          <w:color w:val="auto"/>
          <w:sz w:val="22"/>
          <w:szCs w:val="22"/>
          <w:lang w:val="pl-PL"/>
        </w:rPr>
        <w:t>podwykonawców</w:t>
      </w:r>
    </w:p>
    <w:p w:rsidR="002400FF" w:rsidRPr="0045716F" w:rsidRDefault="00E67577" w:rsidP="00E67577">
      <w:pPr>
        <w:keepNext/>
        <w:widowControl/>
        <w:suppressAutoHyphens w:val="0"/>
        <w:autoSpaceDE w:val="0"/>
        <w:adjustRightInd w:val="0"/>
        <w:spacing w:line="276" w:lineRule="auto"/>
        <w:jc w:val="both"/>
        <w:outlineLvl w:val="0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6)</w:t>
      </w:r>
      <w:r w:rsidR="00E55011">
        <w:rPr>
          <w:rFonts w:eastAsia="Times New Roman" w:cs="Times New Roman"/>
          <w:color w:val="auto"/>
          <w:sz w:val="22"/>
          <w:szCs w:val="22"/>
          <w:lang w:val="pl-PL"/>
        </w:rPr>
        <w:t>. Pozostałe zmian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 doty</w:t>
      </w:r>
      <w:r w:rsidR="00E55011">
        <w:rPr>
          <w:rFonts w:eastAsia="Times New Roman" w:cs="Times New Roman"/>
          <w:color w:val="auto"/>
          <w:sz w:val="22"/>
          <w:szCs w:val="22"/>
          <w:lang w:val="pl-PL"/>
        </w:rPr>
        <w:t>czą realizacji dodatkowych dostaw od dotychczasowego Dost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awcy, </w:t>
      </w:r>
      <w:r w:rsidR="000C3133"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nieobjętych zamówieniem podstawowym, o ile stały się niezbędne i zostały spełnione łącznie </w:t>
      </w:r>
      <w:r w:rsidR="000C3133"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 następujące warunki: </w:t>
      </w:r>
    </w:p>
    <w:p w:rsidR="002400FF" w:rsidRPr="0045716F" w:rsidRDefault="00E55011" w:rsidP="000C3133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a) zmiana Dost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awcy nie może zostać dokonana z powodów ekonomicznych lub technicznych, </w:t>
      </w:r>
      <w:r w:rsidR="000C3133">
        <w:rPr>
          <w:rFonts w:eastAsia="Times New Roman" w:cs="Times New Roman"/>
          <w:color w:val="auto"/>
          <w:sz w:val="22"/>
          <w:szCs w:val="22"/>
          <w:lang w:val="pl-PL"/>
        </w:rPr>
        <w:t xml:space="preserve">                        </w:t>
      </w:r>
      <w:r w:rsidR="000C3133"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w szczególności dotyczących zamienności lub </w:t>
      </w:r>
      <w:proofErr w:type="spellStart"/>
      <w:r w:rsidR="000C3133">
        <w:rPr>
          <w:rFonts w:eastAsia="Times New Roman" w:cs="Times New Roman"/>
          <w:color w:val="auto"/>
          <w:sz w:val="22"/>
          <w:szCs w:val="22"/>
          <w:lang w:val="pl-PL"/>
        </w:rPr>
        <w:t>inter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operacyjności</w:t>
      </w:r>
      <w:proofErr w:type="spellEnd"/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 sprzętu, usług lub instalacji, </w:t>
      </w:r>
      <w:r w:rsidR="000C3133"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zamówionych w ramach zamówienia podstawowego,</w:t>
      </w:r>
    </w:p>
    <w:p w:rsidR="002400FF" w:rsidRPr="0045716F" w:rsidRDefault="00E55011" w:rsidP="000C3133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b) zmiana Dost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awcy spowodowałaby istotną niedogodność lub znaczne zwiększenie kosztów  dla </w:t>
      </w:r>
      <w:r w:rsidR="000C3133"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zamawiającego,</w:t>
      </w:r>
    </w:p>
    <w:p w:rsidR="002400FF" w:rsidRPr="0045716F" w:rsidRDefault="002400FF" w:rsidP="000C3133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c) wartość każdej kolejnej zmiany nie przekracza 50% wartości zamówienia określonej pierwotnie </w:t>
      </w:r>
      <w:r w:rsidR="000C3133">
        <w:rPr>
          <w:rFonts w:eastAsia="Times New Roman" w:cs="Times New Roman"/>
          <w:color w:val="auto"/>
          <w:sz w:val="22"/>
          <w:szCs w:val="22"/>
          <w:lang w:val="pl-PL"/>
        </w:rPr>
        <w:t xml:space="preserve">                  </w:t>
      </w:r>
      <w:r w:rsidR="000C3133"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</w:t>
      </w:r>
      <w:r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w </w:t>
      </w:r>
      <w:r w:rsidR="000C3133">
        <w:rPr>
          <w:rFonts w:eastAsia="Times New Roman" w:cs="Times New Roman"/>
          <w:color w:val="auto"/>
          <w:sz w:val="22"/>
          <w:szCs w:val="22"/>
          <w:lang w:val="pl-PL"/>
        </w:rPr>
        <w:t xml:space="preserve"> </w:t>
      </w:r>
      <w:r w:rsidRPr="0045716F">
        <w:rPr>
          <w:rFonts w:eastAsia="Times New Roman" w:cs="Times New Roman"/>
          <w:color w:val="auto"/>
          <w:sz w:val="22"/>
          <w:szCs w:val="22"/>
          <w:lang w:val="pl-PL"/>
        </w:rPr>
        <w:t>umowie lub umowie ramowej,</w:t>
      </w:r>
    </w:p>
    <w:p w:rsidR="002400FF" w:rsidRPr="000C3133" w:rsidRDefault="000C3133" w:rsidP="000C3133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d)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 zostały spełni</w:t>
      </w:r>
      <w:r>
        <w:rPr>
          <w:rFonts w:eastAsia="Times New Roman" w:cs="Times New Roman"/>
          <w:color w:val="auto"/>
          <w:sz w:val="22"/>
          <w:szCs w:val="22"/>
          <w:lang w:val="pl-PL"/>
        </w:rPr>
        <w:t>one łącznie następujące warunki polegającej na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 konieczność zmiany umowy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spowodowana jest okolicznościami, których zamawiający, działając z należytą starannością, nie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mógł przewidzieć,</w:t>
      </w: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a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 xml:space="preserve"> wartość zmiany nie przekracza 50% wartości zamówienia określonej </w:t>
      </w:r>
      <w:r>
        <w:rPr>
          <w:rFonts w:eastAsia="Times New Roman" w:cs="Times New Roman"/>
          <w:color w:val="auto"/>
          <w:sz w:val="22"/>
          <w:szCs w:val="22"/>
          <w:lang w:val="pl-PL"/>
        </w:rPr>
        <w:br/>
        <w:t xml:space="preserve">     </w:t>
      </w:r>
      <w:r w:rsidR="002400FF" w:rsidRPr="0045716F">
        <w:rPr>
          <w:rFonts w:eastAsia="Times New Roman" w:cs="Times New Roman"/>
          <w:color w:val="auto"/>
          <w:sz w:val="22"/>
          <w:szCs w:val="22"/>
          <w:lang w:val="pl-PL"/>
        </w:rPr>
        <w:t>pierwotnie w umowie lub umowie ramowej.</w:t>
      </w:r>
    </w:p>
    <w:p w:rsidR="000C3133" w:rsidRDefault="000C3133" w:rsidP="000C3133">
      <w:pPr>
        <w:widowControl/>
        <w:suppressAutoHyphens w:val="0"/>
        <w:spacing w:after="200" w:line="276" w:lineRule="auto"/>
        <w:jc w:val="both"/>
        <w:rPr>
          <w:rFonts w:cs="Times New Roman"/>
          <w:color w:val="auto"/>
          <w:lang w:val="pl-PL"/>
        </w:rPr>
      </w:pPr>
      <w:r w:rsidRPr="000C3133">
        <w:rPr>
          <w:rFonts w:cs="Times New Roman"/>
          <w:b/>
          <w:color w:val="auto"/>
          <w:lang w:val="pl-PL"/>
        </w:rPr>
        <w:lastRenderedPageBreak/>
        <w:t>4.</w:t>
      </w:r>
      <w:r>
        <w:rPr>
          <w:rFonts w:cs="Times New Roman"/>
          <w:color w:val="auto"/>
          <w:lang w:val="pl-PL"/>
        </w:rPr>
        <w:t xml:space="preserve"> </w:t>
      </w:r>
      <w:r w:rsidR="00A16393">
        <w:rPr>
          <w:rFonts w:cs="Times New Roman"/>
          <w:color w:val="auto"/>
          <w:lang w:val="pl-PL"/>
        </w:rPr>
        <w:t xml:space="preserve">Zmiana nie prowadzi do zmiany charakteru umowy, a łączna wartość zmian jest mniejsza </w:t>
      </w:r>
      <w:r>
        <w:rPr>
          <w:rFonts w:cs="Times New Roman"/>
          <w:color w:val="auto"/>
          <w:lang w:val="pl-PL"/>
        </w:rPr>
        <w:t xml:space="preserve"> </w:t>
      </w:r>
      <w:r>
        <w:rPr>
          <w:rFonts w:cs="Times New Roman"/>
          <w:color w:val="auto"/>
          <w:lang w:val="pl-PL"/>
        </w:rPr>
        <w:br/>
        <w:t xml:space="preserve">     </w:t>
      </w:r>
      <w:r w:rsidR="00A16393">
        <w:rPr>
          <w:rFonts w:cs="Times New Roman"/>
          <w:color w:val="auto"/>
          <w:lang w:val="pl-PL"/>
        </w:rPr>
        <w:t xml:space="preserve">niż 209 000 euro i jednocześnie jest mniejsza od 10% wartości zamówienia określonej </w:t>
      </w:r>
      <w:r>
        <w:rPr>
          <w:rFonts w:cs="Times New Roman"/>
          <w:color w:val="auto"/>
          <w:lang w:val="pl-PL"/>
        </w:rPr>
        <w:br/>
        <w:t xml:space="preserve">     </w:t>
      </w:r>
      <w:r w:rsidR="00A16393">
        <w:rPr>
          <w:rFonts w:cs="Times New Roman"/>
          <w:color w:val="auto"/>
          <w:lang w:val="pl-PL"/>
        </w:rPr>
        <w:t>pierwotnie w umowie</w:t>
      </w:r>
      <w:r>
        <w:rPr>
          <w:rFonts w:cs="Times New Roman"/>
          <w:color w:val="auto"/>
          <w:lang w:val="pl-PL"/>
        </w:rPr>
        <w:tab/>
      </w:r>
      <w:r>
        <w:rPr>
          <w:rFonts w:cs="Times New Roman"/>
          <w:color w:val="auto"/>
          <w:lang w:val="pl-PL"/>
        </w:rPr>
        <w:tab/>
      </w:r>
      <w:r>
        <w:rPr>
          <w:rFonts w:cs="Times New Roman"/>
          <w:color w:val="auto"/>
          <w:lang w:val="pl-PL"/>
        </w:rPr>
        <w:tab/>
      </w:r>
      <w:r>
        <w:rPr>
          <w:rFonts w:cs="Times New Roman"/>
          <w:color w:val="auto"/>
          <w:lang w:val="pl-PL"/>
        </w:rPr>
        <w:tab/>
      </w:r>
      <w:r>
        <w:rPr>
          <w:rFonts w:cs="Times New Roman"/>
          <w:color w:val="auto"/>
          <w:lang w:val="pl-PL"/>
        </w:rPr>
        <w:tab/>
      </w:r>
      <w:r>
        <w:rPr>
          <w:rFonts w:cs="Times New Roman"/>
          <w:color w:val="auto"/>
          <w:lang w:val="pl-PL"/>
        </w:rPr>
        <w:tab/>
      </w:r>
      <w:r>
        <w:rPr>
          <w:rFonts w:cs="Times New Roman"/>
          <w:color w:val="auto"/>
          <w:lang w:val="pl-PL"/>
        </w:rPr>
        <w:tab/>
      </w:r>
      <w:r>
        <w:rPr>
          <w:rFonts w:cs="Times New Roman"/>
          <w:color w:val="auto"/>
          <w:lang w:val="pl-PL"/>
        </w:rPr>
        <w:tab/>
      </w:r>
      <w:r>
        <w:rPr>
          <w:rFonts w:cs="Times New Roman"/>
          <w:color w:val="auto"/>
          <w:lang w:val="pl-PL"/>
        </w:rPr>
        <w:tab/>
      </w:r>
    </w:p>
    <w:p w:rsidR="002400FF" w:rsidRPr="0045716F" w:rsidRDefault="000C3133" w:rsidP="000C3133">
      <w:pPr>
        <w:widowControl/>
        <w:suppressAutoHyphens w:val="0"/>
        <w:spacing w:after="200" w:line="276" w:lineRule="auto"/>
        <w:jc w:val="both"/>
        <w:rPr>
          <w:rFonts w:cs="Times New Roman"/>
          <w:color w:val="auto"/>
          <w:lang w:val="pl-PL"/>
        </w:rPr>
      </w:pPr>
      <w:r w:rsidRPr="000C3133">
        <w:rPr>
          <w:rFonts w:cs="Times New Roman"/>
          <w:b/>
          <w:color w:val="auto"/>
          <w:lang w:val="pl-PL"/>
        </w:rPr>
        <w:t>5</w:t>
      </w:r>
      <w:r>
        <w:rPr>
          <w:rFonts w:cs="Times New Roman"/>
          <w:color w:val="auto"/>
          <w:lang w:val="pl-PL"/>
        </w:rPr>
        <w:t xml:space="preserve">. </w:t>
      </w:r>
      <w:r w:rsidR="002400FF" w:rsidRPr="0045716F">
        <w:rPr>
          <w:rFonts w:cs="Times New Roman"/>
          <w:color w:val="auto"/>
          <w:lang w:val="pl-PL"/>
        </w:rPr>
        <w:t xml:space="preserve">Innej zmiany umowy wynikającej ze zmiany umowy z jednostką dofinansowującą, zmiany </w:t>
      </w:r>
      <w:r>
        <w:rPr>
          <w:rFonts w:cs="Times New Roman"/>
          <w:color w:val="auto"/>
          <w:lang w:val="pl-PL"/>
        </w:rPr>
        <w:br/>
        <w:t xml:space="preserve">    </w:t>
      </w:r>
      <w:r w:rsidR="002400FF" w:rsidRPr="0045716F">
        <w:rPr>
          <w:rFonts w:cs="Times New Roman"/>
          <w:color w:val="auto"/>
          <w:lang w:val="pl-PL"/>
        </w:rPr>
        <w:t>zasad dofinansowania bądź obowiązków stron w związku z zasadami dofinansowania.</w:t>
      </w:r>
    </w:p>
    <w:p w:rsidR="002400FF" w:rsidRPr="0045716F" w:rsidRDefault="000C3133" w:rsidP="000C3133">
      <w:pPr>
        <w:widowControl/>
        <w:suppressAutoHyphens w:val="0"/>
        <w:spacing w:after="200" w:line="276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 xml:space="preserve">6. </w:t>
      </w:r>
      <w:r w:rsidR="002400FF" w:rsidRPr="0045716F">
        <w:rPr>
          <w:rFonts w:cs="Times New Roman"/>
          <w:color w:val="auto"/>
          <w:lang w:val="pl-PL"/>
        </w:rPr>
        <w:t>Podstawą do zmiany umowy będzie pisemny wniose</w:t>
      </w:r>
      <w:r w:rsidR="00EE2456">
        <w:rPr>
          <w:rFonts w:cs="Times New Roman"/>
          <w:color w:val="auto"/>
          <w:lang w:val="pl-PL"/>
        </w:rPr>
        <w:t>k zawierający uzasadnienie</w:t>
      </w:r>
      <w:r w:rsidR="002400FF" w:rsidRPr="0045716F">
        <w:rPr>
          <w:rFonts w:cs="Times New Roman"/>
          <w:color w:val="auto"/>
          <w:lang w:val="pl-PL"/>
        </w:rPr>
        <w:t>.</w:t>
      </w:r>
    </w:p>
    <w:p w:rsidR="002400FF" w:rsidRPr="0045716F" w:rsidRDefault="00EE2456" w:rsidP="002400FF">
      <w:pPr>
        <w:spacing w:line="276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§12</w:t>
      </w:r>
    </w:p>
    <w:p w:rsidR="002400FF" w:rsidRPr="0045716F" w:rsidRDefault="002400FF" w:rsidP="002400FF">
      <w:pPr>
        <w:spacing w:line="276" w:lineRule="auto"/>
        <w:jc w:val="center"/>
        <w:rPr>
          <w:rFonts w:cs="Times New Roman"/>
          <w:b/>
          <w:color w:val="auto"/>
        </w:rPr>
      </w:pPr>
      <w:proofErr w:type="spellStart"/>
      <w:r w:rsidRPr="0045716F">
        <w:rPr>
          <w:rFonts w:cs="Times New Roman"/>
          <w:b/>
          <w:color w:val="auto"/>
        </w:rPr>
        <w:t>Prawa</w:t>
      </w:r>
      <w:proofErr w:type="spellEnd"/>
      <w:r w:rsidRPr="0045716F">
        <w:rPr>
          <w:rFonts w:cs="Times New Roman"/>
          <w:b/>
          <w:color w:val="auto"/>
        </w:rPr>
        <w:t xml:space="preserve"> </w:t>
      </w:r>
      <w:proofErr w:type="spellStart"/>
      <w:r w:rsidRPr="0045716F">
        <w:rPr>
          <w:rFonts w:cs="Times New Roman"/>
          <w:b/>
          <w:color w:val="auto"/>
        </w:rPr>
        <w:t>autorskie</w:t>
      </w:r>
      <w:proofErr w:type="spellEnd"/>
    </w:p>
    <w:p w:rsidR="002400FF" w:rsidRPr="0045716F" w:rsidRDefault="002400FF" w:rsidP="002400FF">
      <w:pPr>
        <w:spacing w:line="276" w:lineRule="auto"/>
        <w:jc w:val="center"/>
        <w:rPr>
          <w:rFonts w:cs="Times New Roman"/>
          <w:b/>
          <w:color w:val="auto"/>
        </w:rPr>
      </w:pPr>
    </w:p>
    <w:p w:rsidR="002400FF" w:rsidRPr="0045716F" w:rsidRDefault="00A85A85" w:rsidP="002400FF">
      <w:pPr>
        <w:widowControl/>
        <w:numPr>
          <w:ilvl w:val="0"/>
          <w:numId w:val="21"/>
        </w:numPr>
        <w:tabs>
          <w:tab w:val="clear" w:pos="1110"/>
          <w:tab w:val="num" w:pos="567"/>
        </w:tabs>
        <w:suppressAutoHyphens w:val="0"/>
        <w:spacing w:after="200" w:line="276" w:lineRule="auto"/>
        <w:ind w:left="567" w:hanging="567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Wszelka d</w:t>
      </w:r>
      <w:r w:rsidR="002400FF" w:rsidRPr="0045716F">
        <w:rPr>
          <w:rFonts w:cs="Times New Roman"/>
          <w:color w:val="auto"/>
          <w:lang w:val="pl-PL"/>
        </w:rPr>
        <w:t>okumentacja</w:t>
      </w:r>
      <w:r>
        <w:rPr>
          <w:rFonts w:cs="Times New Roman"/>
          <w:color w:val="auto"/>
          <w:lang w:val="pl-PL"/>
        </w:rPr>
        <w:t xml:space="preserve"> </w:t>
      </w:r>
      <w:r w:rsidR="002400FF" w:rsidRPr="0045716F">
        <w:rPr>
          <w:rFonts w:cs="Times New Roman"/>
          <w:color w:val="auto"/>
          <w:lang w:val="pl-PL"/>
        </w:rPr>
        <w:t>wykonana w ram</w:t>
      </w:r>
      <w:r w:rsidR="00E430AB">
        <w:rPr>
          <w:rFonts w:cs="Times New Roman"/>
          <w:color w:val="auto"/>
          <w:lang w:val="pl-PL"/>
        </w:rPr>
        <w:t>ach niniejszej umowy przez Dost</w:t>
      </w:r>
      <w:r w:rsidR="002400FF" w:rsidRPr="0045716F">
        <w:rPr>
          <w:rFonts w:cs="Times New Roman"/>
          <w:color w:val="auto"/>
          <w:lang w:val="pl-PL"/>
        </w:rPr>
        <w:t>awcę zwana będzie w dalszej części niniejszego paragrafu utworem.</w:t>
      </w:r>
    </w:p>
    <w:p w:rsidR="002400FF" w:rsidRPr="0045716F" w:rsidRDefault="00E430AB" w:rsidP="002400FF">
      <w:pPr>
        <w:widowControl/>
        <w:numPr>
          <w:ilvl w:val="0"/>
          <w:numId w:val="21"/>
        </w:numPr>
        <w:tabs>
          <w:tab w:val="clear" w:pos="1110"/>
          <w:tab w:val="num" w:pos="567"/>
        </w:tabs>
        <w:suppressAutoHyphens w:val="0"/>
        <w:spacing w:after="200" w:line="276" w:lineRule="auto"/>
        <w:ind w:left="567" w:hanging="567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Dost</w:t>
      </w:r>
      <w:r w:rsidR="002400FF" w:rsidRPr="0045716F">
        <w:rPr>
          <w:rFonts w:cs="Times New Roman"/>
          <w:color w:val="auto"/>
          <w:lang w:val="pl-PL"/>
        </w:rPr>
        <w:t>awca oświadcza, iż posiada wszelkie prawa</w:t>
      </w:r>
      <w:r w:rsidR="002400FF" w:rsidRPr="0045716F" w:rsidDel="00502552">
        <w:rPr>
          <w:rFonts w:cs="Times New Roman"/>
          <w:color w:val="auto"/>
          <w:lang w:val="pl-PL"/>
        </w:rPr>
        <w:t xml:space="preserve"> </w:t>
      </w:r>
      <w:r w:rsidR="002400FF" w:rsidRPr="0045716F">
        <w:rPr>
          <w:rFonts w:cs="Times New Roman"/>
          <w:color w:val="auto"/>
          <w:lang w:val="pl-PL"/>
        </w:rPr>
        <w:t>autorskie do utworu. Ponadto oświadcza i gwarantuje, że posiada wszelkie prawa do materiałów źródłowych, z których korzysta przy wykonywaniu przedmiotu Umowy.</w:t>
      </w:r>
    </w:p>
    <w:p w:rsidR="002400FF" w:rsidRPr="0045716F" w:rsidRDefault="00E430AB" w:rsidP="002400FF">
      <w:pPr>
        <w:widowControl/>
        <w:numPr>
          <w:ilvl w:val="0"/>
          <w:numId w:val="21"/>
        </w:numPr>
        <w:tabs>
          <w:tab w:val="clear" w:pos="1110"/>
          <w:tab w:val="num" w:pos="567"/>
        </w:tabs>
        <w:suppressAutoHyphens w:val="0"/>
        <w:spacing w:after="200" w:line="276" w:lineRule="auto"/>
        <w:ind w:left="567" w:hanging="567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Dost</w:t>
      </w:r>
      <w:r w:rsidR="002400FF" w:rsidRPr="0045716F">
        <w:rPr>
          <w:rFonts w:cs="Times New Roman"/>
          <w:color w:val="auto"/>
          <w:lang w:val="pl-PL"/>
        </w:rPr>
        <w:t>awca oświadcza, że wykonane utwory będą dziełem oryginalnym, przez niego wytworzonym i w związku z tym przysługują mu pełne autorskie prawa osobiste i majątkowe do tych utworów. Za ewentualn</w:t>
      </w:r>
      <w:r>
        <w:rPr>
          <w:rFonts w:cs="Times New Roman"/>
          <w:color w:val="auto"/>
          <w:lang w:val="pl-PL"/>
        </w:rPr>
        <w:t>e roszczenia z tego tytułu Dost</w:t>
      </w:r>
      <w:r w:rsidR="002400FF" w:rsidRPr="0045716F">
        <w:rPr>
          <w:rFonts w:cs="Times New Roman"/>
          <w:color w:val="auto"/>
          <w:lang w:val="pl-PL"/>
        </w:rPr>
        <w:t xml:space="preserve">awca ponosi pełną odpowiedzialność wobec osób trzecich, zwłaszcza wskutek wyrządzenia im szkody w związku z realizacją niniejszej umowy, bądź innym działaniem lub zaniechaniem dotyczącym przedmiotu umowy, a naruszającym dobra osób trzecich. </w:t>
      </w:r>
    </w:p>
    <w:p w:rsidR="002400FF" w:rsidRPr="0045716F" w:rsidRDefault="002400FF" w:rsidP="002400FF">
      <w:pPr>
        <w:widowControl/>
        <w:numPr>
          <w:ilvl w:val="0"/>
          <w:numId w:val="21"/>
        </w:numPr>
        <w:tabs>
          <w:tab w:val="clear" w:pos="1110"/>
          <w:tab w:val="num" w:pos="567"/>
        </w:tabs>
        <w:suppressAutoHyphens w:val="0"/>
        <w:spacing w:after="200" w:line="276" w:lineRule="auto"/>
        <w:ind w:left="567" w:hanging="567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 xml:space="preserve">W razie zlecenia </w:t>
      </w:r>
      <w:r w:rsidR="00E430AB">
        <w:rPr>
          <w:rFonts w:cs="Times New Roman"/>
          <w:color w:val="auto"/>
          <w:lang w:val="pl-PL"/>
        </w:rPr>
        <w:t>wykonania części prac osobom trzecim Dost</w:t>
      </w:r>
      <w:r w:rsidRPr="0045716F">
        <w:rPr>
          <w:rFonts w:cs="Times New Roman"/>
          <w:color w:val="auto"/>
          <w:lang w:val="pl-PL"/>
        </w:rPr>
        <w:t>awca zobowiązuje się uzyskać od tych osób prawa autorskie umożliwiające mu ich przeniesienie zgodnie z zapisami niniejszej umowy. Zobowiązuje się też do uzyskania odpowiednich zgód w zakresie wykonywania autorskich praw osobistych na ile pozwalają na to obowiązujące przepisy.</w:t>
      </w:r>
    </w:p>
    <w:p w:rsidR="002400FF" w:rsidRPr="0045716F" w:rsidRDefault="00E430AB" w:rsidP="002400FF">
      <w:pPr>
        <w:widowControl/>
        <w:numPr>
          <w:ilvl w:val="0"/>
          <w:numId w:val="21"/>
        </w:numPr>
        <w:tabs>
          <w:tab w:val="clear" w:pos="1110"/>
          <w:tab w:val="num" w:pos="567"/>
        </w:tabs>
        <w:suppressAutoHyphens w:val="0"/>
        <w:spacing w:after="200" w:line="276" w:lineRule="auto"/>
        <w:ind w:left="567" w:hanging="567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Dost</w:t>
      </w:r>
      <w:r w:rsidR="002400FF" w:rsidRPr="0045716F">
        <w:rPr>
          <w:rFonts w:cs="Times New Roman"/>
          <w:color w:val="auto"/>
          <w:lang w:val="pl-PL"/>
        </w:rPr>
        <w:t>awca upoważnia Zamawiającego do wykonywania w jego imieniu autorskich praw osobistych w zakresie w jakim obowiązujące przepisy prawa umożliwiają takie upoważnienie.</w:t>
      </w:r>
    </w:p>
    <w:p w:rsidR="002400FF" w:rsidRPr="0045716F" w:rsidRDefault="00E430AB" w:rsidP="002400FF">
      <w:pPr>
        <w:widowControl/>
        <w:numPr>
          <w:ilvl w:val="0"/>
          <w:numId w:val="21"/>
        </w:numPr>
        <w:tabs>
          <w:tab w:val="clear" w:pos="1110"/>
          <w:tab w:val="num" w:pos="567"/>
        </w:tabs>
        <w:suppressAutoHyphens w:val="0"/>
        <w:spacing w:after="200" w:line="276" w:lineRule="auto"/>
        <w:ind w:left="567" w:hanging="567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Dost</w:t>
      </w:r>
      <w:r w:rsidR="002400FF" w:rsidRPr="0045716F">
        <w:rPr>
          <w:rFonts w:cs="Times New Roman"/>
          <w:color w:val="auto"/>
          <w:lang w:val="pl-PL"/>
        </w:rPr>
        <w:t xml:space="preserve">awca oświadcza, iż z chwilą przekazania utworów zgodnie z zapisami umowy , przechodzą na Zamawiającego autorskie prawa majątkowe do utworów stworzonych w wyniku realizacji niniejszej umowy. Z chwilą tą Zamawiający nabywa prawo do korzystania z każdego z utworów na następujących polach eksploatacji: </w:t>
      </w:r>
    </w:p>
    <w:p w:rsidR="002400FF" w:rsidRPr="0045716F" w:rsidRDefault="002400FF" w:rsidP="002400FF">
      <w:pPr>
        <w:spacing w:line="276" w:lineRule="auto"/>
        <w:ind w:left="993" w:hanging="1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1)</w:t>
      </w:r>
      <w:r w:rsidRPr="0045716F">
        <w:rPr>
          <w:rFonts w:cs="Times New Roman"/>
          <w:color w:val="auto"/>
          <w:lang w:val="pl-PL"/>
        </w:rPr>
        <w:tab/>
        <w:t>utrwalanie utworu wszelkimi dostępnymi technikami,</w:t>
      </w:r>
    </w:p>
    <w:p w:rsidR="002400FF" w:rsidRPr="0045716F" w:rsidRDefault="002400FF" w:rsidP="002400FF">
      <w:pPr>
        <w:spacing w:line="276" w:lineRule="auto"/>
        <w:ind w:left="993" w:hanging="1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2)</w:t>
      </w:r>
      <w:r w:rsidRPr="0045716F">
        <w:rPr>
          <w:rFonts w:cs="Times New Roman"/>
          <w:color w:val="auto"/>
          <w:lang w:val="pl-PL"/>
        </w:rPr>
        <w:tab/>
        <w:t>zwielokrotnienie utworu wszelkimi dostępnymi technikami,</w:t>
      </w:r>
    </w:p>
    <w:p w:rsidR="002400FF" w:rsidRPr="0045716F" w:rsidRDefault="002400FF" w:rsidP="002400FF">
      <w:pPr>
        <w:spacing w:line="276" w:lineRule="auto"/>
        <w:ind w:left="993" w:hanging="1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3)</w:t>
      </w:r>
      <w:r w:rsidRPr="0045716F">
        <w:rPr>
          <w:rFonts w:cs="Times New Roman"/>
          <w:color w:val="auto"/>
          <w:lang w:val="pl-PL"/>
        </w:rPr>
        <w:tab/>
        <w:t>wprowadzenie utworu do obrotu na terenie kraju i za granicą,</w:t>
      </w:r>
    </w:p>
    <w:p w:rsidR="002400FF" w:rsidRPr="0045716F" w:rsidRDefault="002400FF" w:rsidP="002400FF">
      <w:pPr>
        <w:spacing w:line="276" w:lineRule="auto"/>
        <w:ind w:left="993" w:hanging="1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4)</w:t>
      </w:r>
      <w:r w:rsidRPr="0045716F">
        <w:rPr>
          <w:rFonts w:cs="Times New Roman"/>
          <w:color w:val="auto"/>
          <w:lang w:val="pl-PL"/>
        </w:rPr>
        <w:tab/>
        <w:t xml:space="preserve">wprowadzenie do pamięci komputera, </w:t>
      </w:r>
    </w:p>
    <w:p w:rsidR="002400FF" w:rsidRPr="0045716F" w:rsidRDefault="002400FF" w:rsidP="002400FF">
      <w:pPr>
        <w:spacing w:line="276" w:lineRule="auto"/>
        <w:ind w:left="993" w:hanging="1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5)</w:t>
      </w:r>
      <w:r w:rsidRPr="0045716F">
        <w:rPr>
          <w:rFonts w:cs="Times New Roman"/>
          <w:color w:val="auto"/>
          <w:lang w:val="pl-PL"/>
        </w:rPr>
        <w:tab/>
        <w:t>wprowadzenie do domen internetowych,</w:t>
      </w:r>
    </w:p>
    <w:p w:rsidR="002400FF" w:rsidRPr="0045716F" w:rsidRDefault="002400FF" w:rsidP="002400FF">
      <w:pPr>
        <w:spacing w:line="276" w:lineRule="auto"/>
        <w:ind w:left="993" w:hanging="1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6)</w:t>
      </w:r>
      <w:r w:rsidRPr="0045716F">
        <w:rPr>
          <w:rFonts w:cs="Times New Roman"/>
          <w:color w:val="auto"/>
          <w:lang w:val="pl-PL"/>
        </w:rPr>
        <w:tab/>
        <w:t>publiczne udostępnianie utworu,</w:t>
      </w:r>
    </w:p>
    <w:p w:rsidR="002400FF" w:rsidRPr="0045716F" w:rsidRDefault="002400FF" w:rsidP="002400FF">
      <w:pPr>
        <w:spacing w:line="276" w:lineRule="auto"/>
        <w:ind w:left="993" w:hanging="1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lastRenderedPageBreak/>
        <w:t>7)</w:t>
      </w:r>
      <w:r w:rsidRPr="0045716F">
        <w:rPr>
          <w:rFonts w:cs="Times New Roman"/>
          <w:color w:val="auto"/>
          <w:lang w:val="pl-PL"/>
        </w:rPr>
        <w:tab/>
        <w:t>publiczne wykonywanie utworu,</w:t>
      </w:r>
    </w:p>
    <w:p w:rsidR="002400FF" w:rsidRPr="0045716F" w:rsidRDefault="002400FF" w:rsidP="002400FF">
      <w:pPr>
        <w:spacing w:line="276" w:lineRule="auto"/>
        <w:ind w:left="993" w:hanging="1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8)</w:t>
      </w:r>
      <w:r w:rsidRPr="0045716F">
        <w:rPr>
          <w:rFonts w:cs="Times New Roman"/>
          <w:color w:val="auto"/>
          <w:lang w:val="pl-PL"/>
        </w:rPr>
        <w:tab/>
        <w:t>publiczne wystawienie utworu,</w:t>
      </w:r>
    </w:p>
    <w:p w:rsidR="002400FF" w:rsidRPr="0045716F" w:rsidRDefault="002400FF" w:rsidP="002400FF">
      <w:pPr>
        <w:spacing w:line="276" w:lineRule="auto"/>
        <w:ind w:left="993" w:hanging="1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9)</w:t>
      </w:r>
      <w:r w:rsidRPr="0045716F">
        <w:rPr>
          <w:rFonts w:cs="Times New Roman"/>
          <w:color w:val="auto"/>
          <w:lang w:val="pl-PL"/>
        </w:rPr>
        <w:tab/>
        <w:t>publiczne wyświetlenie utworu,</w:t>
      </w:r>
    </w:p>
    <w:p w:rsidR="002400FF" w:rsidRPr="0045716F" w:rsidRDefault="002400FF" w:rsidP="002400FF">
      <w:pPr>
        <w:tabs>
          <w:tab w:val="left" w:pos="709"/>
          <w:tab w:val="left" w:pos="851"/>
        </w:tabs>
        <w:spacing w:line="276" w:lineRule="auto"/>
        <w:ind w:left="993" w:hanging="1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10)</w:t>
      </w:r>
      <w:r w:rsidRPr="0045716F">
        <w:rPr>
          <w:rFonts w:cs="Times New Roman"/>
          <w:color w:val="auto"/>
          <w:lang w:val="pl-PL"/>
        </w:rPr>
        <w:tab/>
        <w:t>publiczne odtworzenie utworu,</w:t>
      </w:r>
    </w:p>
    <w:p w:rsidR="002400FF" w:rsidRPr="0045716F" w:rsidRDefault="002400FF" w:rsidP="002400FF">
      <w:pPr>
        <w:tabs>
          <w:tab w:val="left" w:pos="851"/>
        </w:tabs>
        <w:spacing w:line="276" w:lineRule="auto"/>
        <w:ind w:left="993" w:hanging="1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11)</w:t>
      </w:r>
      <w:r w:rsidRPr="0045716F">
        <w:rPr>
          <w:rFonts w:cs="Times New Roman"/>
          <w:color w:val="auto"/>
          <w:lang w:val="pl-PL"/>
        </w:rPr>
        <w:tab/>
        <w:t>najem oryginałów albo egzemplarzy utworu, użyczenie oryginałów albo egzemplarzy utworu lub inne umowy o podobnych charakterze,</w:t>
      </w:r>
    </w:p>
    <w:p w:rsidR="002400FF" w:rsidRPr="0045716F" w:rsidRDefault="002400FF" w:rsidP="002400FF">
      <w:pPr>
        <w:spacing w:line="276" w:lineRule="auto"/>
        <w:ind w:left="993" w:hanging="1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12)</w:t>
      </w:r>
      <w:r w:rsidRPr="0045716F">
        <w:rPr>
          <w:rFonts w:cs="Times New Roman"/>
          <w:color w:val="auto"/>
          <w:lang w:val="pl-PL"/>
        </w:rPr>
        <w:tab/>
        <w:t>wykorzystywania w całości lub w części, zmieniania i przerabiania, przy czym zmiana i przerabianie w</w:t>
      </w:r>
      <w:r w:rsidR="00E430AB">
        <w:rPr>
          <w:rFonts w:cs="Times New Roman"/>
          <w:color w:val="auto"/>
          <w:lang w:val="pl-PL"/>
        </w:rPr>
        <w:t>ymagają każdorazowej zgody Dost</w:t>
      </w:r>
      <w:r w:rsidRPr="0045716F">
        <w:rPr>
          <w:rFonts w:cs="Times New Roman"/>
          <w:color w:val="auto"/>
          <w:lang w:val="pl-PL"/>
        </w:rPr>
        <w:t>awcy, który takiej zgody nie może odmówić bez ważnych argumentów.</w:t>
      </w:r>
    </w:p>
    <w:p w:rsidR="002400FF" w:rsidRPr="0045716F" w:rsidRDefault="00E430AB" w:rsidP="002400FF">
      <w:pPr>
        <w:numPr>
          <w:ilvl w:val="0"/>
          <w:numId w:val="21"/>
        </w:numPr>
        <w:tabs>
          <w:tab w:val="clear" w:pos="1110"/>
          <w:tab w:val="num" w:pos="567"/>
        </w:tabs>
        <w:spacing w:line="276" w:lineRule="auto"/>
        <w:ind w:left="567" w:hanging="567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Dost</w:t>
      </w:r>
      <w:r w:rsidR="002400FF" w:rsidRPr="0045716F">
        <w:rPr>
          <w:rFonts w:cs="Times New Roman"/>
          <w:color w:val="auto"/>
          <w:lang w:val="pl-PL"/>
        </w:rPr>
        <w:t>awca oświadcza, że przeniesienie na Zamawiającego autorskich praw majątkowych do utworu, o których mowa w § 1 niniejszej umowy, uprawnia Zamawiającego do korzystania z tego utworu przez czas nieoznaczony.</w:t>
      </w:r>
    </w:p>
    <w:p w:rsidR="002400FF" w:rsidRPr="0045716F" w:rsidRDefault="002400FF" w:rsidP="002400FF">
      <w:pPr>
        <w:numPr>
          <w:ilvl w:val="0"/>
          <w:numId w:val="21"/>
        </w:numPr>
        <w:tabs>
          <w:tab w:val="clear" w:pos="1110"/>
          <w:tab w:val="num" w:pos="567"/>
        </w:tabs>
        <w:spacing w:line="276" w:lineRule="auto"/>
        <w:ind w:left="567" w:hanging="567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Ponadto,</w:t>
      </w:r>
      <w:r w:rsidRPr="0045716F">
        <w:rPr>
          <w:rFonts w:cs="Times New Roman"/>
          <w:b/>
          <w:color w:val="auto"/>
          <w:lang w:val="pl-PL"/>
        </w:rPr>
        <w:t xml:space="preserve"> </w:t>
      </w:r>
      <w:r w:rsidR="00E430AB">
        <w:rPr>
          <w:rFonts w:cs="Times New Roman"/>
          <w:color w:val="auto"/>
          <w:lang w:val="pl-PL"/>
        </w:rPr>
        <w:t>Dost</w:t>
      </w:r>
      <w:r w:rsidRPr="0045716F">
        <w:rPr>
          <w:rFonts w:cs="Times New Roman"/>
          <w:color w:val="auto"/>
          <w:lang w:val="pl-PL"/>
        </w:rPr>
        <w:t xml:space="preserve">awca oświadcza, iż w terminie wskazanym w ust. 3 powyżej, w którym nastąpi przeniesienie majątkowych praw autorskich do utworu, na Zamawiającego przechodzi prawo do udzielania zgód na wykonywanie zależnego prawa autorskiego do utworu, w szczególności prawo rozporządzania i korzystania z opracowania, jak i sporządzenia opracowania, zezwolenie na korzystanie z ich adaptacji lub przeróbek oraz do wykonywania utworu oraz zmian utworu a także do dysponowania nimi. </w:t>
      </w:r>
    </w:p>
    <w:p w:rsidR="002400FF" w:rsidRPr="0045716F" w:rsidRDefault="002400FF" w:rsidP="002400FF">
      <w:pPr>
        <w:widowControl/>
        <w:numPr>
          <w:ilvl w:val="0"/>
          <w:numId w:val="21"/>
        </w:numPr>
        <w:tabs>
          <w:tab w:val="clear" w:pos="1110"/>
          <w:tab w:val="num" w:pos="0"/>
          <w:tab w:val="num" w:pos="567"/>
        </w:tabs>
        <w:suppressAutoHyphens w:val="0"/>
        <w:spacing w:after="200" w:line="276" w:lineRule="auto"/>
        <w:ind w:left="567" w:hanging="567"/>
        <w:jc w:val="both"/>
        <w:rPr>
          <w:rFonts w:cs="Times New Roman"/>
          <w:color w:val="auto"/>
        </w:rPr>
      </w:pPr>
      <w:r w:rsidRPr="0045716F">
        <w:rPr>
          <w:rFonts w:cs="Times New Roman"/>
          <w:color w:val="auto"/>
          <w:lang w:val="pl-PL"/>
        </w:rPr>
        <w:t xml:space="preserve">Przeniesienie majątkowych praw autorskich nie wymaga złożenia odrębnych oświadczeń. </w:t>
      </w:r>
      <w:proofErr w:type="spellStart"/>
      <w:r w:rsidRPr="0045716F">
        <w:rPr>
          <w:rFonts w:cs="Times New Roman"/>
          <w:color w:val="auto"/>
        </w:rPr>
        <w:t>Przeniesienie</w:t>
      </w:r>
      <w:proofErr w:type="spellEnd"/>
      <w:r w:rsidRPr="0045716F">
        <w:rPr>
          <w:rFonts w:cs="Times New Roman"/>
          <w:color w:val="auto"/>
        </w:rPr>
        <w:t xml:space="preserve"> </w:t>
      </w:r>
      <w:proofErr w:type="spellStart"/>
      <w:r w:rsidRPr="0045716F">
        <w:rPr>
          <w:rFonts w:cs="Times New Roman"/>
          <w:color w:val="auto"/>
        </w:rPr>
        <w:t>autorskich</w:t>
      </w:r>
      <w:proofErr w:type="spellEnd"/>
      <w:r w:rsidRPr="0045716F">
        <w:rPr>
          <w:rFonts w:cs="Times New Roman"/>
          <w:color w:val="auto"/>
        </w:rPr>
        <w:t xml:space="preserve"> </w:t>
      </w:r>
      <w:proofErr w:type="spellStart"/>
      <w:r w:rsidRPr="0045716F">
        <w:rPr>
          <w:rFonts w:cs="Times New Roman"/>
          <w:color w:val="auto"/>
        </w:rPr>
        <w:t>praw</w:t>
      </w:r>
      <w:proofErr w:type="spellEnd"/>
      <w:r w:rsidRPr="0045716F">
        <w:rPr>
          <w:rFonts w:cs="Times New Roman"/>
          <w:color w:val="auto"/>
        </w:rPr>
        <w:t xml:space="preserve"> </w:t>
      </w:r>
      <w:proofErr w:type="spellStart"/>
      <w:r w:rsidRPr="0045716F">
        <w:rPr>
          <w:rFonts w:cs="Times New Roman"/>
          <w:color w:val="auto"/>
        </w:rPr>
        <w:t>majątkowych</w:t>
      </w:r>
      <w:proofErr w:type="spellEnd"/>
      <w:r w:rsidRPr="0045716F">
        <w:rPr>
          <w:rFonts w:cs="Times New Roman"/>
          <w:color w:val="auto"/>
        </w:rPr>
        <w:t xml:space="preserve"> </w:t>
      </w:r>
      <w:proofErr w:type="spellStart"/>
      <w:r w:rsidRPr="0045716F">
        <w:rPr>
          <w:rFonts w:cs="Times New Roman"/>
          <w:color w:val="auto"/>
        </w:rPr>
        <w:t>nastąpi</w:t>
      </w:r>
      <w:proofErr w:type="spellEnd"/>
      <w:r w:rsidRPr="0045716F">
        <w:rPr>
          <w:rFonts w:cs="Times New Roman"/>
          <w:color w:val="auto"/>
        </w:rPr>
        <w:t xml:space="preserve"> </w:t>
      </w:r>
      <w:proofErr w:type="spellStart"/>
      <w:r w:rsidRPr="0045716F">
        <w:rPr>
          <w:rFonts w:cs="Times New Roman"/>
          <w:color w:val="auto"/>
        </w:rPr>
        <w:t>bez</w:t>
      </w:r>
      <w:proofErr w:type="spellEnd"/>
      <w:r w:rsidRPr="0045716F">
        <w:rPr>
          <w:rFonts w:cs="Times New Roman"/>
          <w:color w:val="auto"/>
        </w:rPr>
        <w:t xml:space="preserve"> </w:t>
      </w:r>
      <w:proofErr w:type="spellStart"/>
      <w:r w:rsidRPr="0045716F">
        <w:rPr>
          <w:rFonts w:cs="Times New Roman"/>
          <w:color w:val="auto"/>
        </w:rPr>
        <w:t>dodatkowego</w:t>
      </w:r>
      <w:proofErr w:type="spellEnd"/>
      <w:r w:rsidRPr="0045716F">
        <w:rPr>
          <w:rFonts w:cs="Times New Roman"/>
          <w:color w:val="auto"/>
        </w:rPr>
        <w:t xml:space="preserve"> </w:t>
      </w:r>
      <w:proofErr w:type="spellStart"/>
      <w:r w:rsidRPr="0045716F">
        <w:rPr>
          <w:rFonts w:cs="Times New Roman"/>
          <w:color w:val="auto"/>
        </w:rPr>
        <w:t>wynagrodzenia</w:t>
      </w:r>
      <w:proofErr w:type="spellEnd"/>
      <w:r w:rsidRPr="0045716F">
        <w:rPr>
          <w:rFonts w:cs="Times New Roman"/>
          <w:color w:val="auto"/>
        </w:rPr>
        <w:t>.</w:t>
      </w:r>
    </w:p>
    <w:p w:rsidR="002400FF" w:rsidRPr="006E262F" w:rsidRDefault="00E430AB" w:rsidP="002400FF">
      <w:pPr>
        <w:widowControl/>
        <w:numPr>
          <w:ilvl w:val="0"/>
          <w:numId w:val="21"/>
        </w:numPr>
        <w:tabs>
          <w:tab w:val="clear" w:pos="1110"/>
          <w:tab w:val="num" w:pos="0"/>
          <w:tab w:val="num" w:pos="567"/>
          <w:tab w:val="left" w:pos="851"/>
        </w:tabs>
        <w:suppressAutoHyphens w:val="0"/>
        <w:spacing w:after="200" w:line="276" w:lineRule="auto"/>
        <w:ind w:left="567" w:hanging="567"/>
        <w:jc w:val="both"/>
        <w:rPr>
          <w:rFonts w:cs="Times New Roman"/>
          <w:color w:val="auto"/>
          <w:lang w:val="pl-PL"/>
        </w:rPr>
      </w:pPr>
      <w:r w:rsidRPr="00E430AB">
        <w:rPr>
          <w:rFonts w:cs="Times New Roman"/>
          <w:color w:val="auto"/>
          <w:lang w:val="pl-PL"/>
        </w:rPr>
        <w:t>Dost</w:t>
      </w:r>
      <w:r w:rsidR="002400FF" w:rsidRPr="0045716F">
        <w:rPr>
          <w:rFonts w:cs="Times New Roman"/>
          <w:color w:val="auto"/>
          <w:lang w:val="pl-PL"/>
        </w:rPr>
        <w:t xml:space="preserve">awca oświadcza, iż przeniesienie autorskich praw majątkowych na Zamawiającego ma charakter wyłączny, i po ich </w:t>
      </w:r>
      <w:r>
        <w:rPr>
          <w:rFonts w:cs="Times New Roman"/>
          <w:color w:val="auto"/>
          <w:lang w:val="pl-PL"/>
        </w:rPr>
        <w:t>przejściu na Zamawiającego Dost</w:t>
      </w:r>
      <w:r w:rsidR="002400FF" w:rsidRPr="0045716F">
        <w:rPr>
          <w:rFonts w:cs="Times New Roman"/>
          <w:color w:val="auto"/>
          <w:lang w:val="pl-PL"/>
        </w:rPr>
        <w:t>awca traci prawo do przenoszenia jakichkolwiek autorskich praw majątkowych na osoby trzecie.</w:t>
      </w:r>
    </w:p>
    <w:p w:rsidR="002400FF" w:rsidRPr="0045716F" w:rsidRDefault="00E430AB" w:rsidP="002400FF">
      <w:pPr>
        <w:pStyle w:val="Tekstpodstawowywcity"/>
        <w:autoSpaceDE w:val="0"/>
        <w:spacing w:line="276" w:lineRule="auto"/>
        <w:jc w:val="center"/>
        <w:rPr>
          <w:rFonts w:eastAsia="Times New Roman" w:cs="Times New Roman"/>
          <w:b/>
          <w:iCs/>
          <w:smallCaps/>
          <w:color w:val="auto"/>
          <w:lang w:val="pl-PL"/>
        </w:rPr>
      </w:pPr>
      <w:r>
        <w:rPr>
          <w:rFonts w:eastAsia="Times New Roman" w:cs="Times New Roman"/>
          <w:b/>
          <w:iCs/>
          <w:smallCaps/>
          <w:color w:val="auto"/>
          <w:lang w:val="pl-PL"/>
        </w:rPr>
        <w:t>§ 13</w:t>
      </w:r>
    </w:p>
    <w:p w:rsidR="002400FF" w:rsidRPr="0045716F" w:rsidRDefault="002400FF" w:rsidP="002400FF">
      <w:pPr>
        <w:spacing w:line="276" w:lineRule="auto"/>
        <w:jc w:val="center"/>
        <w:rPr>
          <w:rFonts w:cs="Times New Roman"/>
          <w:b/>
          <w:color w:val="auto"/>
          <w:lang w:val="pl-PL"/>
        </w:rPr>
      </w:pPr>
      <w:r w:rsidRPr="0045716F">
        <w:rPr>
          <w:rFonts w:cs="Times New Roman"/>
          <w:b/>
          <w:color w:val="auto"/>
          <w:lang w:val="pl-PL"/>
        </w:rPr>
        <w:t>Postanowienia końcowe</w:t>
      </w:r>
    </w:p>
    <w:p w:rsidR="002400FF" w:rsidRPr="0045716F" w:rsidRDefault="002400FF" w:rsidP="002400FF">
      <w:pPr>
        <w:widowControl/>
        <w:numPr>
          <w:ilvl w:val="0"/>
          <w:numId w:val="20"/>
        </w:numPr>
        <w:suppressAutoHyphens w:val="0"/>
        <w:spacing w:after="200" w:line="276" w:lineRule="auto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W związku z</w:t>
      </w:r>
      <w:r w:rsidR="00A85A85">
        <w:rPr>
          <w:rFonts w:cs="Times New Roman"/>
          <w:color w:val="auto"/>
          <w:lang w:val="pl-PL"/>
        </w:rPr>
        <w:t xml:space="preserve"> realizacją</w:t>
      </w:r>
      <w:r w:rsidRPr="0045716F">
        <w:rPr>
          <w:rFonts w:cs="Times New Roman"/>
          <w:color w:val="auto"/>
          <w:lang w:val="pl-PL"/>
        </w:rPr>
        <w:t xml:space="preserve"> niniejszej umowy przy współfinansowaniu ze środków zagra</w:t>
      </w:r>
      <w:r w:rsidR="00E430AB">
        <w:rPr>
          <w:rFonts w:cs="Times New Roman"/>
          <w:color w:val="auto"/>
          <w:lang w:val="pl-PL"/>
        </w:rPr>
        <w:t>nicznych Dost</w:t>
      </w:r>
      <w:r w:rsidRPr="0045716F">
        <w:rPr>
          <w:rFonts w:cs="Times New Roman"/>
          <w:color w:val="auto"/>
          <w:lang w:val="pl-PL"/>
        </w:rPr>
        <w:t>awca zobowiązuje się do udostępnienia Zamawiającemu do wglądu w najszerszym możli</w:t>
      </w:r>
      <w:r w:rsidR="00E430AB">
        <w:rPr>
          <w:rFonts w:cs="Times New Roman"/>
          <w:color w:val="auto"/>
          <w:lang w:val="pl-PL"/>
        </w:rPr>
        <w:t>wym zakresie do dokumentów Dost</w:t>
      </w:r>
      <w:r w:rsidRPr="0045716F">
        <w:rPr>
          <w:rFonts w:cs="Times New Roman"/>
          <w:color w:val="auto"/>
          <w:lang w:val="pl-PL"/>
        </w:rPr>
        <w:t>awcy, w tym dokumentów finansowych związanych z realizowanym Przedmiotem Zamówienia.</w:t>
      </w:r>
    </w:p>
    <w:p w:rsidR="002400FF" w:rsidRPr="0045716F" w:rsidRDefault="00E430AB" w:rsidP="002400FF">
      <w:pPr>
        <w:widowControl/>
        <w:numPr>
          <w:ilvl w:val="0"/>
          <w:numId w:val="20"/>
        </w:numPr>
        <w:suppressAutoHyphens w:val="0"/>
        <w:spacing w:after="200" w:line="276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W związku z powyższym Dost</w:t>
      </w:r>
      <w:r w:rsidR="002400FF" w:rsidRPr="0045716F">
        <w:rPr>
          <w:rFonts w:cs="Times New Roman"/>
          <w:color w:val="auto"/>
          <w:lang w:val="pl-PL"/>
        </w:rPr>
        <w:t>awca zobowiązuje się do przechowywania dokumentacji związanej z realizacją Przedmiotu Zamówienia do roku</w:t>
      </w:r>
      <w:r w:rsidR="006C545B">
        <w:rPr>
          <w:rFonts w:cs="Times New Roman"/>
          <w:color w:val="auto"/>
          <w:lang w:val="pl-PL"/>
        </w:rPr>
        <w:t xml:space="preserve"> 31.12.2029</w:t>
      </w:r>
      <w:r w:rsidR="002400FF" w:rsidRPr="0045716F">
        <w:rPr>
          <w:rFonts w:cs="Times New Roman"/>
          <w:color w:val="auto"/>
          <w:lang w:val="pl-PL"/>
        </w:rPr>
        <w:t xml:space="preserve"> w sposób zapewniający dostępność, poufność i </w:t>
      </w:r>
      <w:r>
        <w:rPr>
          <w:rFonts w:cs="Times New Roman"/>
          <w:color w:val="auto"/>
          <w:lang w:val="pl-PL"/>
        </w:rPr>
        <w:t>bezpieczeństwo informacji. Dost</w:t>
      </w:r>
      <w:r w:rsidR="002400FF" w:rsidRPr="0045716F">
        <w:rPr>
          <w:rFonts w:cs="Times New Roman"/>
          <w:color w:val="auto"/>
          <w:lang w:val="pl-PL"/>
        </w:rPr>
        <w:t>awca zobowiązuje się do informowania Zamawiającego o miejscu i sposobie przechowywania informacji. Przed upływem terminu przechowywania informacji Zamawiający może zwrócić się o przedłużenie terminu jej przechowywania. Dokumenty dotyczą w szczególności wniosków o płatności i korespondencji dotyczącej realizacji Przedmiotu Zamówienia.</w:t>
      </w:r>
    </w:p>
    <w:p w:rsidR="002400FF" w:rsidRPr="0045716F" w:rsidRDefault="002400FF" w:rsidP="002400FF">
      <w:pPr>
        <w:widowControl/>
        <w:numPr>
          <w:ilvl w:val="0"/>
          <w:numId w:val="20"/>
        </w:numPr>
        <w:suppressAutoHyphens w:val="0"/>
        <w:spacing w:after="200" w:line="276" w:lineRule="auto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 xml:space="preserve">Strony zobowiązują się aby proces przetwarzania danych osobowych odbywał się zgodnie z obowiązującymi w tym zakresie przepisami prawa. Strony zobowiązują się </w:t>
      </w:r>
      <w:r w:rsidRPr="0045716F">
        <w:rPr>
          <w:rFonts w:cs="Times New Roman"/>
          <w:color w:val="auto"/>
          <w:lang w:val="pl-PL"/>
        </w:rPr>
        <w:lastRenderedPageBreak/>
        <w:t>do uzyskania zgody osób uczestniczących w realizacji Przedmiotu Zamówienia (użytkowników końcowych) na przetwarzanie ich danych osobowych w celu realizacji niniejszej umowy.</w:t>
      </w:r>
    </w:p>
    <w:p w:rsidR="002400FF" w:rsidRPr="0045716F" w:rsidRDefault="002400FF" w:rsidP="002400FF">
      <w:pPr>
        <w:widowControl/>
        <w:numPr>
          <w:ilvl w:val="0"/>
          <w:numId w:val="20"/>
        </w:numPr>
        <w:suppressAutoHyphens w:val="0"/>
        <w:spacing w:after="200" w:line="276" w:lineRule="auto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Wszelkie zmiany niniejszej umowy wymagają formy pisemnej pod rygorem nieważności.</w:t>
      </w:r>
    </w:p>
    <w:p w:rsidR="002400FF" w:rsidRPr="0045716F" w:rsidRDefault="002400FF" w:rsidP="002400FF">
      <w:pPr>
        <w:widowControl/>
        <w:numPr>
          <w:ilvl w:val="0"/>
          <w:numId w:val="20"/>
        </w:numPr>
        <w:suppressAutoHyphens w:val="0"/>
        <w:spacing w:after="200" w:line="276" w:lineRule="auto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Strony zobowiązują się do wzajemnego informowania o zmianie adresu dla doręczeń. W razie zaniechania tego obowiązku pismo wysłane na dotychczasowy adres uważa się za skutecznie doręczone z dniem nadania.</w:t>
      </w:r>
    </w:p>
    <w:p w:rsidR="002400FF" w:rsidRPr="0045716F" w:rsidRDefault="002400FF" w:rsidP="002400FF">
      <w:pPr>
        <w:widowControl/>
        <w:numPr>
          <w:ilvl w:val="0"/>
          <w:numId w:val="20"/>
        </w:numPr>
        <w:suppressAutoHyphens w:val="0"/>
        <w:spacing w:after="200" w:line="276" w:lineRule="auto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 xml:space="preserve">W sprawach nieuregulowanych niniejszą umową,  zastosowanie mają ogólne  przepisy prawa </w:t>
      </w:r>
      <w:r w:rsidR="00E430AB">
        <w:rPr>
          <w:rFonts w:cs="Times New Roman"/>
          <w:color w:val="auto"/>
          <w:lang w:val="pl-PL"/>
        </w:rPr>
        <w:t>w tym przepisy</w:t>
      </w:r>
      <w:r w:rsidR="00EB59F6">
        <w:rPr>
          <w:rFonts w:cs="Times New Roman"/>
          <w:color w:val="auto"/>
          <w:lang w:val="pl-PL"/>
        </w:rPr>
        <w:t xml:space="preserve"> Kodeksu cywilnego oraz inne właściwe dla przedmiotu umowy.</w:t>
      </w:r>
    </w:p>
    <w:p w:rsidR="002400FF" w:rsidRPr="0045716F" w:rsidRDefault="002400FF" w:rsidP="002400FF">
      <w:pPr>
        <w:widowControl/>
        <w:numPr>
          <w:ilvl w:val="0"/>
          <w:numId w:val="20"/>
        </w:numPr>
        <w:suppressAutoHyphens w:val="0"/>
        <w:spacing w:after="200" w:line="276" w:lineRule="auto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Spory wynikające z niniejszej umowy strony zobowiązują się rozstrzygać w drodze negocjacji i porozumień. W razie niedojścia do porozumienia, właściwym do rozpoznania sprawy będzie sąd właściwy ze względu na siedzibę Zamawiającego.</w:t>
      </w:r>
    </w:p>
    <w:p w:rsidR="002400FF" w:rsidRPr="0045716F" w:rsidRDefault="002400FF" w:rsidP="002400FF">
      <w:pPr>
        <w:widowControl/>
        <w:numPr>
          <w:ilvl w:val="0"/>
          <w:numId w:val="20"/>
        </w:numPr>
        <w:suppressAutoHyphens w:val="0"/>
        <w:spacing w:after="200" w:line="276" w:lineRule="auto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Strony zobowiązują się do zachowania w poufności wszelkich okoliczności o których dowiedziały się w związku z realizacją niniejszej umowy na które nie mają charakteru powszechnego.</w:t>
      </w:r>
    </w:p>
    <w:p w:rsidR="002400FF" w:rsidRPr="0045716F" w:rsidRDefault="0037481D" w:rsidP="002400FF">
      <w:pPr>
        <w:widowControl/>
        <w:numPr>
          <w:ilvl w:val="0"/>
          <w:numId w:val="20"/>
        </w:numPr>
        <w:suppressAutoHyphens w:val="0"/>
        <w:spacing w:after="200" w:line="276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Dost</w:t>
      </w:r>
      <w:r w:rsidR="002400FF" w:rsidRPr="0045716F">
        <w:rPr>
          <w:rFonts w:cs="Times New Roman"/>
          <w:color w:val="auto"/>
          <w:lang w:val="pl-PL"/>
        </w:rPr>
        <w:t xml:space="preserve">awca nie może bez zgody Zamawiającego przenosić praw wynikających </w:t>
      </w:r>
      <w:r w:rsidR="00EB59F6">
        <w:rPr>
          <w:rFonts w:cs="Times New Roman"/>
          <w:color w:val="auto"/>
          <w:lang w:val="pl-PL"/>
        </w:rPr>
        <w:t xml:space="preserve">                        </w:t>
      </w:r>
      <w:r w:rsidR="002400FF" w:rsidRPr="0045716F">
        <w:rPr>
          <w:rFonts w:cs="Times New Roman"/>
          <w:color w:val="auto"/>
          <w:lang w:val="pl-PL"/>
        </w:rPr>
        <w:t>z niniejszej umowy na osoby trzecie.</w:t>
      </w:r>
    </w:p>
    <w:p w:rsidR="002400FF" w:rsidRPr="0045716F" w:rsidRDefault="002400FF" w:rsidP="002400FF">
      <w:pPr>
        <w:widowControl/>
        <w:numPr>
          <w:ilvl w:val="0"/>
          <w:numId w:val="20"/>
        </w:numPr>
        <w:suppressAutoHyphens w:val="0"/>
        <w:spacing w:after="200" w:line="276" w:lineRule="auto"/>
        <w:jc w:val="both"/>
        <w:rPr>
          <w:rFonts w:cs="Times New Roman"/>
          <w:color w:val="auto"/>
          <w:lang w:val="pl-PL"/>
        </w:rPr>
      </w:pPr>
      <w:r w:rsidRPr="0045716F">
        <w:rPr>
          <w:rFonts w:cs="Times New Roman"/>
          <w:color w:val="auto"/>
          <w:lang w:val="pl-PL"/>
        </w:rPr>
        <w:t>Umowę niniejsza sporządzono w 2 jednobrzmiących egzemplarzach po jednym dla każdej ze stron.</w:t>
      </w:r>
    </w:p>
    <w:p w:rsidR="002400FF" w:rsidRPr="0045716F" w:rsidRDefault="002400FF" w:rsidP="002400FF">
      <w:pPr>
        <w:autoSpaceDE w:val="0"/>
        <w:ind w:left="360"/>
        <w:jc w:val="both"/>
        <w:rPr>
          <w:rFonts w:eastAsia="Times New Roman" w:cs="Times New Roman"/>
          <w:b/>
          <w:i/>
          <w:iCs/>
          <w:smallCaps/>
          <w:color w:val="auto"/>
          <w:lang w:val="pl-PL"/>
        </w:rPr>
      </w:pPr>
    </w:p>
    <w:p w:rsidR="002400FF" w:rsidRPr="0045716F" w:rsidRDefault="002400FF" w:rsidP="002400FF">
      <w:pPr>
        <w:autoSpaceDE w:val="0"/>
        <w:ind w:left="360"/>
        <w:jc w:val="both"/>
        <w:rPr>
          <w:rFonts w:eastAsia="Times New Roman" w:cs="Times New Roman"/>
          <w:b/>
          <w:bCs/>
          <w:iCs/>
          <w:smallCaps/>
          <w:color w:val="auto"/>
          <w:lang w:val="pl-PL"/>
        </w:rPr>
      </w:pPr>
      <w:r w:rsidRPr="0045716F">
        <w:rPr>
          <w:rFonts w:eastAsia="Times New Roman" w:cs="Times New Roman"/>
          <w:b/>
          <w:bCs/>
          <w:iCs/>
          <w:smallCaps/>
          <w:color w:val="auto"/>
          <w:lang w:val="pl-PL"/>
        </w:rPr>
        <w:t>Integralną część umowy stanowią załączniki:</w:t>
      </w:r>
    </w:p>
    <w:p w:rsidR="002400FF" w:rsidRPr="0045716F" w:rsidRDefault="0037481D" w:rsidP="002400FF">
      <w:pPr>
        <w:numPr>
          <w:ilvl w:val="0"/>
          <w:numId w:val="9"/>
        </w:numPr>
        <w:tabs>
          <w:tab w:val="clear" w:pos="583"/>
          <w:tab w:val="num" w:pos="709"/>
          <w:tab w:val="left" w:pos="31680"/>
        </w:tabs>
        <w:autoSpaceDE w:val="0"/>
        <w:ind w:left="720" w:hanging="283"/>
        <w:jc w:val="both"/>
        <w:rPr>
          <w:rFonts w:eastAsia="Times New Roman" w:cs="Times New Roman"/>
          <w:iCs/>
          <w:smallCaps/>
          <w:color w:val="auto"/>
          <w:lang w:val="pl-PL"/>
        </w:rPr>
      </w:pPr>
      <w:r>
        <w:rPr>
          <w:rFonts w:eastAsia="Times New Roman" w:cs="Times New Roman"/>
          <w:iCs/>
          <w:smallCaps/>
          <w:color w:val="auto"/>
          <w:lang w:val="pl-PL"/>
        </w:rPr>
        <w:t xml:space="preserve">Oferta Dostawcy </w:t>
      </w:r>
    </w:p>
    <w:p w:rsidR="00921027" w:rsidRPr="00FA3CAB" w:rsidRDefault="002400FF" w:rsidP="00FA3CAB">
      <w:pPr>
        <w:numPr>
          <w:ilvl w:val="0"/>
          <w:numId w:val="9"/>
        </w:numPr>
        <w:tabs>
          <w:tab w:val="clear" w:pos="583"/>
          <w:tab w:val="num" w:pos="709"/>
          <w:tab w:val="left" w:pos="31680"/>
        </w:tabs>
        <w:autoSpaceDE w:val="0"/>
        <w:ind w:left="720" w:hanging="283"/>
        <w:jc w:val="both"/>
        <w:rPr>
          <w:rFonts w:eastAsia="Times New Roman" w:cs="Times New Roman"/>
          <w:iCs/>
          <w:smallCaps/>
          <w:color w:val="auto"/>
          <w:lang w:val="pl-PL"/>
        </w:rPr>
      </w:pPr>
      <w:r w:rsidRPr="0045716F">
        <w:rPr>
          <w:rFonts w:eastAsia="Times New Roman" w:cs="Times New Roman"/>
          <w:iCs/>
          <w:smallCaps/>
          <w:color w:val="auto"/>
          <w:lang w:val="pl-PL"/>
        </w:rPr>
        <w:t>SIWZ</w:t>
      </w:r>
    </w:p>
    <w:sectPr w:rsidR="00921027" w:rsidRPr="00FA3CAB" w:rsidSect="0040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A6360248"/>
    <w:name w:val="WW8Num6"/>
    <w:lvl w:ilvl="0">
      <w:start w:val="1"/>
      <w:numFmt w:val="decimal"/>
      <w:lvlText w:val="%1. "/>
      <w:lvlJc w:val="left"/>
      <w:pPr>
        <w:tabs>
          <w:tab w:val="num" w:pos="283"/>
        </w:tabs>
        <w:ind w:left="0" w:firstLine="0"/>
      </w:pPr>
      <w:rPr>
        <w:rFonts w:ascii="Arial" w:hAnsi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/>
      </w:rPr>
    </w:lvl>
  </w:abstractNum>
  <w:abstractNum w:abstractNumId="2">
    <w:nsid w:val="00000007"/>
    <w:multiLevelType w:val="multilevel"/>
    <w:tmpl w:val="2B06FCB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0" w:firstLine="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0" w:firstLine="0"/>
      </w:pPr>
      <w:rPr>
        <w:rFonts w:ascii="Times New Roman" w:hAnsi="Times New Roman"/>
      </w:rPr>
    </w:lvl>
  </w:abstractNum>
  <w:abstractNum w:abstractNumId="3">
    <w:nsid w:val="00000008"/>
    <w:multiLevelType w:val="multilevel"/>
    <w:tmpl w:val="04EE8788"/>
    <w:lvl w:ilvl="0">
      <w:start w:val="1"/>
      <w:numFmt w:val="decimal"/>
      <w:lvlText w:val="%1."/>
      <w:lvlJc w:val="left"/>
      <w:pPr>
        <w:tabs>
          <w:tab w:val="num" w:pos="463"/>
        </w:tabs>
        <w:ind w:left="0" w:firstLine="0"/>
      </w:pPr>
      <w:rPr>
        <w:rFonts w:ascii="Times New Roman" w:hAnsi="Times New Roman"/>
        <w:b/>
      </w:rPr>
    </w:lvl>
    <w:lvl w:ilvl="1">
      <w:start w:val="1"/>
      <w:numFmt w:val="decimal"/>
      <w:lvlText w:val="%2)"/>
      <w:lvlJc w:val="left"/>
      <w:pPr>
        <w:tabs>
          <w:tab w:val="num" w:pos="2008"/>
        </w:tabs>
        <w:ind w:left="568" w:firstLine="0"/>
      </w:pPr>
      <w:rPr>
        <w:rFonts w:ascii="Times New Roman" w:hAnsi="Times New Roman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/>
      </w:rPr>
    </w:lvl>
  </w:abstractNum>
  <w:abstractNum w:abstractNumId="4">
    <w:nsid w:val="0000000A"/>
    <w:multiLevelType w:val="multilevel"/>
    <w:tmpl w:val="0000000A"/>
    <w:name w:val="WW8Num10"/>
    <w:lvl w:ilvl="0">
      <w:start w:val="4"/>
      <w:numFmt w:val="decimal"/>
      <w:lvlText w:val="2%1)"/>
      <w:lvlJc w:val="left"/>
      <w:pPr>
        <w:tabs>
          <w:tab w:val="num" w:pos="5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cs="Tahoma"/>
        <w:b/>
      </w:r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0" w:firstLine="0"/>
      </w:pPr>
      <w:rPr>
        <w:rFonts w:eastAsia="Arial Unicode MS" w:cs="Tahoma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0" w:firstLine="0"/>
      </w:pPr>
      <w:rPr>
        <w:rFonts w:cs="Tahoma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0" w:firstLine="0"/>
      </w:pPr>
    </w:lvl>
  </w:abstractNum>
  <w:abstractNum w:abstractNumId="5">
    <w:nsid w:val="0000000B"/>
    <w:multiLevelType w:val="multilevel"/>
    <w:tmpl w:val="F52E9266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/>
        <w:b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0" w:firstLine="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0" w:firstLine="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0" w:firstLine="0"/>
      </w:pPr>
      <w:rPr>
        <w:rFonts w:ascii="Times New Roman" w:hAnsi="Times New Roman"/>
      </w:rPr>
    </w:lvl>
  </w:abstractNum>
  <w:abstractNum w:abstractNumId="6">
    <w:nsid w:val="0000000C"/>
    <w:multiLevelType w:val="multilevel"/>
    <w:tmpl w:val="DD1E822A"/>
    <w:name w:val="WW8Num1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/>
      </w:r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583"/>
        </w:tabs>
        <w:ind w:left="0" w:firstLine="0"/>
      </w:pPr>
      <w:rPr>
        <w:rFonts w:ascii="Times New Roman" w:hAnsi="Times New Roman"/>
        <w:color w:val="auto"/>
      </w:rPr>
    </w:lvl>
  </w:abstractNum>
  <w:abstractNum w:abstractNumId="8">
    <w:nsid w:val="00000014"/>
    <w:multiLevelType w:val="singleLevel"/>
    <w:tmpl w:val="0E3C6E34"/>
    <w:name w:val="WW8Num20"/>
    <w:lvl w:ilvl="0">
      <w:start w:val="3"/>
      <w:numFmt w:val="decimal"/>
      <w:lvlText w:val="%1. "/>
      <w:lvlJc w:val="left"/>
      <w:pPr>
        <w:tabs>
          <w:tab w:val="num" w:pos="567"/>
        </w:tabs>
        <w:ind w:left="0" w:firstLine="0"/>
      </w:pPr>
      <w:rPr>
        <w:rFonts w:ascii="Times New Roman" w:hAnsi="Times New Roman"/>
        <w:b/>
      </w:rPr>
    </w:lvl>
  </w:abstractNum>
  <w:abstractNum w:abstractNumId="9">
    <w:nsid w:val="00000016"/>
    <w:multiLevelType w:val="singleLevel"/>
    <w:tmpl w:val="00000016"/>
    <w:name w:val="WW8Num22"/>
    <w:lvl w:ilvl="0">
      <w:start w:val="1"/>
      <w:numFmt w:val="decimal"/>
      <w:lvlText w:val="%1) "/>
      <w:lvlJc w:val="left"/>
      <w:pPr>
        <w:tabs>
          <w:tab w:val="num" w:pos="583"/>
        </w:tabs>
        <w:ind w:left="0" w:firstLine="0"/>
      </w:pPr>
      <w:rPr>
        <w:rFonts w:ascii="Times New Roman" w:hAnsi="Times New Roman"/>
      </w:rPr>
    </w:lvl>
  </w:abstractNum>
  <w:abstractNum w:abstractNumId="10">
    <w:nsid w:val="00000019"/>
    <w:multiLevelType w:val="singleLevel"/>
    <w:tmpl w:val="F4784BDC"/>
    <w:name w:val="WW8Num25"/>
    <w:lvl w:ilvl="0">
      <w:start w:val="1"/>
      <w:numFmt w:val="decimal"/>
      <w:lvlText w:val="%1. 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/>
      </w:rPr>
    </w:lvl>
  </w:abstractNum>
  <w:abstractNum w:abstractNumId="11">
    <w:nsid w:val="0000001E"/>
    <w:multiLevelType w:val="multilevel"/>
    <w:tmpl w:val="479A2B7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0" w:firstLine="0"/>
      </w:pPr>
      <w:rPr>
        <w:rFonts w:ascii="Times New Roman" w:hAnsi="Times New Roman"/>
        <w:b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0" w:firstLine="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  <w:rPr>
        <w:rFonts w:ascii="Times New Roman" w:hAnsi="Times New Roman"/>
      </w:rPr>
    </w:lvl>
  </w:abstractNum>
  <w:abstractNum w:abstractNumId="12">
    <w:nsid w:val="0000001F"/>
    <w:multiLevelType w:val="singleLevel"/>
    <w:tmpl w:val="814E1E90"/>
    <w:name w:val="WW8Num31"/>
    <w:lvl w:ilvl="0">
      <w:start w:val="2"/>
      <w:numFmt w:val="decimal"/>
      <w:lvlText w:val="%1. 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/>
      </w:rPr>
    </w:lvl>
  </w:abstractNum>
  <w:abstractNum w:abstractNumId="13">
    <w:nsid w:val="00000021"/>
    <w:multiLevelType w:val="multilevel"/>
    <w:tmpl w:val="D8804B04"/>
    <w:name w:val="WW8Num3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ascii="Times New Roman" w:hAnsi="Times New Roman"/>
      </w:rPr>
    </w:lvl>
  </w:abstractNum>
  <w:abstractNum w:abstractNumId="14">
    <w:nsid w:val="00000022"/>
    <w:multiLevelType w:val="multilevel"/>
    <w:tmpl w:val="6C2A10B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="Times New Roman" w:hAnsi="Times New Roman"/>
        <w:b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/>
      </w:rPr>
    </w:lvl>
  </w:abstractNum>
  <w:abstractNum w:abstractNumId="15">
    <w:nsid w:val="00000023"/>
    <w:multiLevelType w:val="multilevel"/>
    <w:tmpl w:val="1B6E9BC0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hint="default"/>
      </w:rPr>
    </w:lvl>
  </w:abstractNum>
  <w:abstractNum w:abstractNumId="16">
    <w:nsid w:val="00000028"/>
    <w:multiLevelType w:val="multilevel"/>
    <w:tmpl w:val="B8F62CBA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/>
        <w:b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0" w:firstLine="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0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0" w:firstLine="0"/>
      </w:pPr>
      <w:rPr>
        <w:rFonts w:ascii="Symbol" w:hAnsi="Symbol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0" w:firstLine="0"/>
      </w:pPr>
      <w:rPr>
        <w:rFonts w:ascii="Symbol" w:hAnsi="Symbol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0" w:firstLine="0"/>
      </w:pPr>
      <w:rPr>
        <w:rFonts w:ascii="Symbol" w:hAnsi="Symbol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0" w:firstLine="0"/>
      </w:pPr>
      <w:rPr>
        <w:rFonts w:ascii="Symbol" w:hAnsi="Symbol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0" w:firstLine="0"/>
      </w:pPr>
      <w:rPr>
        <w:rFonts w:ascii="Symbol" w:hAnsi="Symbol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0" w:firstLine="0"/>
      </w:pPr>
      <w:rPr>
        <w:rFonts w:ascii="Symbol" w:hAnsi="Symbol"/>
        <w:color w:val="auto"/>
      </w:rPr>
    </w:lvl>
  </w:abstractNum>
  <w:abstractNum w:abstractNumId="17">
    <w:nsid w:val="00000029"/>
    <w:multiLevelType w:val="multilevel"/>
    <w:tmpl w:val="6FC4468C"/>
    <w:name w:val="WW8Num41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/>
      </w:rPr>
    </w:lvl>
  </w:abstractNum>
  <w:abstractNum w:abstractNumId="18">
    <w:nsid w:val="15BE557C"/>
    <w:multiLevelType w:val="hybridMultilevel"/>
    <w:tmpl w:val="CBBEB9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9753B8"/>
    <w:multiLevelType w:val="multilevel"/>
    <w:tmpl w:val="37AAD2B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/>
      </w:rPr>
    </w:lvl>
  </w:abstractNum>
  <w:abstractNum w:abstractNumId="20">
    <w:nsid w:val="2B6046BE"/>
    <w:multiLevelType w:val="hybridMultilevel"/>
    <w:tmpl w:val="74EC1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628D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9526AE"/>
    <w:multiLevelType w:val="multilevel"/>
    <w:tmpl w:val="EB281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0D1700D"/>
    <w:multiLevelType w:val="hybridMultilevel"/>
    <w:tmpl w:val="7B0CF6A0"/>
    <w:lvl w:ilvl="0" w:tplc="0B5AB684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3">
    <w:nsid w:val="31344CBA"/>
    <w:multiLevelType w:val="hybridMultilevel"/>
    <w:tmpl w:val="36641266"/>
    <w:lvl w:ilvl="0" w:tplc="1D801C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014C3"/>
    <w:multiLevelType w:val="hybridMultilevel"/>
    <w:tmpl w:val="50460D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ED4FA9"/>
    <w:multiLevelType w:val="hybridMultilevel"/>
    <w:tmpl w:val="D988F478"/>
    <w:lvl w:ilvl="0" w:tplc="3156F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8116A"/>
    <w:multiLevelType w:val="hybridMultilevel"/>
    <w:tmpl w:val="C1CE9B78"/>
    <w:lvl w:ilvl="0" w:tplc="BDD299FA">
      <w:start w:val="1"/>
      <w:numFmt w:val="lowerLetter"/>
      <w:lvlText w:val="%1."/>
      <w:lvlJc w:val="left"/>
      <w:pPr>
        <w:ind w:left="13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7">
    <w:nsid w:val="4B1B062D"/>
    <w:multiLevelType w:val="hybridMultilevel"/>
    <w:tmpl w:val="188E4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D6ECD"/>
    <w:multiLevelType w:val="multilevel"/>
    <w:tmpl w:val="4144528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</w:rPr>
    </w:lvl>
    <w:lvl w:ilvl="1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A81E73"/>
    <w:multiLevelType w:val="hybridMultilevel"/>
    <w:tmpl w:val="A53EE3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1A207C6"/>
    <w:multiLevelType w:val="multilevel"/>
    <w:tmpl w:val="58F2AE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BBF6E67"/>
    <w:multiLevelType w:val="hybridMultilevel"/>
    <w:tmpl w:val="80245738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61036AC8"/>
    <w:multiLevelType w:val="hybridMultilevel"/>
    <w:tmpl w:val="8AC2D3BA"/>
    <w:lvl w:ilvl="0" w:tplc="BB402A40">
      <w:start w:val="1"/>
      <w:numFmt w:val="ordinal"/>
      <w:lvlText w:val="10.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F381C"/>
    <w:multiLevelType w:val="hybridMultilevel"/>
    <w:tmpl w:val="83E69FF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5F5AE4"/>
    <w:multiLevelType w:val="multilevel"/>
    <w:tmpl w:val="67F0B95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0" w:firstLine="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0" w:firstLine="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0" w:firstLine="0"/>
      </w:pPr>
      <w:rPr>
        <w:rFonts w:ascii="Times New Roman" w:hAnsi="Times New Roman" w:hint="default"/>
      </w:rPr>
    </w:lvl>
  </w:abstractNum>
  <w:abstractNum w:abstractNumId="35">
    <w:nsid w:val="7984195D"/>
    <w:multiLevelType w:val="hybridMultilevel"/>
    <w:tmpl w:val="F5EC127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C48CB0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25"/>
  </w:num>
  <w:num w:numId="21">
    <w:abstractNumId w:val="22"/>
  </w:num>
  <w:num w:numId="22">
    <w:abstractNumId w:val="34"/>
  </w:num>
  <w:num w:numId="23">
    <w:abstractNumId w:val="30"/>
  </w:num>
  <w:num w:numId="24">
    <w:abstractNumId w:val="18"/>
  </w:num>
  <w:num w:numId="25">
    <w:abstractNumId w:val="24"/>
  </w:num>
  <w:num w:numId="26">
    <w:abstractNumId w:val="29"/>
  </w:num>
  <w:num w:numId="27">
    <w:abstractNumId w:val="33"/>
  </w:num>
  <w:num w:numId="28">
    <w:abstractNumId w:val="28"/>
  </w:num>
  <w:num w:numId="29">
    <w:abstractNumId w:val="20"/>
  </w:num>
  <w:num w:numId="30">
    <w:abstractNumId w:val="35"/>
  </w:num>
  <w:num w:numId="31">
    <w:abstractNumId w:val="21"/>
  </w:num>
  <w:num w:numId="32">
    <w:abstractNumId w:val="32"/>
  </w:num>
  <w:num w:numId="33">
    <w:abstractNumId w:val="23"/>
  </w:num>
  <w:num w:numId="34">
    <w:abstractNumId w:val="27"/>
  </w:num>
  <w:num w:numId="35">
    <w:abstractNumId w:val="4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0FF"/>
    <w:rsid w:val="0000122E"/>
    <w:rsid w:val="00002437"/>
    <w:rsid w:val="00003E44"/>
    <w:rsid w:val="00004D8F"/>
    <w:rsid w:val="00006183"/>
    <w:rsid w:val="00006563"/>
    <w:rsid w:val="000068DB"/>
    <w:rsid w:val="00006D7B"/>
    <w:rsid w:val="000114A3"/>
    <w:rsid w:val="00011534"/>
    <w:rsid w:val="00013A61"/>
    <w:rsid w:val="00013E99"/>
    <w:rsid w:val="000144DE"/>
    <w:rsid w:val="00015AF0"/>
    <w:rsid w:val="00016663"/>
    <w:rsid w:val="00021316"/>
    <w:rsid w:val="00021592"/>
    <w:rsid w:val="00021908"/>
    <w:rsid w:val="000222CE"/>
    <w:rsid w:val="00022BAD"/>
    <w:rsid w:val="00022FAB"/>
    <w:rsid w:val="000232B6"/>
    <w:rsid w:val="00025E7C"/>
    <w:rsid w:val="00026052"/>
    <w:rsid w:val="00026352"/>
    <w:rsid w:val="000267DC"/>
    <w:rsid w:val="00030DF7"/>
    <w:rsid w:val="00032B46"/>
    <w:rsid w:val="00033894"/>
    <w:rsid w:val="0003522D"/>
    <w:rsid w:val="000361BE"/>
    <w:rsid w:val="00041B54"/>
    <w:rsid w:val="0004216C"/>
    <w:rsid w:val="000426FE"/>
    <w:rsid w:val="00042F7F"/>
    <w:rsid w:val="000454AF"/>
    <w:rsid w:val="00047D22"/>
    <w:rsid w:val="00050172"/>
    <w:rsid w:val="00050492"/>
    <w:rsid w:val="00051676"/>
    <w:rsid w:val="00051B15"/>
    <w:rsid w:val="000524AF"/>
    <w:rsid w:val="00052BBA"/>
    <w:rsid w:val="00052DBD"/>
    <w:rsid w:val="00052EEB"/>
    <w:rsid w:val="000532DB"/>
    <w:rsid w:val="00055852"/>
    <w:rsid w:val="0005706D"/>
    <w:rsid w:val="000573B3"/>
    <w:rsid w:val="000615AA"/>
    <w:rsid w:val="00061731"/>
    <w:rsid w:val="000639FD"/>
    <w:rsid w:val="000655AB"/>
    <w:rsid w:val="00066CE1"/>
    <w:rsid w:val="00066E00"/>
    <w:rsid w:val="000677F0"/>
    <w:rsid w:val="00067B28"/>
    <w:rsid w:val="00070EED"/>
    <w:rsid w:val="0007124B"/>
    <w:rsid w:val="000713B9"/>
    <w:rsid w:val="00071918"/>
    <w:rsid w:val="00074DBF"/>
    <w:rsid w:val="00075908"/>
    <w:rsid w:val="00075B2C"/>
    <w:rsid w:val="0007657D"/>
    <w:rsid w:val="00076BE7"/>
    <w:rsid w:val="000806CD"/>
    <w:rsid w:val="00082E58"/>
    <w:rsid w:val="0008346E"/>
    <w:rsid w:val="000851D0"/>
    <w:rsid w:val="000861B9"/>
    <w:rsid w:val="0009004F"/>
    <w:rsid w:val="00090474"/>
    <w:rsid w:val="000904C0"/>
    <w:rsid w:val="00091A1E"/>
    <w:rsid w:val="00093687"/>
    <w:rsid w:val="000958A8"/>
    <w:rsid w:val="00096C43"/>
    <w:rsid w:val="000A30A2"/>
    <w:rsid w:val="000A3C3F"/>
    <w:rsid w:val="000A44D7"/>
    <w:rsid w:val="000A747B"/>
    <w:rsid w:val="000B090A"/>
    <w:rsid w:val="000B1467"/>
    <w:rsid w:val="000B7749"/>
    <w:rsid w:val="000B796F"/>
    <w:rsid w:val="000B7D32"/>
    <w:rsid w:val="000C0CCE"/>
    <w:rsid w:val="000C0DF5"/>
    <w:rsid w:val="000C1344"/>
    <w:rsid w:val="000C3133"/>
    <w:rsid w:val="000C3EC4"/>
    <w:rsid w:val="000C4FA9"/>
    <w:rsid w:val="000C5370"/>
    <w:rsid w:val="000C6715"/>
    <w:rsid w:val="000C6F6D"/>
    <w:rsid w:val="000C7181"/>
    <w:rsid w:val="000C7A87"/>
    <w:rsid w:val="000D0CDA"/>
    <w:rsid w:val="000D122E"/>
    <w:rsid w:val="000D16CE"/>
    <w:rsid w:val="000D22E4"/>
    <w:rsid w:val="000D4B70"/>
    <w:rsid w:val="000D4DB6"/>
    <w:rsid w:val="000D5718"/>
    <w:rsid w:val="000D584D"/>
    <w:rsid w:val="000D65DC"/>
    <w:rsid w:val="000E0930"/>
    <w:rsid w:val="000E1313"/>
    <w:rsid w:val="000E26CD"/>
    <w:rsid w:val="000E2BA6"/>
    <w:rsid w:val="000E33A8"/>
    <w:rsid w:val="000E4135"/>
    <w:rsid w:val="000E4432"/>
    <w:rsid w:val="000E46C9"/>
    <w:rsid w:val="000E4ACB"/>
    <w:rsid w:val="000E50E2"/>
    <w:rsid w:val="000E5F90"/>
    <w:rsid w:val="000F187E"/>
    <w:rsid w:val="000F1A5D"/>
    <w:rsid w:val="000F1D37"/>
    <w:rsid w:val="000F2EE0"/>
    <w:rsid w:val="000F57FD"/>
    <w:rsid w:val="000F7B76"/>
    <w:rsid w:val="00100428"/>
    <w:rsid w:val="00100CA2"/>
    <w:rsid w:val="00101663"/>
    <w:rsid w:val="00103B5E"/>
    <w:rsid w:val="00106800"/>
    <w:rsid w:val="00107B95"/>
    <w:rsid w:val="00111151"/>
    <w:rsid w:val="0011122B"/>
    <w:rsid w:val="00113377"/>
    <w:rsid w:val="0011464A"/>
    <w:rsid w:val="00116B71"/>
    <w:rsid w:val="00116E6E"/>
    <w:rsid w:val="001174D0"/>
    <w:rsid w:val="0012097B"/>
    <w:rsid w:val="0012268E"/>
    <w:rsid w:val="001234AF"/>
    <w:rsid w:val="00123781"/>
    <w:rsid w:val="00123C0B"/>
    <w:rsid w:val="001252C4"/>
    <w:rsid w:val="001258E9"/>
    <w:rsid w:val="00126535"/>
    <w:rsid w:val="00130D27"/>
    <w:rsid w:val="00132508"/>
    <w:rsid w:val="00132674"/>
    <w:rsid w:val="001372A0"/>
    <w:rsid w:val="001406DB"/>
    <w:rsid w:val="0014205D"/>
    <w:rsid w:val="00143FD4"/>
    <w:rsid w:val="0014558E"/>
    <w:rsid w:val="001462EE"/>
    <w:rsid w:val="00151B05"/>
    <w:rsid w:val="001543AC"/>
    <w:rsid w:val="00154650"/>
    <w:rsid w:val="00155208"/>
    <w:rsid w:val="001553F1"/>
    <w:rsid w:val="001559D9"/>
    <w:rsid w:val="00155BEA"/>
    <w:rsid w:val="001604E2"/>
    <w:rsid w:val="001606EF"/>
    <w:rsid w:val="00160CAF"/>
    <w:rsid w:val="00160F38"/>
    <w:rsid w:val="00162A20"/>
    <w:rsid w:val="0016335C"/>
    <w:rsid w:val="001659A6"/>
    <w:rsid w:val="00170ADB"/>
    <w:rsid w:val="00171879"/>
    <w:rsid w:val="00172A99"/>
    <w:rsid w:val="00173139"/>
    <w:rsid w:val="001740FE"/>
    <w:rsid w:val="00174BE1"/>
    <w:rsid w:val="00175D0D"/>
    <w:rsid w:val="00180BEC"/>
    <w:rsid w:val="00182665"/>
    <w:rsid w:val="001833B2"/>
    <w:rsid w:val="00184A1F"/>
    <w:rsid w:val="001876AD"/>
    <w:rsid w:val="00187C49"/>
    <w:rsid w:val="0019066A"/>
    <w:rsid w:val="00191066"/>
    <w:rsid w:val="00191639"/>
    <w:rsid w:val="0019223B"/>
    <w:rsid w:val="00192C57"/>
    <w:rsid w:val="001944FA"/>
    <w:rsid w:val="00194CEE"/>
    <w:rsid w:val="00196152"/>
    <w:rsid w:val="00196CDA"/>
    <w:rsid w:val="00197113"/>
    <w:rsid w:val="00197F34"/>
    <w:rsid w:val="001A0845"/>
    <w:rsid w:val="001A1A57"/>
    <w:rsid w:val="001A2D7B"/>
    <w:rsid w:val="001A3523"/>
    <w:rsid w:val="001A392B"/>
    <w:rsid w:val="001A434E"/>
    <w:rsid w:val="001A62DD"/>
    <w:rsid w:val="001A671D"/>
    <w:rsid w:val="001B2B9F"/>
    <w:rsid w:val="001B3212"/>
    <w:rsid w:val="001B3A8C"/>
    <w:rsid w:val="001B5ED2"/>
    <w:rsid w:val="001B6688"/>
    <w:rsid w:val="001C0A9A"/>
    <w:rsid w:val="001C3ABD"/>
    <w:rsid w:val="001C43E2"/>
    <w:rsid w:val="001C515C"/>
    <w:rsid w:val="001C6A70"/>
    <w:rsid w:val="001C74C9"/>
    <w:rsid w:val="001D0007"/>
    <w:rsid w:val="001D0A3C"/>
    <w:rsid w:val="001D0FDC"/>
    <w:rsid w:val="001D1D03"/>
    <w:rsid w:val="001D2606"/>
    <w:rsid w:val="001D3814"/>
    <w:rsid w:val="001D45E5"/>
    <w:rsid w:val="001D48DA"/>
    <w:rsid w:val="001D5EBB"/>
    <w:rsid w:val="001D72F3"/>
    <w:rsid w:val="001D736A"/>
    <w:rsid w:val="001D7DDE"/>
    <w:rsid w:val="001E1A32"/>
    <w:rsid w:val="001E2D1D"/>
    <w:rsid w:val="001E3670"/>
    <w:rsid w:val="001E62A2"/>
    <w:rsid w:val="001F02A6"/>
    <w:rsid w:val="001F2175"/>
    <w:rsid w:val="001F25CC"/>
    <w:rsid w:val="001F2686"/>
    <w:rsid w:val="001F2965"/>
    <w:rsid w:val="001F394A"/>
    <w:rsid w:val="001F4C43"/>
    <w:rsid w:val="0020246D"/>
    <w:rsid w:val="00202641"/>
    <w:rsid w:val="002027D9"/>
    <w:rsid w:val="002029D2"/>
    <w:rsid w:val="00204694"/>
    <w:rsid w:val="00211152"/>
    <w:rsid w:val="002113EC"/>
    <w:rsid w:val="00211AA9"/>
    <w:rsid w:val="00212034"/>
    <w:rsid w:val="002124A4"/>
    <w:rsid w:val="00213E24"/>
    <w:rsid w:val="00214878"/>
    <w:rsid w:val="002151A7"/>
    <w:rsid w:val="00215F4D"/>
    <w:rsid w:val="00216839"/>
    <w:rsid w:val="00216D28"/>
    <w:rsid w:val="00217DA5"/>
    <w:rsid w:val="0022101E"/>
    <w:rsid w:val="002222B5"/>
    <w:rsid w:val="002222BD"/>
    <w:rsid w:val="00223199"/>
    <w:rsid w:val="00223F95"/>
    <w:rsid w:val="00224A24"/>
    <w:rsid w:val="0022513C"/>
    <w:rsid w:val="00226DDF"/>
    <w:rsid w:val="0023105A"/>
    <w:rsid w:val="0023295A"/>
    <w:rsid w:val="0023474A"/>
    <w:rsid w:val="0023755B"/>
    <w:rsid w:val="00237C32"/>
    <w:rsid w:val="00237E42"/>
    <w:rsid w:val="002400FF"/>
    <w:rsid w:val="0024235D"/>
    <w:rsid w:val="00246A64"/>
    <w:rsid w:val="00247149"/>
    <w:rsid w:val="00247345"/>
    <w:rsid w:val="002514BC"/>
    <w:rsid w:val="00251DB4"/>
    <w:rsid w:val="00255866"/>
    <w:rsid w:val="002576F7"/>
    <w:rsid w:val="00261BBB"/>
    <w:rsid w:val="00261F07"/>
    <w:rsid w:val="002648B6"/>
    <w:rsid w:val="00264BB4"/>
    <w:rsid w:val="00265195"/>
    <w:rsid w:val="002712F0"/>
    <w:rsid w:val="002715B7"/>
    <w:rsid w:val="00272F40"/>
    <w:rsid w:val="00277ABC"/>
    <w:rsid w:val="002801DF"/>
    <w:rsid w:val="00280EA8"/>
    <w:rsid w:val="00281CE9"/>
    <w:rsid w:val="002820FE"/>
    <w:rsid w:val="0028312E"/>
    <w:rsid w:val="002837B2"/>
    <w:rsid w:val="00284ABA"/>
    <w:rsid w:val="00284E6E"/>
    <w:rsid w:val="0028502E"/>
    <w:rsid w:val="0028739A"/>
    <w:rsid w:val="002877B8"/>
    <w:rsid w:val="002907CC"/>
    <w:rsid w:val="00290EE1"/>
    <w:rsid w:val="00291B4E"/>
    <w:rsid w:val="00292183"/>
    <w:rsid w:val="0029256C"/>
    <w:rsid w:val="002938BB"/>
    <w:rsid w:val="00294372"/>
    <w:rsid w:val="0029437D"/>
    <w:rsid w:val="002957E5"/>
    <w:rsid w:val="002A0674"/>
    <w:rsid w:val="002A1433"/>
    <w:rsid w:val="002A16CD"/>
    <w:rsid w:val="002A1A37"/>
    <w:rsid w:val="002A209D"/>
    <w:rsid w:val="002A51F5"/>
    <w:rsid w:val="002A5B5C"/>
    <w:rsid w:val="002A6334"/>
    <w:rsid w:val="002A6F8B"/>
    <w:rsid w:val="002A78CA"/>
    <w:rsid w:val="002A7997"/>
    <w:rsid w:val="002A7BDB"/>
    <w:rsid w:val="002B09FA"/>
    <w:rsid w:val="002B1D63"/>
    <w:rsid w:val="002B1F96"/>
    <w:rsid w:val="002B3A80"/>
    <w:rsid w:val="002B7ADA"/>
    <w:rsid w:val="002D0257"/>
    <w:rsid w:val="002D187C"/>
    <w:rsid w:val="002D2919"/>
    <w:rsid w:val="002D2F79"/>
    <w:rsid w:val="002D31F6"/>
    <w:rsid w:val="002D4253"/>
    <w:rsid w:val="002D4A8A"/>
    <w:rsid w:val="002D4C84"/>
    <w:rsid w:val="002D501D"/>
    <w:rsid w:val="002E21BF"/>
    <w:rsid w:val="002E34C3"/>
    <w:rsid w:val="002E3709"/>
    <w:rsid w:val="002E431B"/>
    <w:rsid w:val="002E73E7"/>
    <w:rsid w:val="002E7400"/>
    <w:rsid w:val="002E7ACD"/>
    <w:rsid w:val="002F0118"/>
    <w:rsid w:val="002F0300"/>
    <w:rsid w:val="002F1444"/>
    <w:rsid w:val="002F176A"/>
    <w:rsid w:val="002F1B06"/>
    <w:rsid w:val="002F2B40"/>
    <w:rsid w:val="002F37BD"/>
    <w:rsid w:val="002F7336"/>
    <w:rsid w:val="002F7ED8"/>
    <w:rsid w:val="00302E87"/>
    <w:rsid w:val="00304559"/>
    <w:rsid w:val="00305788"/>
    <w:rsid w:val="00305A81"/>
    <w:rsid w:val="003074C2"/>
    <w:rsid w:val="003079F0"/>
    <w:rsid w:val="00310C77"/>
    <w:rsid w:val="003131B0"/>
    <w:rsid w:val="00314DBA"/>
    <w:rsid w:val="00316890"/>
    <w:rsid w:val="00316B85"/>
    <w:rsid w:val="003201E4"/>
    <w:rsid w:val="00321DC8"/>
    <w:rsid w:val="00324F79"/>
    <w:rsid w:val="00325197"/>
    <w:rsid w:val="0032566A"/>
    <w:rsid w:val="00325CE5"/>
    <w:rsid w:val="003265C9"/>
    <w:rsid w:val="003265F7"/>
    <w:rsid w:val="0032667E"/>
    <w:rsid w:val="003268E8"/>
    <w:rsid w:val="00326957"/>
    <w:rsid w:val="00330612"/>
    <w:rsid w:val="00333083"/>
    <w:rsid w:val="00333103"/>
    <w:rsid w:val="00335257"/>
    <w:rsid w:val="003353C7"/>
    <w:rsid w:val="00336C47"/>
    <w:rsid w:val="00340EC9"/>
    <w:rsid w:val="00341108"/>
    <w:rsid w:val="003440C3"/>
    <w:rsid w:val="00344870"/>
    <w:rsid w:val="003502EC"/>
    <w:rsid w:val="00350498"/>
    <w:rsid w:val="0035066C"/>
    <w:rsid w:val="00352379"/>
    <w:rsid w:val="003546B1"/>
    <w:rsid w:val="00354FF1"/>
    <w:rsid w:val="0035599E"/>
    <w:rsid w:val="00356B6B"/>
    <w:rsid w:val="00357B2A"/>
    <w:rsid w:val="0036162F"/>
    <w:rsid w:val="00362041"/>
    <w:rsid w:val="0036210F"/>
    <w:rsid w:val="0036312E"/>
    <w:rsid w:val="00364279"/>
    <w:rsid w:val="0036505C"/>
    <w:rsid w:val="003661C3"/>
    <w:rsid w:val="00367C5C"/>
    <w:rsid w:val="00370654"/>
    <w:rsid w:val="003707F6"/>
    <w:rsid w:val="00370998"/>
    <w:rsid w:val="003725CD"/>
    <w:rsid w:val="0037333E"/>
    <w:rsid w:val="003734B6"/>
    <w:rsid w:val="0037481D"/>
    <w:rsid w:val="0037528B"/>
    <w:rsid w:val="00375796"/>
    <w:rsid w:val="00375CC1"/>
    <w:rsid w:val="00380921"/>
    <w:rsid w:val="00380D95"/>
    <w:rsid w:val="003815D8"/>
    <w:rsid w:val="00381C08"/>
    <w:rsid w:val="00381DD7"/>
    <w:rsid w:val="00384EA7"/>
    <w:rsid w:val="00385236"/>
    <w:rsid w:val="0038527E"/>
    <w:rsid w:val="003852E4"/>
    <w:rsid w:val="00385B49"/>
    <w:rsid w:val="003861EC"/>
    <w:rsid w:val="00386A7C"/>
    <w:rsid w:val="00387118"/>
    <w:rsid w:val="003901C1"/>
    <w:rsid w:val="00390B1D"/>
    <w:rsid w:val="0039127C"/>
    <w:rsid w:val="003937C9"/>
    <w:rsid w:val="00394873"/>
    <w:rsid w:val="0039490D"/>
    <w:rsid w:val="003955C0"/>
    <w:rsid w:val="003961AD"/>
    <w:rsid w:val="003A02E0"/>
    <w:rsid w:val="003A05B2"/>
    <w:rsid w:val="003A2786"/>
    <w:rsid w:val="003A2858"/>
    <w:rsid w:val="003A2D2C"/>
    <w:rsid w:val="003A343A"/>
    <w:rsid w:val="003A4DA8"/>
    <w:rsid w:val="003A5643"/>
    <w:rsid w:val="003A5997"/>
    <w:rsid w:val="003A5A2B"/>
    <w:rsid w:val="003A5D58"/>
    <w:rsid w:val="003A66C0"/>
    <w:rsid w:val="003B02CD"/>
    <w:rsid w:val="003B0693"/>
    <w:rsid w:val="003B29DC"/>
    <w:rsid w:val="003B4C0E"/>
    <w:rsid w:val="003B5030"/>
    <w:rsid w:val="003B6790"/>
    <w:rsid w:val="003C06B8"/>
    <w:rsid w:val="003C171F"/>
    <w:rsid w:val="003C1A1D"/>
    <w:rsid w:val="003C1C4C"/>
    <w:rsid w:val="003C31A7"/>
    <w:rsid w:val="003C3FE1"/>
    <w:rsid w:val="003C4840"/>
    <w:rsid w:val="003C5014"/>
    <w:rsid w:val="003C5569"/>
    <w:rsid w:val="003C6383"/>
    <w:rsid w:val="003C6D94"/>
    <w:rsid w:val="003C720A"/>
    <w:rsid w:val="003D0AF3"/>
    <w:rsid w:val="003D27E6"/>
    <w:rsid w:val="003D39D6"/>
    <w:rsid w:val="003D4344"/>
    <w:rsid w:val="003D4904"/>
    <w:rsid w:val="003D56C2"/>
    <w:rsid w:val="003D56C4"/>
    <w:rsid w:val="003D6466"/>
    <w:rsid w:val="003D747D"/>
    <w:rsid w:val="003E0157"/>
    <w:rsid w:val="003E20AF"/>
    <w:rsid w:val="003E29A4"/>
    <w:rsid w:val="003E300E"/>
    <w:rsid w:val="003E3115"/>
    <w:rsid w:val="003E337D"/>
    <w:rsid w:val="003E3CCB"/>
    <w:rsid w:val="003E4370"/>
    <w:rsid w:val="003E642E"/>
    <w:rsid w:val="003E6BC2"/>
    <w:rsid w:val="003F0FD1"/>
    <w:rsid w:val="003F0FEA"/>
    <w:rsid w:val="003F13EC"/>
    <w:rsid w:val="003F1453"/>
    <w:rsid w:val="003F157E"/>
    <w:rsid w:val="003F25CD"/>
    <w:rsid w:val="003F3094"/>
    <w:rsid w:val="003F4B15"/>
    <w:rsid w:val="003F4F25"/>
    <w:rsid w:val="003F62BC"/>
    <w:rsid w:val="003F684E"/>
    <w:rsid w:val="003F799D"/>
    <w:rsid w:val="00401523"/>
    <w:rsid w:val="004018EB"/>
    <w:rsid w:val="004031AF"/>
    <w:rsid w:val="00403C93"/>
    <w:rsid w:val="00403F12"/>
    <w:rsid w:val="0040409E"/>
    <w:rsid w:val="004043F9"/>
    <w:rsid w:val="0040532D"/>
    <w:rsid w:val="004072C0"/>
    <w:rsid w:val="00407427"/>
    <w:rsid w:val="00407AB3"/>
    <w:rsid w:val="00410C61"/>
    <w:rsid w:val="00412130"/>
    <w:rsid w:val="00412FD2"/>
    <w:rsid w:val="004139B0"/>
    <w:rsid w:val="00413FB8"/>
    <w:rsid w:val="00415156"/>
    <w:rsid w:val="00415A58"/>
    <w:rsid w:val="0041612F"/>
    <w:rsid w:val="004174E2"/>
    <w:rsid w:val="00421AE1"/>
    <w:rsid w:val="00421C33"/>
    <w:rsid w:val="0042569B"/>
    <w:rsid w:val="00425CAF"/>
    <w:rsid w:val="00427C89"/>
    <w:rsid w:val="0043130D"/>
    <w:rsid w:val="00432A28"/>
    <w:rsid w:val="00432A9B"/>
    <w:rsid w:val="00433F05"/>
    <w:rsid w:val="00434DF2"/>
    <w:rsid w:val="0043564B"/>
    <w:rsid w:val="0043625C"/>
    <w:rsid w:val="00437C27"/>
    <w:rsid w:val="004402F4"/>
    <w:rsid w:val="004403C3"/>
    <w:rsid w:val="004413AB"/>
    <w:rsid w:val="004426CA"/>
    <w:rsid w:val="004426F1"/>
    <w:rsid w:val="00442D6A"/>
    <w:rsid w:val="004432B3"/>
    <w:rsid w:val="00443BF3"/>
    <w:rsid w:val="0044425F"/>
    <w:rsid w:val="0044468C"/>
    <w:rsid w:val="00444C29"/>
    <w:rsid w:val="00446463"/>
    <w:rsid w:val="00446B85"/>
    <w:rsid w:val="00447347"/>
    <w:rsid w:val="0044754D"/>
    <w:rsid w:val="004477CA"/>
    <w:rsid w:val="0045182B"/>
    <w:rsid w:val="004519D6"/>
    <w:rsid w:val="00452923"/>
    <w:rsid w:val="00455244"/>
    <w:rsid w:val="0045542D"/>
    <w:rsid w:val="00455BDE"/>
    <w:rsid w:val="00456788"/>
    <w:rsid w:val="004572E0"/>
    <w:rsid w:val="004605BD"/>
    <w:rsid w:val="00461A90"/>
    <w:rsid w:val="00462351"/>
    <w:rsid w:val="004626C7"/>
    <w:rsid w:val="00463722"/>
    <w:rsid w:val="004645DC"/>
    <w:rsid w:val="004652AA"/>
    <w:rsid w:val="00465CC4"/>
    <w:rsid w:val="00466853"/>
    <w:rsid w:val="00467AC9"/>
    <w:rsid w:val="00470AC8"/>
    <w:rsid w:val="00470EF1"/>
    <w:rsid w:val="004719D7"/>
    <w:rsid w:val="00471B18"/>
    <w:rsid w:val="004777EB"/>
    <w:rsid w:val="00480F02"/>
    <w:rsid w:val="00483AC9"/>
    <w:rsid w:val="004859D9"/>
    <w:rsid w:val="004860A9"/>
    <w:rsid w:val="004860DC"/>
    <w:rsid w:val="00486C0B"/>
    <w:rsid w:val="00487378"/>
    <w:rsid w:val="0048785E"/>
    <w:rsid w:val="00491A06"/>
    <w:rsid w:val="00491D0F"/>
    <w:rsid w:val="00492DE8"/>
    <w:rsid w:val="00493C64"/>
    <w:rsid w:val="00494D62"/>
    <w:rsid w:val="00494D76"/>
    <w:rsid w:val="00494F4A"/>
    <w:rsid w:val="0049561A"/>
    <w:rsid w:val="004956E3"/>
    <w:rsid w:val="004959F4"/>
    <w:rsid w:val="0049607F"/>
    <w:rsid w:val="00496543"/>
    <w:rsid w:val="00496642"/>
    <w:rsid w:val="00496819"/>
    <w:rsid w:val="00496858"/>
    <w:rsid w:val="00497EF5"/>
    <w:rsid w:val="004A1CD1"/>
    <w:rsid w:val="004A368C"/>
    <w:rsid w:val="004A4694"/>
    <w:rsid w:val="004A4A92"/>
    <w:rsid w:val="004A5397"/>
    <w:rsid w:val="004A5B53"/>
    <w:rsid w:val="004A6ED4"/>
    <w:rsid w:val="004A7541"/>
    <w:rsid w:val="004B02CA"/>
    <w:rsid w:val="004B177B"/>
    <w:rsid w:val="004B1BF6"/>
    <w:rsid w:val="004B31CD"/>
    <w:rsid w:val="004B4AC6"/>
    <w:rsid w:val="004B622A"/>
    <w:rsid w:val="004B6F6E"/>
    <w:rsid w:val="004B7900"/>
    <w:rsid w:val="004C0D0E"/>
    <w:rsid w:val="004C11D0"/>
    <w:rsid w:val="004C5C25"/>
    <w:rsid w:val="004C6343"/>
    <w:rsid w:val="004D0FC4"/>
    <w:rsid w:val="004D1457"/>
    <w:rsid w:val="004D18FA"/>
    <w:rsid w:val="004D1D12"/>
    <w:rsid w:val="004D7743"/>
    <w:rsid w:val="004D7C4D"/>
    <w:rsid w:val="004E103C"/>
    <w:rsid w:val="004E2DA3"/>
    <w:rsid w:val="004E3588"/>
    <w:rsid w:val="004E408D"/>
    <w:rsid w:val="004E4435"/>
    <w:rsid w:val="004E509A"/>
    <w:rsid w:val="004E5423"/>
    <w:rsid w:val="004E55E8"/>
    <w:rsid w:val="004E7F8C"/>
    <w:rsid w:val="004F0E9B"/>
    <w:rsid w:val="004F2F44"/>
    <w:rsid w:val="004F383E"/>
    <w:rsid w:val="004F505A"/>
    <w:rsid w:val="004F6793"/>
    <w:rsid w:val="004F775D"/>
    <w:rsid w:val="004F7A5C"/>
    <w:rsid w:val="00500102"/>
    <w:rsid w:val="00500B79"/>
    <w:rsid w:val="005024C3"/>
    <w:rsid w:val="00502566"/>
    <w:rsid w:val="005030CA"/>
    <w:rsid w:val="00505927"/>
    <w:rsid w:val="00506306"/>
    <w:rsid w:val="00506B07"/>
    <w:rsid w:val="00512A4F"/>
    <w:rsid w:val="00514217"/>
    <w:rsid w:val="005149D2"/>
    <w:rsid w:val="00514BE6"/>
    <w:rsid w:val="005162C0"/>
    <w:rsid w:val="00517B7B"/>
    <w:rsid w:val="00520536"/>
    <w:rsid w:val="00521527"/>
    <w:rsid w:val="005257F8"/>
    <w:rsid w:val="00530C58"/>
    <w:rsid w:val="0053207E"/>
    <w:rsid w:val="00534081"/>
    <w:rsid w:val="00534276"/>
    <w:rsid w:val="00534D16"/>
    <w:rsid w:val="005353F0"/>
    <w:rsid w:val="00541AE2"/>
    <w:rsid w:val="00541E86"/>
    <w:rsid w:val="00544563"/>
    <w:rsid w:val="005447A4"/>
    <w:rsid w:val="005456ED"/>
    <w:rsid w:val="00545CAF"/>
    <w:rsid w:val="00550274"/>
    <w:rsid w:val="00551E93"/>
    <w:rsid w:val="005524AA"/>
    <w:rsid w:val="005528FF"/>
    <w:rsid w:val="0055460A"/>
    <w:rsid w:val="005558F5"/>
    <w:rsid w:val="00555D89"/>
    <w:rsid w:val="005579FE"/>
    <w:rsid w:val="00560E9A"/>
    <w:rsid w:val="00560FC8"/>
    <w:rsid w:val="00562176"/>
    <w:rsid w:val="00562253"/>
    <w:rsid w:val="00562BFD"/>
    <w:rsid w:val="00565A95"/>
    <w:rsid w:val="005664B0"/>
    <w:rsid w:val="0056745C"/>
    <w:rsid w:val="00567936"/>
    <w:rsid w:val="00567EB4"/>
    <w:rsid w:val="005702D8"/>
    <w:rsid w:val="00571694"/>
    <w:rsid w:val="00571923"/>
    <w:rsid w:val="00571AFD"/>
    <w:rsid w:val="005766EA"/>
    <w:rsid w:val="0057671A"/>
    <w:rsid w:val="00576FF2"/>
    <w:rsid w:val="00577165"/>
    <w:rsid w:val="00577849"/>
    <w:rsid w:val="00582407"/>
    <w:rsid w:val="00582FD4"/>
    <w:rsid w:val="00583F96"/>
    <w:rsid w:val="00587BDD"/>
    <w:rsid w:val="005907F6"/>
    <w:rsid w:val="00590895"/>
    <w:rsid w:val="00590C4F"/>
    <w:rsid w:val="00591040"/>
    <w:rsid w:val="0059207B"/>
    <w:rsid w:val="005929F6"/>
    <w:rsid w:val="00592A7F"/>
    <w:rsid w:val="00592B2D"/>
    <w:rsid w:val="005966D1"/>
    <w:rsid w:val="005A0E35"/>
    <w:rsid w:val="005A2B3B"/>
    <w:rsid w:val="005A35FA"/>
    <w:rsid w:val="005A3E14"/>
    <w:rsid w:val="005A5816"/>
    <w:rsid w:val="005A64E1"/>
    <w:rsid w:val="005A6766"/>
    <w:rsid w:val="005A75F4"/>
    <w:rsid w:val="005A7676"/>
    <w:rsid w:val="005A7733"/>
    <w:rsid w:val="005A78CB"/>
    <w:rsid w:val="005B1EDB"/>
    <w:rsid w:val="005B2B17"/>
    <w:rsid w:val="005B2EB6"/>
    <w:rsid w:val="005B69C8"/>
    <w:rsid w:val="005C0642"/>
    <w:rsid w:val="005C1BE0"/>
    <w:rsid w:val="005C2E7E"/>
    <w:rsid w:val="005C2FB6"/>
    <w:rsid w:val="005C4B53"/>
    <w:rsid w:val="005C6728"/>
    <w:rsid w:val="005C70BF"/>
    <w:rsid w:val="005D0832"/>
    <w:rsid w:val="005D2690"/>
    <w:rsid w:val="005D3F9A"/>
    <w:rsid w:val="005D4AEE"/>
    <w:rsid w:val="005D5E37"/>
    <w:rsid w:val="005D676D"/>
    <w:rsid w:val="005D7CEF"/>
    <w:rsid w:val="005E0BB3"/>
    <w:rsid w:val="005E0FB0"/>
    <w:rsid w:val="005E2E74"/>
    <w:rsid w:val="005E30EA"/>
    <w:rsid w:val="005E42FD"/>
    <w:rsid w:val="005E5521"/>
    <w:rsid w:val="005E5794"/>
    <w:rsid w:val="005E5B37"/>
    <w:rsid w:val="005E66C3"/>
    <w:rsid w:val="005E6BE5"/>
    <w:rsid w:val="005E7002"/>
    <w:rsid w:val="005F0891"/>
    <w:rsid w:val="005F0F1F"/>
    <w:rsid w:val="005F1FEC"/>
    <w:rsid w:val="005F2360"/>
    <w:rsid w:val="005F3F16"/>
    <w:rsid w:val="005F522E"/>
    <w:rsid w:val="005F60ED"/>
    <w:rsid w:val="0060082D"/>
    <w:rsid w:val="00601924"/>
    <w:rsid w:val="00603642"/>
    <w:rsid w:val="006055C6"/>
    <w:rsid w:val="006056E4"/>
    <w:rsid w:val="00605C74"/>
    <w:rsid w:val="00605D91"/>
    <w:rsid w:val="00606DB8"/>
    <w:rsid w:val="00606FF9"/>
    <w:rsid w:val="00611AB1"/>
    <w:rsid w:val="00612BAA"/>
    <w:rsid w:val="006134B8"/>
    <w:rsid w:val="00613C28"/>
    <w:rsid w:val="00613C31"/>
    <w:rsid w:val="00620A4F"/>
    <w:rsid w:val="00622C19"/>
    <w:rsid w:val="006231B7"/>
    <w:rsid w:val="00623F48"/>
    <w:rsid w:val="00624671"/>
    <w:rsid w:val="00624975"/>
    <w:rsid w:val="00625A9B"/>
    <w:rsid w:val="00627757"/>
    <w:rsid w:val="006307A4"/>
    <w:rsid w:val="00630FF5"/>
    <w:rsid w:val="006345C6"/>
    <w:rsid w:val="00634FAC"/>
    <w:rsid w:val="006360C3"/>
    <w:rsid w:val="006360C6"/>
    <w:rsid w:val="00636B2B"/>
    <w:rsid w:val="006408FA"/>
    <w:rsid w:val="00640E9D"/>
    <w:rsid w:val="00644B01"/>
    <w:rsid w:val="006465E7"/>
    <w:rsid w:val="00650B52"/>
    <w:rsid w:val="006527D9"/>
    <w:rsid w:val="00652A33"/>
    <w:rsid w:val="00652A37"/>
    <w:rsid w:val="006530AE"/>
    <w:rsid w:val="00654218"/>
    <w:rsid w:val="00654EB7"/>
    <w:rsid w:val="0065568D"/>
    <w:rsid w:val="00655CB1"/>
    <w:rsid w:val="006560F4"/>
    <w:rsid w:val="00656564"/>
    <w:rsid w:val="006567BF"/>
    <w:rsid w:val="0065688F"/>
    <w:rsid w:val="0066038C"/>
    <w:rsid w:val="00663A14"/>
    <w:rsid w:val="00663F78"/>
    <w:rsid w:val="006643F9"/>
    <w:rsid w:val="006646AD"/>
    <w:rsid w:val="00664C84"/>
    <w:rsid w:val="00664D5C"/>
    <w:rsid w:val="00665A42"/>
    <w:rsid w:val="00665AE4"/>
    <w:rsid w:val="00667E12"/>
    <w:rsid w:val="00671271"/>
    <w:rsid w:val="00671919"/>
    <w:rsid w:val="006759E4"/>
    <w:rsid w:val="00677A3D"/>
    <w:rsid w:val="00677CCE"/>
    <w:rsid w:val="006805F7"/>
    <w:rsid w:val="00680636"/>
    <w:rsid w:val="00680BED"/>
    <w:rsid w:val="00682344"/>
    <w:rsid w:val="00683027"/>
    <w:rsid w:val="00683306"/>
    <w:rsid w:val="00683982"/>
    <w:rsid w:val="00685802"/>
    <w:rsid w:val="00685F35"/>
    <w:rsid w:val="006868E2"/>
    <w:rsid w:val="00686C24"/>
    <w:rsid w:val="0069063B"/>
    <w:rsid w:val="006906BE"/>
    <w:rsid w:val="006918E1"/>
    <w:rsid w:val="0069265F"/>
    <w:rsid w:val="00694446"/>
    <w:rsid w:val="006952EF"/>
    <w:rsid w:val="00695727"/>
    <w:rsid w:val="006A263A"/>
    <w:rsid w:val="006A3043"/>
    <w:rsid w:val="006A5FCF"/>
    <w:rsid w:val="006A6200"/>
    <w:rsid w:val="006A669D"/>
    <w:rsid w:val="006A6CBE"/>
    <w:rsid w:val="006A7F47"/>
    <w:rsid w:val="006B020C"/>
    <w:rsid w:val="006B0F08"/>
    <w:rsid w:val="006B3806"/>
    <w:rsid w:val="006B439D"/>
    <w:rsid w:val="006B5146"/>
    <w:rsid w:val="006B5561"/>
    <w:rsid w:val="006B5D88"/>
    <w:rsid w:val="006B64A2"/>
    <w:rsid w:val="006C0AAE"/>
    <w:rsid w:val="006C0C2A"/>
    <w:rsid w:val="006C14B1"/>
    <w:rsid w:val="006C1971"/>
    <w:rsid w:val="006C1AC1"/>
    <w:rsid w:val="006C2207"/>
    <w:rsid w:val="006C27DF"/>
    <w:rsid w:val="006C2CAC"/>
    <w:rsid w:val="006C2FED"/>
    <w:rsid w:val="006C4D36"/>
    <w:rsid w:val="006C545B"/>
    <w:rsid w:val="006C57BA"/>
    <w:rsid w:val="006C5A83"/>
    <w:rsid w:val="006C685F"/>
    <w:rsid w:val="006C68AD"/>
    <w:rsid w:val="006C7947"/>
    <w:rsid w:val="006D1460"/>
    <w:rsid w:val="006D210C"/>
    <w:rsid w:val="006D3A3B"/>
    <w:rsid w:val="006D4F62"/>
    <w:rsid w:val="006D534C"/>
    <w:rsid w:val="006D6B26"/>
    <w:rsid w:val="006D7B1E"/>
    <w:rsid w:val="006E0D29"/>
    <w:rsid w:val="006E1C88"/>
    <w:rsid w:val="006E262F"/>
    <w:rsid w:val="006E275F"/>
    <w:rsid w:val="006E3DC0"/>
    <w:rsid w:val="006E41C0"/>
    <w:rsid w:val="006E4235"/>
    <w:rsid w:val="006E465D"/>
    <w:rsid w:val="006E5339"/>
    <w:rsid w:val="006E5DDF"/>
    <w:rsid w:val="006E6DC3"/>
    <w:rsid w:val="006E74BD"/>
    <w:rsid w:val="006E7C05"/>
    <w:rsid w:val="006F0633"/>
    <w:rsid w:val="006F1ED0"/>
    <w:rsid w:val="006F2DC1"/>
    <w:rsid w:val="006F6F11"/>
    <w:rsid w:val="006F72EF"/>
    <w:rsid w:val="006F750D"/>
    <w:rsid w:val="007007B6"/>
    <w:rsid w:val="00702CCA"/>
    <w:rsid w:val="00703833"/>
    <w:rsid w:val="00703994"/>
    <w:rsid w:val="00703B1B"/>
    <w:rsid w:val="00706086"/>
    <w:rsid w:val="00710105"/>
    <w:rsid w:val="00710D9E"/>
    <w:rsid w:val="00711072"/>
    <w:rsid w:val="00711333"/>
    <w:rsid w:val="0071242A"/>
    <w:rsid w:val="007127A6"/>
    <w:rsid w:val="00713575"/>
    <w:rsid w:val="00714F61"/>
    <w:rsid w:val="00715451"/>
    <w:rsid w:val="00715B24"/>
    <w:rsid w:val="00715F63"/>
    <w:rsid w:val="00716E3F"/>
    <w:rsid w:val="00717B19"/>
    <w:rsid w:val="00720D7A"/>
    <w:rsid w:val="00721F7F"/>
    <w:rsid w:val="00723A80"/>
    <w:rsid w:val="00723AF3"/>
    <w:rsid w:val="00723F71"/>
    <w:rsid w:val="00724079"/>
    <w:rsid w:val="00724DB2"/>
    <w:rsid w:val="007251B3"/>
    <w:rsid w:val="007273F2"/>
    <w:rsid w:val="00732DAD"/>
    <w:rsid w:val="00733491"/>
    <w:rsid w:val="007357F7"/>
    <w:rsid w:val="00736A94"/>
    <w:rsid w:val="00737599"/>
    <w:rsid w:val="00737BCF"/>
    <w:rsid w:val="007401FF"/>
    <w:rsid w:val="00741684"/>
    <w:rsid w:val="00741D92"/>
    <w:rsid w:val="00742B5C"/>
    <w:rsid w:val="00742BF4"/>
    <w:rsid w:val="00742C45"/>
    <w:rsid w:val="007435AE"/>
    <w:rsid w:val="00745762"/>
    <w:rsid w:val="00746084"/>
    <w:rsid w:val="00747073"/>
    <w:rsid w:val="00747192"/>
    <w:rsid w:val="00747DBA"/>
    <w:rsid w:val="00750486"/>
    <w:rsid w:val="0075179C"/>
    <w:rsid w:val="00751FF3"/>
    <w:rsid w:val="00753568"/>
    <w:rsid w:val="007537DF"/>
    <w:rsid w:val="007548B1"/>
    <w:rsid w:val="00754AFB"/>
    <w:rsid w:val="00755B14"/>
    <w:rsid w:val="00756433"/>
    <w:rsid w:val="007574C5"/>
    <w:rsid w:val="00760D23"/>
    <w:rsid w:val="00761E4E"/>
    <w:rsid w:val="00763CCE"/>
    <w:rsid w:val="00764020"/>
    <w:rsid w:val="00764C90"/>
    <w:rsid w:val="0076735F"/>
    <w:rsid w:val="007679F6"/>
    <w:rsid w:val="0077058C"/>
    <w:rsid w:val="00771191"/>
    <w:rsid w:val="00771EF5"/>
    <w:rsid w:val="00775C20"/>
    <w:rsid w:val="007760F9"/>
    <w:rsid w:val="00780928"/>
    <w:rsid w:val="00780A26"/>
    <w:rsid w:val="0078191B"/>
    <w:rsid w:val="00781C75"/>
    <w:rsid w:val="0078296A"/>
    <w:rsid w:val="00782ACF"/>
    <w:rsid w:val="00782BCC"/>
    <w:rsid w:val="00785207"/>
    <w:rsid w:val="007860A6"/>
    <w:rsid w:val="00786497"/>
    <w:rsid w:val="007908BB"/>
    <w:rsid w:val="00791559"/>
    <w:rsid w:val="007937F9"/>
    <w:rsid w:val="00794E32"/>
    <w:rsid w:val="00795399"/>
    <w:rsid w:val="007966A0"/>
    <w:rsid w:val="00796ACB"/>
    <w:rsid w:val="00796B60"/>
    <w:rsid w:val="00797089"/>
    <w:rsid w:val="00797B52"/>
    <w:rsid w:val="007A11A9"/>
    <w:rsid w:val="007A3EB8"/>
    <w:rsid w:val="007A3F5A"/>
    <w:rsid w:val="007A417B"/>
    <w:rsid w:val="007A55FA"/>
    <w:rsid w:val="007A66A1"/>
    <w:rsid w:val="007A785D"/>
    <w:rsid w:val="007B1C78"/>
    <w:rsid w:val="007B2F0B"/>
    <w:rsid w:val="007B3F99"/>
    <w:rsid w:val="007B43D6"/>
    <w:rsid w:val="007B4612"/>
    <w:rsid w:val="007B4EE6"/>
    <w:rsid w:val="007B5DA9"/>
    <w:rsid w:val="007C013B"/>
    <w:rsid w:val="007C1587"/>
    <w:rsid w:val="007C1DD5"/>
    <w:rsid w:val="007C2620"/>
    <w:rsid w:val="007C2D84"/>
    <w:rsid w:val="007C2E09"/>
    <w:rsid w:val="007C2EFA"/>
    <w:rsid w:val="007C362A"/>
    <w:rsid w:val="007D29F1"/>
    <w:rsid w:val="007D3121"/>
    <w:rsid w:val="007D72CE"/>
    <w:rsid w:val="007D7720"/>
    <w:rsid w:val="007E09CC"/>
    <w:rsid w:val="007E0A51"/>
    <w:rsid w:val="007E2332"/>
    <w:rsid w:val="007E47D5"/>
    <w:rsid w:val="007E55E2"/>
    <w:rsid w:val="007E5FCC"/>
    <w:rsid w:val="007E6698"/>
    <w:rsid w:val="007E6A46"/>
    <w:rsid w:val="007F0320"/>
    <w:rsid w:val="007F2B45"/>
    <w:rsid w:val="007F374C"/>
    <w:rsid w:val="007F463D"/>
    <w:rsid w:val="007F53B1"/>
    <w:rsid w:val="007F5901"/>
    <w:rsid w:val="007F6318"/>
    <w:rsid w:val="0080036F"/>
    <w:rsid w:val="00803490"/>
    <w:rsid w:val="00804D00"/>
    <w:rsid w:val="0080759C"/>
    <w:rsid w:val="008114A1"/>
    <w:rsid w:val="00813A02"/>
    <w:rsid w:val="008144C9"/>
    <w:rsid w:val="00815DA1"/>
    <w:rsid w:val="00815E56"/>
    <w:rsid w:val="00816725"/>
    <w:rsid w:val="008170EE"/>
    <w:rsid w:val="00817CF0"/>
    <w:rsid w:val="008210BF"/>
    <w:rsid w:val="00821DC3"/>
    <w:rsid w:val="0082216A"/>
    <w:rsid w:val="0082323B"/>
    <w:rsid w:val="00823590"/>
    <w:rsid w:val="00823B9B"/>
    <w:rsid w:val="00824441"/>
    <w:rsid w:val="008254B4"/>
    <w:rsid w:val="00825BB6"/>
    <w:rsid w:val="00826958"/>
    <w:rsid w:val="00827575"/>
    <w:rsid w:val="0083162F"/>
    <w:rsid w:val="00831E5D"/>
    <w:rsid w:val="008327FF"/>
    <w:rsid w:val="00841095"/>
    <w:rsid w:val="008411FC"/>
    <w:rsid w:val="008414BA"/>
    <w:rsid w:val="00841BEB"/>
    <w:rsid w:val="008431D4"/>
    <w:rsid w:val="00843429"/>
    <w:rsid w:val="00843E0D"/>
    <w:rsid w:val="008447AB"/>
    <w:rsid w:val="00844CAB"/>
    <w:rsid w:val="00846DE1"/>
    <w:rsid w:val="0085018B"/>
    <w:rsid w:val="008502F4"/>
    <w:rsid w:val="00851425"/>
    <w:rsid w:val="00851AA6"/>
    <w:rsid w:val="00852BB2"/>
    <w:rsid w:val="00853454"/>
    <w:rsid w:val="008545C8"/>
    <w:rsid w:val="00855415"/>
    <w:rsid w:val="0086160B"/>
    <w:rsid w:val="008617E4"/>
    <w:rsid w:val="00861FB7"/>
    <w:rsid w:val="0086302D"/>
    <w:rsid w:val="00863740"/>
    <w:rsid w:val="00863E45"/>
    <w:rsid w:val="00864034"/>
    <w:rsid w:val="00866362"/>
    <w:rsid w:val="008663CA"/>
    <w:rsid w:val="008700E8"/>
    <w:rsid w:val="00871262"/>
    <w:rsid w:val="00872118"/>
    <w:rsid w:val="0087231D"/>
    <w:rsid w:val="00873395"/>
    <w:rsid w:val="00873D32"/>
    <w:rsid w:val="00874FC8"/>
    <w:rsid w:val="00876C1B"/>
    <w:rsid w:val="00876D9D"/>
    <w:rsid w:val="00876F31"/>
    <w:rsid w:val="00877093"/>
    <w:rsid w:val="008779D4"/>
    <w:rsid w:val="00880B3A"/>
    <w:rsid w:val="00881213"/>
    <w:rsid w:val="008812BF"/>
    <w:rsid w:val="008814D9"/>
    <w:rsid w:val="00882707"/>
    <w:rsid w:val="00882842"/>
    <w:rsid w:val="0088317C"/>
    <w:rsid w:val="00883C5B"/>
    <w:rsid w:val="00884069"/>
    <w:rsid w:val="00886579"/>
    <w:rsid w:val="00886930"/>
    <w:rsid w:val="00891131"/>
    <w:rsid w:val="008923E8"/>
    <w:rsid w:val="00892674"/>
    <w:rsid w:val="008926CC"/>
    <w:rsid w:val="00892D9C"/>
    <w:rsid w:val="00893BDF"/>
    <w:rsid w:val="008942B4"/>
    <w:rsid w:val="008947DD"/>
    <w:rsid w:val="00896BA1"/>
    <w:rsid w:val="008A3809"/>
    <w:rsid w:val="008A4541"/>
    <w:rsid w:val="008A46A1"/>
    <w:rsid w:val="008A61B5"/>
    <w:rsid w:val="008A79CE"/>
    <w:rsid w:val="008B063B"/>
    <w:rsid w:val="008B19E9"/>
    <w:rsid w:val="008B2515"/>
    <w:rsid w:val="008B717E"/>
    <w:rsid w:val="008B7F24"/>
    <w:rsid w:val="008C177B"/>
    <w:rsid w:val="008C184F"/>
    <w:rsid w:val="008C255F"/>
    <w:rsid w:val="008C2D93"/>
    <w:rsid w:val="008C2F8E"/>
    <w:rsid w:val="008C386D"/>
    <w:rsid w:val="008C3AAB"/>
    <w:rsid w:val="008C458C"/>
    <w:rsid w:val="008C7A00"/>
    <w:rsid w:val="008D029F"/>
    <w:rsid w:val="008D0E62"/>
    <w:rsid w:val="008D1366"/>
    <w:rsid w:val="008D1607"/>
    <w:rsid w:val="008D1636"/>
    <w:rsid w:val="008D308A"/>
    <w:rsid w:val="008D40B1"/>
    <w:rsid w:val="008D43D7"/>
    <w:rsid w:val="008D7497"/>
    <w:rsid w:val="008E0827"/>
    <w:rsid w:val="008E117B"/>
    <w:rsid w:val="008E21F3"/>
    <w:rsid w:val="008E241D"/>
    <w:rsid w:val="008E2DE5"/>
    <w:rsid w:val="008E3A71"/>
    <w:rsid w:val="008E3C0F"/>
    <w:rsid w:val="008E482E"/>
    <w:rsid w:val="008E5344"/>
    <w:rsid w:val="008E5F8F"/>
    <w:rsid w:val="008E7723"/>
    <w:rsid w:val="008F1FEF"/>
    <w:rsid w:val="008F2005"/>
    <w:rsid w:val="008F30BE"/>
    <w:rsid w:val="008F6782"/>
    <w:rsid w:val="008F6E4E"/>
    <w:rsid w:val="00901234"/>
    <w:rsid w:val="009020D3"/>
    <w:rsid w:val="009024B2"/>
    <w:rsid w:val="0090354A"/>
    <w:rsid w:val="0090621C"/>
    <w:rsid w:val="00907248"/>
    <w:rsid w:val="0090782C"/>
    <w:rsid w:val="0091103D"/>
    <w:rsid w:val="009114E1"/>
    <w:rsid w:val="009116E4"/>
    <w:rsid w:val="00911A3B"/>
    <w:rsid w:val="00912B70"/>
    <w:rsid w:val="00915A4A"/>
    <w:rsid w:val="009168A0"/>
    <w:rsid w:val="0091695D"/>
    <w:rsid w:val="00916DF9"/>
    <w:rsid w:val="009175FC"/>
    <w:rsid w:val="00920126"/>
    <w:rsid w:val="00920E6F"/>
    <w:rsid w:val="00920F8B"/>
    <w:rsid w:val="00921027"/>
    <w:rsid w:val="009211C4"/>
    <w:rsid w:val="00921B80"/>
    <w:rsid w:val="00923E5B"/>
    <w:rsid w:val="00925716"/>
    <w:rsid w:val="0092702F"/>
    <w:rsid w:val="00927236"/>
    <w:rsid w:val="009311C7"/>
    <w:rsid w:val="009317BE"/>
    <w:rsid w:val="009319AE"/>
    <w:rsid w:val="00931F40"/>
    <w:rsid w:val="009322F7"/>
    <w:rsid w:val="00932BBF"/>
    <w:rsid w:val="00933664"/>
    <w:rsid w:val="00940C9F"/>
    <w:rsid w:val="00941415"/>
    <w:rsid w:val="009414CB"/>
    <w:rsid w:val="00941A12"/>
    <w:rsid w:val="00942B67"/>
    <w:rsid w:val="00942D88"/>
    <w:rsid w:val="00942FB1"/>
    <w:rsid w:val="00944E21"/>
    <w:rsid w:val="009456CB"/>
    <w:rsid w:val="00945B10"/>
    <w:rsid w:val="00945C8B"/>
    <w:rsid w:val="009460D4"/>
    <w:rsid w:val="00947973"/>
    <w:rsid w:val="00950A54"/>
    <w:rsid w:val="00951AF9"/>
    <w:rsid w:val="00951EDC"/>
    <w:rsid w:val="00952EDA"/>
    <w:rsid w:val="00952EE8"/>
    <w:rsid w:val="00954194"/>
    <w:rsid w:val="009552FD"/>
    <w:rsid w:val="00955726"/>
    <w:rsid w:val="009569D3"/>
    <w:rsid w:val="00957D86"/>
    <w:rsid w:val="00960868"/>
    <w:rsid w:val="009611D0"/>
    <w:rsid w:val="00961339"/>
    <w:rsid w:val="00964422"/>
    <w:rsid w:val="0096469B"/>
    <w:rsid w:val="0096484D"/>
    <w:rsid w:val="00965346"/>
    <w:rsid w:val="00965B7A"/>
    <w:rsid w:val="00966F95"/>
    <w:rsid w:val="009700B0"/>
    <w:rsid w:val="0097174E"/>
    <w:rsid w:val="009721D6"/>
    <w:rsid w:val="00973412"/>
    <w:rsid w:val="00974C01"/>
    <w:rsid w:val="00975014"/>
    <w:rsid w:val="009750C7"/>
    <w:rsid w:val="00976681"/>
    <w:rsid w:val="00976693"/>
    <w:rsid w:val="009774CC"/>
    <w:rsid w:val="00977D9F"/>
    <w:rsid w:val="0098014F"/>
    <w:rsid w:val="009806AF"/>
    <w:rsid w:val="00981BF6"/>
    <w:rsid w:val="009833FD"/>
    <w:rsid w:val="009839ED"/>
    <w:rsid w:val="00986E0D"/>
    <w:rsid w:val="0098764C"/>
    <w:rsid w:val="009915F7"/>
    <w:rsid w:val="009929FF"/>
    <w:rsid w:val="00993B9E"/>
    <w:rsid w:val="009949BB"/>
    <w:rsid w:val="00995062"/>
    <w:rsid w:val="00997126"/>
    <w:rsid w:val="00997CB2"/>
    <w:rsid w:val="009A00D6"/>
    <w:rsid w:val="009A0787"/>
    <w:rsid w:val="009A0DA0"/>
    <w:rsid w:val="009A113A"/>
    <w:rsid w:val="009A1198"/>
    <w:rsid w:val="009A1A3F"/>
    <w:rsid w:val="009A38D5"/>
    <w:rsid w:val="009A4604"/>
    <w:rsid w:val="009A6E57"/>
    <w:rsid w:val="009A6ECD"/>
    <w:rsid w:val="009A735C"/>
    <w:rsid w:val="009B1396"/>
    <w:rsid w:val="009B1594"/>
    <w:rsid w:val="009B1900"/>
    <w:rsid w:val="009B1A36"/>
    <w:rsid w:val="009B21CB"/>
    <w:rsid w:val="009B3234"/>
    <w:rsid w:val="009B65D7"/>
    <w:rsid w:val="009B7AD4"/>
    <w:rsid w:val="009C069D"/>
    <w:rsid w:val="009C0DA5"/>
    <w:rsid w:val="009C10A4"/>
    <w:rsid w:val="009C19AE"/>
    <w:rsid w:val="009C1CB0"/>
    <w:rsid w:val="009C529A"/>
    <w:rsid w:val="009C6390"/>
    <w:rsid w:val="009C6485"/>
    <w:rsid w:val="009C6731"/>
    <w:rsid w:val="009C6A75"/>
    <w:rsid w:val="009C6D2D"/>
    <w:rsid w:val="009C7929"/>
    <w:rsid w:val="009D0931"/>
    <w:rsid w:val="009D4433"/>
    <w:rsid w:val="009D5DAB"/>
    <w:rsid w:val="009D5FD2"/>
    <w:rsid w:val="009D7BC4"/>
    <w:rsid w:val="009D7DDD"/>
    <w:rsid w:val="009E1F8E"/>
    <w:rsid w:val="009E2696"/>
    <w:rsid w:val="009E44BB"/>
    <w:rsid w:val="009E5007"/>
    <w:rsid w:val="009E5A3A"/>
    <w:rsid w:val="009E5AF0"/>
    <w:rsid w:val="009E72E2"/>
    <w:rsid w:val="009E7365"/>
    <w:rsid w:val="009F0382"/>
    <w:rsid w:val="009F1DB3"/>
    <w:rsid w:val="009F228D"/>
    <w:rsid w:val="009F2629"/>
    <w:rsid w:val="009F4330"/>
    <w:rsid w:val="009F44E5"/>
    <w:rsid w:val="009F479F"/>
    <w:rsid w:val="009F5542"/>
    <w:rsid w:val="009F5983"/>
    <w:rsid w:val="009F5D5E"/>
    <w:rsid w:val="009F6AA8"/>
    <w:rsid w:val="009F73F9"/>
    <w:rsid w:val="00A009FD"/>
    <w:rsid w:val="00A01736"/>
    <w:rsid w:val="00A034CE"/>
    <w:rsid w:val="00A04539"/>
    <w:rsid w:val="00A04E7F"/>
    <w:rsid w:val="00A05409"/>
    <w:rsid w:val="00A068AE"/>
    <w:rsid w:val="00A11AC8"/>
    <w:rsid w:val="00A12020"/>
    <w:rsid w:val="00A145B8"/>
    <w:rsid w:val="00A1539C"/>
    <w:rsid w:val="00A153F4"/>
    <w:rsid w:val="00A15524"/>
    <w:rsid w:val="00A1623D"/>
    <w:rsid w:val="00A16393"/>
    <w:rsid w:val="00A16973"/>
    <w:rsid w:val="00A17A40"/>
    <w:rsid w:val="00A17C41"/>
    <w:rsid w:val="00A20966"/>
    <w:rsid w:val="00A209AE"/>
    <w:rsid w:val="00A22AEB"/>
    <w:rsid w:val="00A23F20"/>
    <w:rsid w:val="00A25E07"/>
    <w:rsid w:val="00A263A9"/>
    <w:rsid w:val="00A2684A"/>
    <w:rsid w:val="00A27224"/>
    <w:rsid w:val="00A3031D"/>
    <w:rsid w:val="00A30EC6"/>
    <w:rsid w:val="00A3120F"/>
    <w:rsid w:val="00A3270A"/>
    <w:rsid w:val="00A32D0A"/>
    <w:rsid w:val="00A33345"/>
    <w:rsid w:val="00A335F3"/>
    <w:rsid w:val="00A33F73"/>
    <w:rsid w:val="00A34BA2"/>
    <w:rsid w:val="00A3565C"/>
    <w:rsid w:val="00A35976"/>
    <w:rsid w:val="00A4008D"/>
    <w:rsid w:val="00A42820"/>
    <w:rsid w:val="00A42E42"/>
    <w:rsid w:val="00A4351F"/>
    <w:rsid w:val="00A45C88"/>
    <w:rsid w:val="00A46403"/>
    <w:rsid w:val="00A46995"/>
    <w:rsid w:val="00A46F0E"/>
    <w:rsid w:val="00A4768A"/>
    <w:rsid w:val="00A557F0"/>
    <w:rsid w:val="00A605D8"/>
    <w:rsid w:val="00A6227D"/>
    <w:rsid w:val="00A63A06"/>
    <w:rsid w:val="00A63A48"/>
    <w:rsid w:val="00A649EA"/>
    <w:rsid w:val="00A64E34"/>
    <w:rsid w:val="00A66E32"/>
    <w:rsid w:val="00A707E2"/>
    <w:rsid w:val="00A728B2"/>
    <w:rsid w:val="00A73A52"/>
    <w:rsid w:val="00A754ED"/>
    <w:rsid w:val="00A77482"/>
    <w:rsid w:val="00A779BB"/>
    <w:rsid w:val="00A803A1"/>
    <w:rsid w:val="00A80507"/>
    <w:rsid w:val="00A817B9"/>
    <w:rsid w:val="00A85A85"/>
    <w:rsid w:val="00A866D2"/>
    <w:rsid w:val="00A90082"/>
    <w:rsid w:val="00A90146"/>
    <w:rsid w:val="00A91FB8"/>
    <w:rsid w:val="00A92996"/>
    <w:rsid w:val="00A92A97"/>
    <w:rsid w:val="00A93309"/>
    <w:rsid w:val="00A96976"/>
    <w:rsid w:val="00A96C19"/>
    <w:rsid w:val="00AA0AF1"/>
    <w:rsid w:val="00AA16A5"/>
    <w:rsid w:val="00AA36CF"/>
    <w:rsid w:val="00AA7479"/>
    <w:rsid w:val="00AB0184"/>
    <w:rsid w:val="00AB09E8"/>
    <w:rsid w:val="00AB0E4F"/>
    <w:rsid w:val="00AB12CE"/>
    <w:rsid w:val="00AB2F3F"/>
    <w:rsid w:val="00AB4291"/>
    <w:rsid w:val="00AB6656"/>
    <w:rsid w:val="00AB6A25"/>
    <w:rsid w:val="00AB75BA"/>
    <w:rsid w:val="00AB7A49"/>
    <w:rsid w:val="00AC299C"/>
    <w:rsid w:val="00AC327A"/>
    <w:rsid w:val="00AC3364"/>
    <w:rsid w:val="00AC447B"/>
    <w:rsid w:val="00AC5EB1"/>
    <w:rsid w:val="00AC6919"/>
    <w:rsid w:val="00AC6942"/>
    <w:rsid w:val="00AC6A3F"/>
    <w:rsid w:val="00AC789D"/>
    <w:rsid w:val="00AD03AA"/>
    <w:rsid w:val="00AD1FAC"/>
    <w:rsid w:val="00AD216A"/>
    <w:rsid w:val="00AD4C13"/>
    <w:rsid w:val="00AD552C"/>
    <w:rsid w:val="00AD5B4D"/>
    <w:rsid w:val="00AD629A"/>
    <w:rsid w:val="00AD75F7"/>
    <w:rsid w:val="00AE0C4B"/>
    <w:rsid w:val="00AE2FDF"/>
    <w:rsid w:val="00AE3293"/>
    <w:rsid w:val="00AE3461"/>
    <w:rsid w:val="00AE43DC"/>
    <w:rsid w:val="00AE7A74"/>
    <w:rsid w:val="00AF093E"/>
    <w:rsid w:val="00AF2B18"/>
    <w:rsid w:val="00AF3431"/>
    <w:rsid w:val="00AF395B"/>
    <w:rsid w:val="00AF4A76"/>
    <w:rsid w:val="00AF6A9F"/>
    <w:rsid w:val="00AF7A50"/>
    <w:rsid w:val="00AF7E9B"/>
    <w:rsid w:val="00B00004"/>
    <w:rsid w:val="00B007CF"/>
    <w:rsid w:val="00B00D07"/>
    <w:rsid w:val="00B02BFE"/>
    <w:rsid w:val="00B03EEC"/>
    <w:rsid w:val="00B05529"/>
    <w:rsid w:val="00B100D6"/>
    <w:rsid w:val="00B107DF"/>
    <w:rsid w:val="00B119F5"/>
    <w:rsid w:val="00B1262D"/>
    <w:rsid w:val="00B128E0"/>
    <w:rsid w:val="00B131B9"/>
    <w:rsid w:val="00B14274"/>
    <w:rsid w:val="00B14BEB"/>
    <w:rsid w:val="00B15933"/>
    <w:rsid w:val="00B16970"/>
    <w:rsid w:val="00B16D93"/>
    <w:rsid w:val="00B2104E"/>
    <w:rsid w:val="00B21D38"/>
    <w:rsid w:val="00B22480"/>
    <w:rsid w:val="00B22C13"/>
    <w:rsid w:val="00B2350F"/>
    <w:rsid w:val="00B23691"/>
    <w:rsid w:val="00B238FB"/>
    <w:rsid w:val="00B240F5"/>
    <w:rsid w:val="00B24227"/>
    <w:rsid w:val="00B24A7D"/>
    <w:rsid w:val="00B27290"/>
    <w:rsid w:val="00B27ACC"/>
    <w:rsid w:val="00B30E8F"/>
    <w:rsid w:val="00B31205"/>
    <w:rsid w:val="00B33744"/>
    <w:rsid w:val="00B3384D"/>
    <w:rsid w:val="00B33B1E"/>
    <w:rsid w:val="00B341D0"/>
    <w:rsid w:val="00B34FAC"/>
    <w:rsid w:val="00B35C64"/>
    <w:rsid w:val="00B41CAB"/>
    <w:rsid w:val="00B41E6A"/>
    <w:rsid w:val="00B41E98"/>
    <w:rsid w:val="00B4298D"/>
    <w:rsid w:val="00B43541"/>
    <w:rsid w:val="00B435C1"/>
    <w:rsid w:val="00B44C85"/>
    <w:rsid w:val="00B44E1C"/>
    <w:rsid w:val="00B4554D"/>
    <w:rsid w:val="00B46307"/>
    <w:rsid w:val="00B51D3A"/>
    <w:rsid w:val="00B52B12"/>
    <w:rsid w:val="00B5393C"/>
    <w:rsid w:val="00B539BB"/>
    <w:rsid w:val="00B53F5F"/>
    <w:rsid w:val="00B54707"/>
    <w:rsid w:val="00B554E5"/>
    <w:rsid w:val="00B55886"/>
    <w:rsid w:val="00B56E85"/>
    <w:rsid w:val="00B5701F"/>
    <w:rsid w:val="00B5715B"/>
    <w:rsid w:val="00B57B08"/>
    <w:rsid w:val="00B57F16"/>
    <w:rsid w:val="00B6025E"/>
    <w:rsid w:val="00B60C90"/>
    <w:rsid w:val="00B618DA"/>
    <w:rsid w:val="00B62292"/>
    <w:rsid w:val="00B63013"/>
    <w:rsid w:val="00B64677"/>
    <w:rsid w:val="00B65001"/>
    <w:rsid w:val="00B702E6"/>
    <w:rsid w:val="00B73101"/>
    <w:rsid w:val="00B73248"/>
    <w:rsid w:val="00B73371"/>
    <w:rsid w:val="00B749E3"/>
    <w:rsid w:val="00B75741"/>
    <w:rsid w:val="00B7626A"/>
    <w:rsid w:val="00B8030B"/>
    <w:rsid w:val="00B80AB2"/>
    <w:rsid w:val="00B80F2D"/>
    <w:rsid w:val="00B81595"/>
    <w:rsid w:val="00B82CB6"/>
    <w:rsid w:val="00B84421"/>
    <w:rsid w:val="00B84C64"/>
    <w:rsid w:val="00B85357"/>
    <w:rsid w:val="00B858A8"/>
    <w:rsid w:val="00B85D80"/>
    <w:rsid w:val="00B85E0F"/>
    <w:rsid w:val="00B8682C"/>
    <w:rsid w:val="00B873CF"/>
    <w:rsid w:val="00B91281"/>
    <w:rsid w:val="00B9558B"/>
    <w:rsid w:val="00B964CC"/>
    <w:rsid w:val="00B97048"/>
    <w:rsid w:val="00BA186B"/>
    <w:rsid w:val="00BA1F8F"/>
    <w:rsid w:val="00BA2AF9"/>
    <w:rsid w:val="00BA376F"/>
    <w:rsid w:val="00BA525E"/>
    <w:rsid w:val="00BA52D5"/>
    <w:rsid w:val="00BA5BBF"/>
    <w:rsid w:val="00BA63C8"/>
    <w:rsid w:val="00BA7449"/>
    <w:rsid w:val="00BA7E5B"/>
    <w:rsid w:val="00BB1324"/>
    <w:rsid w:val="00BB14CB"/>
    <w:rsid w:val="00BB17EF"/>
    <w:rsid w:val="00BB1A63"/>
    <w:rsid w:val="00BB4F01"/>
    <w:rsid w:val="00BB562B"/>
    <w:rsid w:val="00BB5A18"/>
    <w:rsid w:val="00BB763F"/>
    <w:rsid w:val="00BB79FB"/>
    <w:rsid w:val="00BC0376"/>
    <w:rsid w:val="00BC05B5"/>
    <w:rsid w:val="00BC159D"/>
    <w:rsid w:val="00BC2C5E"/>
    <w:rsid w:val="00BC3CCC"/>
    <w:rsid w:val="00BC4431"/>
    <w:rsid w:val="00BC6027"/>
    <w:rsid w:val="00BC6C93"/>
    <w:rsid w:val="00BD02E8"/>
    <w:rsid w:val="00BD045D"/>
    <w:rsid w:val="00BD2326"/>
    <w:rsid w:val="00BD277F"/>
    <w:rsid w:val="00BD54F7"/>
    <w:rsid w:val="00BD61EC"/>
    <w:rsid w:val="00BD64C7"/>
    <w:rsid w:val="00BD66AB"/>
    <w:rsid w:val="00BD70A4"/>
    <w:rsid w:val="00BD7AA6"/>
    <w:rsid w:val="00BE33A0"/>
    <w:rsid w:val="00BE3DA8"/>
    <w:rsid w:val="00BE44E9"/>
    <w:rsid w:val="00BE47F5"/>
    <w:rsid w:val="00BE4C9E"/>
    <w:rsid w:val="00BF011D"/>
    <w:rsid w:val="00BF021C"/>
    <w:rsid w:val="00BF0222"/>
    <w:rsid w:val="00BF16F8"/>
    <w:rsid w:val="00BF24C5"/>
    <w:rsid w:val="00BF37E9"/>
    <w:rsid w:val="00BF4D6C"/>
    <w:rsid w:val="00BF54D7"/>
    <w:rsid w:val="00BF54F2"/>
    <w:rsid w:val="00BF7472"/>
    <w:rsid w:val="00BF7DB5"/>
    <w:rsid w:val="00C0119B"/>
    <w:rsid w:val="00C015C4"/>
    <w:rsid w:val="00C02AE9"/>
    <w:rsid w:val="00C05AA5"/>
    <w:rsid w:val="00C05DCA"/>
    <w:rsid w:val="00C0669B"/>
    <w:rsid w:val="00C072D3"/>
    <w:rsid w:val="00C10219"/>
    <w:rsid w:val="00C11330"/>
    <w:rsid w:val="00C11A08"/>
    <w:rsid w:val="00C11CA7"/>
    <w:rsid w:val="00C12E23"/>
    <w:rsid w:val="00C13489"/>
    <w:rsid w:val="00C149AA"/>
    <w:rsid w:val="00C1503C"/>
    <w:rsid w:val="00C170EF"/>
    <w:rsid w:val="00C23FDE"/>
    <w:rsid w:val="00C2467D"/>
    <w:rsid w:val="00C25AC7"/>
    <w:rsid w:val="00C3043C"/>
    <w:rsid w:val="00C31096"/>
    <w:rsid w:val="00C31E50"/>
    <w:rsid w:val="00C3275F"/>
    <w:rsid w:val="00C327FC"/>
    <w:rsid w:val="00C32E97"/>
    <w:rsid w:val="00C33937"/>
    <w:rsid w:val="00C33F73"/>
    <w:rsid w:val="00C3411D"/>
    <w:rsid w:val="00C34F07"/>
    <w:rsid w:val="00C3539C"/>
    <w:rsid w:val="00C36E45"/>
    <w:rsid w:val="00C370B0"/>
    <w:rsid w:val="00C40519"/>
    <w:rsid w:val="00C40C20"/>
    <w:rsid w:val="00C42675"/>
    <w:rsid w:val="00C44713"/>
    <w:rsid w:val="00C44B8B"/>
    <w:rsid w:val="00C46212"/>
    <w:rsid w:val="00C467E5"/>
    <w:rsid w:val="00C471BE"/>
    <w:rsid w:val="00C4730B"/>
    <w:rsid w:val="00C5008C"/>
    <w:rsid w:val="00C50732"/>
    <w:rsid w:val="00C50A48"/>
    <w:rsid w:val="00C50F33"/>
    <w:rsid w:val="00C51ED3"/>
    <w:rsid w:val="00C527D2"/>
    <w:rsid w:val="00C54177"/>
    <w:rsid w:val="00C54502"/>
    <w:rsid w:val="00C54A4F"/>
    <w:rsid w:val="00C57733"/>
    <w:rsid w:val="00C6121C"/>
    <w:rsid w:val="00C61D82"/>
    <w:rsid w:val="00C63ADE"/>
    <w:rsid w:val="00C64676"/>
    <w:rsid w:val="00C660F4"/>
    <w:rsid w:val="00C704E3"/>
    <w:rsid w:val="00C71C1B"/>
    <w:rsid w:val="00C72D53"/>
    <w:rsid w:val="00C73B0E"/>
    <w:rsid w:val="00C76A9D"/>
    <w:rsid w:val="00C80174"/>
    <w:rsid w:val="00C80683"/>
    <w:rsid w:val="00C80924"/>
    <w:rsid w:val="00C82124"/>
    <w:rsid w:val="00C822D5"/>
    <w:rsid w:val="00C8292C"/>
    <w:rsid w:val="00C82CF9"/>
    <w:rsid w:val="00C82FFB"/>
    <w:rsid w:val="00C839D3"/>
    <w:rsid w:val="00C84725"/>
    <w:rsid w:val="00C84EAE"/>
    <w:rsid w:val="00C85D30"/>
    <w:rsid w:val="00C87572"/>
    <w:rsid w:val="00C87DC8"/>
    <w:rsid w:val="00C9072A"/>
    <w:rsid w:val="00C96831"/>
    <w:rsid w:val="00CA0F1D"/>
    <w:rsid w:val="00CA2597"/>
    <w:rsid w:val="00CA27AD"/>
    <w:rsid w:val="00CA2F99"/>
    <w:rsid w:val="00CA47A0"/>
    <w:rsid w:val="00CA580E"/>
    <w:rsid w:val="00CA69B5"/>
    <w:rsid w:val="00CA7496"/>
    <w:rsid w:val="00CB0005"/>
    <w:rsid w:val="00CB0E55"/>
    <w:rsid w:val="00CB1BBB"/>
    <w:rsid w:val="00CB25EC"/>
    <w:rsid w:val="00CB4189"/>
    <w:rsid w:val="00CB48EA"/>
    <w:rsid w:val="00CB61CA"/>
    <w:rsid w:val="00CB61E7"/>
    <w:rsid w:val="00CB6245"/>
    <w:rsid w:val="00CB6EF1"/>
    <w:rsid w:val="00CC0254"/>
    <w:rsid w:val="00CC07FB"/>
    <w:rsid w:val="00CC0E9D"/>
    <w:rsid w:val="00CC15DD"/>
    <w:rsid w:val="00CC1691"/>
    <w:rsid w:val="00CC1D08"/>
    <w:rsid w:val="00CC1F52"/>
    <w:rsid w:val="00CC3BDB"/>
    <w:rsid w:val="00CC41F5"/>
    <w:rsid w:val="00CC531E"/>
    <w:rsid w:val="00CC6485"/>
    <w:rsid w:val="00CC66B9"/>
    <w:rsid w:val="00CC686C"/>
    <w:rsid w:val="00CC68E9"/>
    <w:rsid w:val="00CC7218"/>
    <w:rsid w:val="00CD0357"/>
    <w:rsid w:val="00CD0B67"/>
    <w:rsid w:val="00CD17EB"/>
    <w:rsid w:val="00CD1F64"/>
    <w:rsid w:val="00CD2430"/>
    <w:rsid w:val="00CD3174"/>
    <w:rsid w:val="00CD3EE9"/>
    <w:rsid w:val="00CD4A35"/>
    <w:rsid w:val="00CD4FA7"/>
    <w:rsid w:val="00CE159A"/>
    <w:rsid w:val="00CE34FC"/>
    <w:rsid w:val="00CE3F40"/>
    <w:rsid w:val="00CE4061"/>
    <w:rsid w:val="00CE422D"/>
    <w:rsid w:val="00CE7C0B"/>
    <w:rsid w:val="00CF1494"/>
    <w:rsid w:val="00CF15BB"/>
    <w:rsid w:val="00CF1A71"/>
    <w:rsid w:val="00CF1C98"/>
    <w:rsid w:val="00CF1F25"/>
    <w:rsid w:val="00CF2E10"/>
    <w:rsid w:val="00CF3479"/>
    <w:rsid w:val="00CF437C"/>
    <w:rsid w:val="00CF47AE"/>
    <w:rsid w:val="00CF51AC"/>
    <w:rsid w:val="00CF6165"/>
    <w:rsid w:val="00CF68FC"/>
    <w:rsid w:val="00CF71F3"/>
    <w:rsid w:val="00D007AA"/>
    <w:rsid w:val="00D01878"/>
    <w:rsid w:val="00D01907"/>
    <w:rsid w:val="00D01FB5"/>
    <w:rsid w:val="00D024DD"/>
    <w:rsid w:val="00D030D9"/>
    <w:rsid w:val="00D04E6A"/>
    <w:rsid w:val="00D05EF2"/>
    <w:rsid w:val="00D06B95"/>
    <w:rsid w:val="00D074B1"/>
    <w:rsid w:val="00D07E47"/>
    <w:rsid w:val="00D1494D"/>
    <w:rsid w:val="00D1547E"/>
    <w:rsid w:val="00D15577"/>
    <w:rsid w:val="00D159A9"/>
    <w:rsid w:val="00D15F94"/>
    <w:rsid w:val="00D16CC6"/>
    <w:rsid w:val="00D173A1"/>
    <w:rsid w:val="00D201AC"/>
    <w:rsid w:val="00D20A9E"/>
    <w:rsid w:val="00D26641"/>
    <w:rsid w:val="00D27605"/>
    <w:rsid w:val="00D27FEA"/>
    <w:rsid w:val="00D30762"/>
    <w:rsid w:val="00D319DF"/>
    <w:rsid w:val="00D32011"/>
    <w:rsid w:val="00D324E8"/>
    <w:rsid w:val="00D350BE"/>
    <w:rsid w:val="00D35E7F"/>
    <w:rsid w:val="00D366DA"/>
    <w:rsid w:val="00D36729"/>
    <w:rsid w:val="00D3751B"/>
    <w:rsid w:val="00D40FF0"/>
    <w:rsid w:val="00D42D87"/>
    <w:rsid w:val="00D4376B"/>
    <w:rsid w:val="00D46701"/>
    <w:rsid w:val="00D50A0C"/>
    <w:rsid w:val="00D50BEE"/>
    <w:rsid w:val="00D50DE5"/>
    <w:rsid w:val="00D50F2E"/>
    <w:rsid w:val="00D514D7"/>
    <w:rsid w:val="00D533AD"/>
    <w:rsid w:val="00D55523"/>
    <w:rsid w:val="00D600F2"/>
    <w:rsid w:val="00D60245"/>
    <w:rsid w:val="00D613AA"/>
    <w:rsid w:val="00D61506"/>
    <w:rsid w:val="00D72050"/>
    <w:rsid w:val="00D75BD7"/>
    <w:rsid w:val="00D80860"/>
    <w:rsid w:val="00D80EFD"/>
    <w:rsid w:val="00D81B05"/>
    <w:rsid w:val="00D81EA6"/>
    <w:rsid w:val="00D84201"/>
    <w:rsid w:val="00D86886"/>
    <w:rsid w:val="00D872A6"/>
    <w:rsid w:val="00D87EFF"/>
    <w:rsid w:val="00D90B82"/>
    <w:rsid w:val="00D90DD7"/>
    <w:rsid w:val="00D919CA"/>
    <w:rsid w:val="00D93EA0"/>
    <w:rsid w:val="00D94CEA"/>
    <w:rsid w:val="00D95340"/>
    <w:rsid w:val="00D96BE0"/>
    <w:rsid w:val="00D97F47"/>
    <w:rsid w:val="00DA042E"/>
    <w:rsid w:val="00DA0C2D"/>
    <w:rsid w:val="00DA1B2F"/>
    <w:rsid w:val="00DA2279"/>
    <w:rsid w:val="00DA4E23"/>
    <w:rsid w:val="00DA5098"/>
    <w:rsid w:val="00DA6A07"/>
    <w:rsid w:val="00DA6E07"/>
    <w:rsid w:val="00DB144B"/>
    <w:rsid w:val="00DB1B9D"/>
    <w:rsid w:val="00DB2216"/>
    <w:rsid w:val="00DB286D"/>
    <w:rsid w:val="00DB2977"/>
    <w:rsid w:val="00DB4BDF"/>
    <w:rsid w:val="00DB4EAD"/>
    <w:rsid w:val="00DB7248"/>
    <w:rsid w:val="00DB72A4"/>
    <w:rsid w:val="00DC0B81"/>
    <w:rsid w:val="00DC0BBE"/>
    <w:rsid w:val="00DC0CDF"/>
    <w:rsid w:val="00DC0F7E"/>
    <w:rsid w:val="00DC1140"/>
    <w:rsid w:val="00DC1160"/>
    <w:rsid w:val="00DC1171"/>
    <w:rsid w:val="00DC13AB"/>
    <w:rsid w:val="00DC1A52"/>
    <w:rsid w:val="00DC2EC6"/>
    <w:rsid w:val="00DC36FC"/>
    <w:rsid w:val="00DC3EDD"/>
    <w:rsid w:val="00DC476A"/>
    <w:rsid w:val="00DC538E"/>
    <w:rsid w:val="00DC53C5"/>
    <w:rsid w:val="00DD0995"/>
    <w:rsid w:val="00DD1576"/>
    <w:rsid w:val="00DD3226"/>
    <w:rsid w:val="00DD3B90"/>
    <w:rsid w:val="00DD58C7"/>
    <w:rsid w:val="00DD6280"/>
    <w:rsid w:val="00DD690A"/>
    <w:rsid w:val="00DE0ACD"/>
    <w:rsid w:val="00DE1112"/>
    <w:rsid w:val="00DE3FFD"/>
    <w:rsid w:val="00DE4864"/>
    <w:rsid w:val="00DE4F42"/>
    <w:rsid w:val="00DE56FD"/>
    <w:rsid w:val="00DE632F"/>
    <w:rsid w:val="00DE6DF5"/>
    <w:rsid w:val="00DE75CF"/>
    <w:rsid w:val="00DF0A4A"/>
    <w:rsid w:val="00DF3950"/>
    <w:rsid w:val="00DF4D50"/>
    <w:rsid w:val="00DF51B1"/>
    <w:rsid w:val="00DF625B"/>
    <w:rsid w:val="00E00CB9"/>
    <w:rsid w:val="00E05A25"/>
    <w:rsid w:val="00E06C05"/>
    <w:rsid w:val="00E06D03"/>
    <w:rsid w:val="00E06E62"/>
    <w:rsid w:val="00E07872"/>
    <w:rsid w:val="00E10E4E"/>
    <w:rsid w:val="00E13D06"/>
    <w:rsid w:val="00E16E56"/>
    <w:rsid w:val="00E20389"/>
    <w:rsid w:val="00E237EF"/>
    <w:rsid w:val="00E2600A"/>
    <w:rsid w:val="00E2705B"/>
    <w:rsid w:val="00E27564"/>
    <w:rsid w:val="00E30161"/>
    <w:rsid w:val="00E31D53"/>
    <w:rsid w:val="00E32454"/>
    <w:rsid w:val="00E33759"/>
    <w:rsid w:val="00E33CC7"/>
    <w:rsid w:val="00E33CDB"/>
    <w:rsid w:val="00E35C53"/>
    <w:rsid w:val="00E3756B"/>
    <w:rsid w:val="00E430AB"/>
    <w:rsid w:val="00E43277"/>
    <w:rsid w:val="00E445F3"/>
    <w:rsid w:val="00E44840"/>
    <w:rsid w:val="00E45DF4"/>
    <w:rsid w:val="00E46A33"/>
    <w:rsid w:val="00E47E51"/>
    <w:rsid w:val="00E47FEA"/>
    <w:rsid w:val="00E516E8"/>
    <w:rsid w:val="00E51781"/>
    <w:rsid w:val="00E51D1E"/>
    <w:rsid w:val="00E522E5"/>
    <w:rsid w:val="00E53750"/>
    <w:rsid w:val="00E538F5"/>
    <w:rsid w:val="00E53DBB"/>
    <w:rsid w:val="00E53DD9"/>
    <w:rsid w:val="00E53ECF"/>
    <w:rsid w:val="00E55011"/>
    <w:rsid w:val="00E55462"/>
    <w:rsid w:val="00E56680"/>
    <w:rsid w:val="00E578E4"/>
    <w:rsid w:val="00E60547"/>
    <w:rsid w:val="00E61F96"/>
    <w:rsid w:val="00E623C2"/>
    <w:rsid w:val="00E649AA"/>
    <w:rsid w:val="00E64BBB"/>
    <w:rsid w:val="00E67577"/>
    <w:rsid w:val="00E70A1B"/>
    <w:rsid w:val="00E725ED"/>
    <w:rsid w:val="00E72BEA"/>
    <w:rsid w:val="00E73AD2"/>
    <w:rsid w:val="00E73F1C"/>
    <w:rsid w:val="00E746CC"/>
    <w:rsid w:val="00E75820"/>
    <w:rsid w:val="00E76236"/>
    <w:rsid w:val="00E82153"/>
    <w:rsid w:val="00E828E5"/>
    <w:rsid w:val="00E830F8"/>
    <w:rsid w:val="00E832DA"/>
    <w:rsid w:val="00E83C5C"/>
    <w:rsid w:val="00E83E64"/>
    <w:rsid w:val="00E84AB2"/>
    <w:rsid w:val="00E84EE0"/>
    <w:rsid w:val="00E8712D"/>
    <w:rsid w:val="00E87C05"/>
    <w:rsid w:val="00E87CBF"/>
    <w:rsid w:val="00E902F3"/>
    <w:rsid w:val="00E90B75"/>
    <w:rsid w:val="00E90BB1"/>
    <w:rsid w:val="00E9272E"/>
    <w:rsid w:val="00E93631"/>
    <w:rsid w:val="00E93CDC"/>
    <w:rsid w:val="00E95C00"/>
    <w:rsid w:val="00E964F7"/>
    <w:rsid w:val="00E974E2"/>
    <w:rsid w:val="00EA164C"/>
    <w:rsid w:val="00EA2E61"/>
    <w:rsid w:val="00EA2FD4"/>
    <w:rsid w:val="00EA3466"/>
    <w:rsid w:val="00EA3576"/>
    <w:rsid w:val="00EA3603"/>
    <w:rsid w:val="00EA3D33"/>
    <w:rsid w:val="00EA51EB"/>
    <w:rsid w:val="00EA53E8"/>
    <w:rsid w:val="00EA5519"/>
    <w:rsid w:val="00EA57FE"/>
    <w:rsid w:val="00EA68B0"/>
    <w:rsid w:val="00EA6A6A"/>
    <w:rsid w:val="00EA731D"/>
    <w:rsid w:val="00EB2EF3"/>
    <w:rsid w:val="00EB59F6"/>
    <w:rsid w:val="00EB5CB9"/>
    <w:rsid w:val="00EB5CEF"/>
    <w:rsid w:val="00EB6B4C"/>
    <w:rsid w:val="00EB71D1"/>
    <w:rsid w:val="00EB75D8"/>
    <w:rsid w:val="00EB7BCB"/>
    <w:rsid w:val="00EC02E8"/>
    <w:rsid w:val="00EC03A1"/>
    <w:rsid w:val="00EC121C"/>
    <w:rsid w:val="00EC143E"/>
    <w:rsid w:val="00EC3C4A"/>
    <w:rsid w:val="00EC4654"/>
    <w:rsid w:val="00EC7203"/>
    <w:rsid w:val="00EC757E"/>
    <w:rsid w:val="00EC7929"/>
    <w:rsid w:val="00EC7D7E"/>
    <w:rsid w:val="00ED05E8"/>
    <w:rsid w:val="00ED1EA0"/>
    <w:rsid w:val="00ED2ECF"/>
    <w:rsid w:val="00ED3DF4"/>
    <w:rsid w:val="00ED5628"/>
    <w:rsid w:val="00ED5E7D"/>
    <w:rsid w:val="00ED6413"/>
    <w:rsid w:val="00ED78BD"/>
    <w:rsid w:val="00EE14D4"/>
    <w:rsid w:val="00EE2456"/>
    <w:rsid w:val="00EE2829"/>
    <w:rsid w:val="00EE2CC9"/>
    <w:rsid w:val="00EE32D5"/>
    <w:rsid w:val="00EE40AA"/>
    <w:rsid w:val="00EE6785"/>
    <w:rsid w:val="00EE73AE"/>
    <w:rsid w:val="00EE7568"/>
    <w:rsid w:val="00EE7B80"/>
    <w:rsid w:val="00EE7FA8"/>
    <w:rsid w:val="00EF01D5"/>
    <w:rsid w:val="00EF151D"/>
    <w:rsid w:val="00EF1DA3"/>
    <w:rsid w:val="00EF4592"/>
    <w:rsid w:val="00EF52CB"/>
    <w:rsid w:val="00EF6D2C"/>
    <w:rsid w:val="00EF73A8"/>
    <w:rsid w:val="00F0017D"/>
    <w:rsid w:val="00F017D4"/>
    <w:rsid w:val="00F01969"/>
    <w:rsid w:val="00F01A83"/>
    <w:rsid w:val="00F01B13"/>
    <w:rsid w:val="00F04176"/>
    <w:rsid w:val="00F0474E"/>
    <w:rsid w:val="00F0578B"/>
    <w:rsid w:val="00F06150"/>
    <w:rsid w:val="00F06222"/>
    <w:rsid w:val="00F06CCE"/>
    <w:rsid w:val="00F072EB"/>
    <w:rsid w:val="00F113BC"/>
    <w:rsid w:val="00F11805"/>
    <w:rsid w:val="00F1299C"/>
    <w:rsid w:val="00F13071"/>
    <w:rsid w:val="00F13649"/>
    <w:rsid w:val="00F166C4"/>
    <w:rsid w:val="00F16F2B"/>
    <w:rsid w:val="00F172D9"/>
    <w:rsid w:val="00F17E0B"/>
    <w:rsid w:val="00F17EB1"/>
    <w:rsid w:val="00F202FD"/>
    <w:rsid w:val="00F2070E"/>
    <w:rsid w:val="00F214B1"/>
    <w:rsid w:val="00F214FA"/>
    <w:rsid w:val="00F2236B"/>
    <w:rsid w:val="00F22398"/>
    <w:rsid w:val="00F22845"/>
    <w:rsid w:val="00F24A32"/>
    <w:rsid w:val="00F25FD6"/>
    <w:rsid w:val="00F262C4"/>
    <w:rsid w:val="00F26426"/>
    <w:rsid w:val="00F26764"/>
    <w:rsid w:val="00F30513"/>
    <w:rsid w:val="00F30A50"/>
    <w:rsid w:val="00F313EC"/>
    <w:rsid w:val="00F317E6"/>
    <w:rsid w:val="00F32256"/>
    <w:rsid w:val="00F32720"/>
    <w:rsid w:val="00F3590B"/>
    <w:rsid w:val="00F37A33"/>
    <w:rsid w:val="00F37FCD"/>
    <w:rsid w:val="00F40035"/>
    <w:rsid w:val="00F4116C"/>
    <w:rsid w:val="00F426E2"/>
    <w:rsid w:val="00F446F0"/>
    <w:rsid w:val="00F44A15"/>
    <w:rsid w:val="00F45DCC"/>
    <w:rsid w:val="00F47B03"/>
    <w:rsid w:val="00F5277E"/>
    <w:rsid w:val="00F531B6"/>
    <w:rsid w:val="00F5484D"/>
    <w:rsid w:val="00F55F92"/>
    <w:rsid w:val="00F562B8"/>
    <w:rsid w:val="00F56524"/>
    <w:rsid w:val="00F56825"/>
    <w:rsid w:val="00F568C5"/>
    <w:rsid w:val="00F5769C"/>
    <w:rsid w:val="00F612FF"/>
    <w:rsid w:val="00F623C7"/>
    <w:rsid w:val="00F62E35"/>
    <w:rsid w:val="00F63503"/>
    <w:rsid w:val="00F63E48"/>
    <w:rsid w:val="00F64932"/>
    <w:rsid w:val="00F64A87"/>
    <w:rsid w:val="00F65631"/>
    <w:rsid w:val="00F662C2"/>
    <w:rsid w:val="00F673D1"/>
    <w:rsid w:val="00F67AB8"/>
    <w:rsid w:val="00F70B72"/>
    <w:rsid w:val="00F70E29"/>
    <w:rsid w:val="00F712B6"/>
    <w:rsid w:val="00F717AB"/>
    <w:rsid w:val="00F73080"/>
    <w:rsid w:val="00F7310C"/>
    <w:rsid w:val="00F738F6"/>
    <w:rsid w:val="00F73D6E"/>
    <w:rsid w:val="00F773CD"/>
    <w:rsid w:val="00F776C2"/>
    <w:rsid w:val="00F8017F"/>
    <w:rsid w:val="00F82FB3"/>
    <w:rsid w:val="00F83BB2"/>
    <w:rsid w:val="00F84C50"/>
    <w:rsid w:val="00F856A5"/>
    <w:rsid w:val="00F85A3C"/>
    <w:rsid w:val="00F85CCD"/>
    <w:rsid w:val="00F8707A"/>
    <w:rsid w:val="00F87E00"/>
    <w:rsid w:val="00F91420"/>
    <w:rsid w:val="00F9335C"/>
    <w:rsid w:val="00F937BA"/>
    <w:rsid w:val="00F937E3"/>
    <w:rsid w:val="00F94A50"/>
    <w:rsid w:val="00F95662"/>
    <w:rsid w:val="00F958D0"/>
    <w:rsid w:val="00F95EC6"/>
    <w:rsid w:val="00F9695A"/>
    <w:rsid w:val="00F96D93"/>
    <w:rsid w:val="00F97F7C"/>
    <w:rsid w:val="00FA0ABF"/>
    <w:rsid w:val="00FA1672"/>
    <w:rsid w:val="00FA1A46"/>
    <w:rsid w:val="00FA249A"/>
    <w:rsid w:val="00FA3C4A"/>
    <w:rsid w:val="00FA3CAB"/>
    <w:rsid w:val="00FA50DE"/>
    <w:rsid w:val="00FA6936"/>
    <w:rsid w:val="00FA7610"/>
    <w:rsid w:val="00FB17E1"/>
    <w:rsid w:val="00FB1A33"/>
    <w:rsid w:val="00FB2ABB"/>
    <w:rsid w:val="00FB2C58"/>
    <w:rsid w:val="00FB5975"/>
    <w:rsid w:val="00FB5D63"/>
    <w:rsid w:val="00FB649D"/>
    <w:rsid w:val="00FB6506"/>
    <w:rsid w:val="00FB7FD9"/>
    <w:rsid w:val="00FC0109"/>
    <w:rsid w:val="00FC2593"/>
    <w:rsid w:val="00FC2A50"/>
    <w:rsid w:val="00FC3F2B"/>
    <w:rsid w:val="00FC46EA"/>
    <w:rsid w:val="00FC47C9"/>
    <w:rsid w:val="00FC4DED"/>
    <w:rsid w:val="00FC507D"/>
    <w:rsid w:val="00FC5B5A"/>
    <w:rsid w:val="00FC62BE"/>
    <w:rsid w:val="00FC661C"/>
    <w:rsid w:val="00FC7B22"/>
    <w:rsid w:val="00FD1513"/>
    <w:rsid w:val="00FD2D3F"/>
    <w:rsid w:val="00FD423C"/>
    <w:rsid w:val="00FD4794"/>
    <w:rsid w:val="00FD4E97"/>
    <w:rsid w:val="00FD5800"/>
    <w:rsid w:val="00FD5900"/>
    <w:rsid w:val="00FD6D5D"/>
    <w:rsid w:val="00FD7B44"/>
    <w:rsid w:val="00FE16E2"/>
    <w:rsid w:val="00FE1BCA"/>
    <w:rsid w:val="00FE1FF7"/>
    <w:rsid w:val="00FE2DB9"/>
    <w:rsid w:val="00FE3C8D"/>
    <w:rsid w:val="00FE62A3"/>
    <w:rsid w:val="00FE6E0D"/>
    <w:rsid w:val="00FE753D"/>
    <w:rsid w:val="00FE7B10"/>
    <w:rsid w:val="00FF0C55"/>
    <w:rsid w:val="00FF104F"/>
    <w:rsid w:val="00FF1DD9"/>
    <w:rsid w:val="00FF36C9"/>
    <w:rsid w:val="00FF57DA"/>
    <w:rsid w:val="00FF58B2"/>
    <w:rsid w:val="00FF74EE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F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styleId="Nagwek1">
    <w:name w:val="heading 1"/>
    <w:basedOn w:val="Normalny"/>
    <w:next w:val="Tekstpodstawowy"/>
    <w:link w:val="Nagwek1Znak"/>
    <w:qFormat/>
    <w:rsid w:val="002400FF"/>
    <w:pPr>
      <w:keepNext/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0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400F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00FF"/>
    <w:rPr>
      <w:rFonts w:ascii="Times New Roman" w:eastAsia="Arial Unicode MS" w:hAnsi="Times New Roman" w:cs="Tahoma"/>
      <w:b/>
      <w:bCs/>
      <w:color w:val="000000"/>
      <w:sz w:val="32"/>
      <w:szCs w:val="3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2400FF"/>
    <w:rPr>
      <w:rFonts w:ascii="Times New Roman" w:eastAsia="Arial Unicode MS" w:hAnsi="Times New Roman" w:cs="Tahoma"/>
      <w:b/>
      <w:bCs/>
      <w:color w:val="000000"/>
      <w:sz w:val="28"/>
      <w:szCs w:val="28"/>
      <w:lang w:val="en-US" w:eastAsia="ar-SA"/>
    </w:rPr>
  </w:style>
  <w:style w:type="paragraph" w:styleId="Tekstpodstawowy">
    <w:name w:val="Body Text"/>
    <w:basedOn w:val="Normalny"/>
    <w:link w:val="TekstpodstawowyZnak"/>
    <w:rsid w:val="002400FF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2400FF"/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2400FF"/>
  </w:style>
  <w:style w:type="paragraph" w:styleId="Tekstpodstawowywcity">
    <w:name w:val="Body Text Indent"/>
    <w:basedOn w:val="Tekstpodstawowy"/>
    <w:link w:val="TekstpodstawowywcityZnak"/>
    <w:rsid w:val="002400F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400FF"/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Lista21">
    <w:name w:val="Lista 21"/>
    <w:basedOn w:val="Normalny"/>
    <w:rsid w:val="002400FF"/>
    <w:pPr>
      <w:ind w:left="566" w:hanging="283"/>
    </w:pPr>
  </w:style>
  <w:style w:type="paragraph" w:customStyle="1" w:styleId="Default">
    <w:name w:val="Default"/>
    <w:rsid w:val="002400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50BE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50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WW-Tekstpodstawowy2">
    <w:name w:val="WW-Tekst podstawowy 2"/>
    <w:basedOn w:val="Normalny"/>
    <w:rsid w:val="00B81595"/>
    <w:pPr>
      <w:widowControl/>
      <w:spacing w:line="360" w:lineRule="auto"/>
      <w:jc w:val="both"/>
    </w:pPr>
    <w:rPr>
      <w:rFonts w:eastAsia="Times New Roman" w:cs="Times New Roman"/>
      <w:color w:val="auto"/>
      <w:lang w:val="pl-PL"/>
    </w:rPr>
  </w:style>
  <w:style w:type="character" w:styleId="Hipercze">
    <w:name w:val="Hyperlink"/>
    <w:basedOn w:val="Domylnaczcionkaakapitu"/>
    <w:uiPriority w:val="99"/>
    <w:unhideWhenUsed/>
    <w:rsid w:val="003D39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B30C-8126-4CBF-A27C-4B5C405F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5001</Words>
  <Characters>30009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FunduszeUE</cp:lastModifiedBy>
  <cp:revision>20</cp:revision>
  <cp:lastPrinted>2020-02-04T09:01:00Z</cp:lastPrinted>
  <dcterms:created xsi:type="dcterms:W3CDTF">2019-07-15T22:00:00Z</dcterms:created>
  <dcterms:modified xsi:type="dcterms:W3CDTF">2020-03-04T11:09:00Z</dcterms:modified>
</cp:coreProperties>
</file>